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8D0" w:rsidRPr="007338D0" w:rsidP="007338D0" w14:paraId="58C6867E" w14:textId="77777777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7338D0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7338D0" w:rsidRPr="007338D0" w:rsidP="007338D0" w14:paraId="532270A8" w14:textId="77777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615F" w:rsidRPr="007338D0" w:rsidP="00A5615F" w14:paraId="170339D3" w14:textId="1290597B">
      <w:pPr>
        <w:pStyle w:val="20"/>
        <w:shd w:val="clear" w:color="auto" w:fill="auto"/>
        <w:tabs>
          <w:tab w:val="left" w:pos="8042"/>
        </w:tabs>
        <w:spacing w:after="252" w:line="260" w:lineRule="exact"/>
      </w:pPr>
      <w:r w:rsidRPr="007338D0">
        <w:t>07 февраля 2024 года</w:t>
      </w:r>
      <w:r w:rsidRPr="007338D0">
        <w:tab/>
        <w:t>г. Георгиевск</w:t>
      </w:r>
    </w:p>
    <w:p w:rsidR="00A5615F" w:rsidP="00A5615F" w14:paraId="71CE17D6" w14:textId="3D33B8D5">
      <w:pPr>
        <w:pStyle w:val="20"/>
        <w:shd w:val="clear" w:color="auto" w:fill="auto"/>
        <w:ind w:firstLine="760"/>
      </w:pPr>
      <w:r>
        <w:t xml:space="preserve">Мировой судья судебного участка № 4 Георгиевского района Ставропольской края Ершова </w:t>
      </w:r>
      <w:r w:rsidR="007338D0">
        <w:t>О.В.</w:t>
      </w:r>
      <w:r>
        <w:t>,</w:t>
      </w:r>
    </w:p>
    <w:p w:rsidR="00A5615F" w:rsidP="00A5615F" w14:paraId="0A7551D3" w14:textId="77777777">
      <w:pPr>
        <w:pStyle w:val="20"/>
        <w:shd w:val="clear" w:color="auto" w:fill="auto"/>
        <w:ind w:firstLine="760"/>
      </w:pPr>
      <w:r>
        <w:t>Исполняя обязанности мирового судьи судебного участка № 1 Георгиевской района Ставропольского края,</w:t>
      </w:r>
    </w:p>
    <w:p w:rsidR="00A5615F" w:rsidP="00A5615F" w14:paraId="51D0C07A" w14:textId="181C582E">
      <w:pPr>
        <w:pStyle w:val="20"/>
        <w:shd w:val="clear" w:color="auto" w:fill="auto"/>
        <w:ind w:firstLine="760"/>
      </w:pPr>
      <w:r>
        <w:t>в помещении судебного участка № 1 города Георгиевска и Георгиевског</w:t>
      </w:r>
      <w:r w:rsidR="007338D0">
        <w:t>о</w:t>
      </w:r>
      <w:r>
        <w:t xml:space="preserve"> района по адресу: Ставропольский край, г. Георгиевск, ул. Калинина 97/7,</w:t>
      </w:r>
    </w:p>
    <w:p w:rsidR="00A5615F" w:rsidP="00A5615F" w14:paraId="5074E455" w14:textId="47A3E2E4">
      <w:pPr>
        <w:pStyle w:val="20"/>
        <w:shd w:val="clear" w:color="auto" w:fill="auto"/>
        <w:ind w:firstLine="760"/>
      </w:pPr>
      <w:r>
        <w:t>рассмотрев в открытом судебном заседании дело об административно</w:t>
      </w:r>
      <w:r w:rsidR="007338D0">
        <w:t>м</w:t>
      </w:r>
      <w:r>
        <w:t xml:space="preserve"> </w:t>
      </w:r>
      <w:r w:rsidR="007338D0">
        <w:t>право</w:t>
      </w:r>
      <w:r w:rsidR="007338D0">
        <w:t>нарушении</w:t>
      </w:r>
      <w:r>
        <w:t xml:space="preserve"> в отношении</w:t>
      </w:r>
    </w:p>
    <w:p w:rsidR="00A5615F" w:rsidP="00A5615F" w14:paraId="2F686CD1" w14:textId="73ACA8A0">
      <w:pPr>
        <w:pStyle w:val="20"/>
        <w:shd w:val="clear" w:color="auto" w:fill="auto"/>
        <w:ind w:firstLine="760"/>
      </w:pPr>
      <w:r>
        <w:t xml:space="preserve">Мищенко </w:t>
      </w:r>
      <w:r w:rsidR="007338D0">
        <w:t>О.И.</w:t>
      </w:r>
      <w:r>
        <w:t xml:space="preserve">, </w:t>
      </w:r>
      <w:r w:rsidR="007338D0">
        <w:t>____________________________________________</w:t>
      </w:r>
      <w:r>
        <w:t>,</w:t>
      </w:r>
    </w:p>
    <w:p w:rsidR="00A5615F" w:rsidP="00A5615F" w14:paraId="542362E5" w14:textId="77777777">
      <w:pPr>
        <w:pStyle w:val="20"/>
        <w:shd w:val="clear" w:color="auto" w:fill="auto"/>
        <w:spacing w:after="268"/>
        <w:ind w:firstLine="760"/>
      </w:pPr>
      <w:r>
        <w:t>по ст. 20.21 КоАП,</w:t>
      </w:r>
    </w:p>
    <w:p w:rsidR="00A5615F" w:rsidP="00A5615F" w14:paraId="6C95C447" w14:textId="77777777">
      <w:pPr>
        <w:pStyle w:val="20"/>
        <w:shd w:val="clear" w:color="auto" w:fill="auto"/>
        <w:spacing w:after="241" w:line="260" w:lineRule="exact"/>
        <w:ind w:right="20"/>
        <w:jc w:val="center"/>
      </w:pPr>
      <w:r>
        <w:t>установил:</w:t>
      </w:r>
    </w:p>
    <w:p w:rsidR="00A5615F" w:rsidP="007338D0" w14:paraId="4897D6DF" w14:textId="5027BCDC">
      <w:pPr>
        <w:pStyle w:val="20"/>
        <w:shd w:val="clear" w:color="auto" w:fill="auto"/>
        <w:ind w:firstLine="760"/>
      </w:pPr>
      <w:r>
        <w:t>Мищенко О.И. совершила административное правонарушение при следующи</w:t>
      </w:r>
      <w:r w:rsidR="007338D0">
        <w:t>х</w:t>
      </w:r>
      <w:r>
        <w:t xml:space="preserve"> обстоятельствах.</w:t>
      </w:r>
    </w:p>
    <w:p w:rsidR="00A5615F" w:rsidP="007338D0" w14:paraId="041B0541" w14:textId="72967103">
      <w:pPr>
        <w:pStyle w:val="20"/>
        <w:shd w:val="clear" w:color="auto" w:fill="auto"/>
        <w:tabs>
          <w:tab w:val="left" w:pos="2077"/>
        </w:tabs>
      </w:pPr>
      <w:r>
        <w:t>__________</w:t>
      </w:r>
      <w:r>
        <w:t xml:space="preserve">года в 22 часа 10 минут, находясь по адресу: </w:t>
      </w:r>
      <w:r>
        <w:t>__________</w:t>
      </w:r>
      <w:r>
        <w:t>, Мищенко О.И., появилась в общественном месте в состояни</w:t>
      </w:r>
      <w:r>
        <w:t>е</w:t>
      </w:r>
      <w:r>
        <w:t xml:space="preserve"> алкогольного опьянения и своим видом оскорбляла человеческое достоинство общественную нравственность.</w:t>
      </w:r>
    </w:p>
    <w:p w:rsidR="00A5615F" w:rsidP="007338D0" w14:paraId="1BA532BB" w14:textId="46B45756">
      <w:pPr>
        <w:pStyle w:val="20"/>
        <w:shd w:val="clear" w:color="auto" w:fill="auto"/>
        <w:ind w:firstLine="760"/>
      </w:pPr>
      <w:r>
        <w:t>Мищенко О.И. в судебном заседании вину свою признала полностью пояснила, что находилась в общественном месте в состоянии алкогольног</w:t>
      </w:r>
      <w:r w:rsidR="007338D0">
        <w:t>о</w:t>
      </w:r>
      <w:r>
        <w:t xml:space="preserve"> опьянения.</w:t>
      </w:r>
    </w:p>
    <w:p w:rsidR="00A5615F" w:rsidP="007338D0" w14:paraId="2B97F88A" w14:textId="586D16BA">
      <w:pPr>
        <w:pStyle w:val="20"/>
        <w:shd w:val="clear" w:color="auto" w:fill="auto"/>
        <w:ind w:firstLine="760"/>
      </w:pPr>
      <w:r>
        <w:t>Вина Мищенко О.И. в совершении правонарушения предусмо</w:t>
      </w:r>
      <w:r w:rsidR="007338D0">
        <w:t>т</w:t>
      </w:r>
      <w:r>
        <w:t>ренног</w:t>
      </w:r>
      <w:r w:rsidR="007338D0">
        <w:t>о</w:t>
      </w:r>
      <w:r>
        <w:t xml:space="preserve"> ч. 1 ст. 20.21 КоАП РФ доказана, подтверждается следующими материалами дела:</w:t>
      </w:r>
    </w:p>
    <w:p w:rsidR="00A5615F" w:rsidP="007338D0" w14:paraId="0026A05A" w14:textId="2CB33051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ind w:firstLine="760"/>
      </w:pPr>
      <w:r>
        <w:t xml:space="preserve">протоколом об административном правонарушении от </w:t>
      </w:r>
      <w:r w:rsidR="007338D0">
        <w:t>__________</w:t>
      </w:r>
      <w:r>
        <w:t>года;</w:t>
      </w:r>
    </w:p>
    <w:p w:rsidR="00A5615F" w:rsidP="007338D0" w14:paraId="64E2447B" w14:textId="50911E1D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ind w:firstLine="760"/>
      </w:pPr>
      <w:r>
        <w:t>протоколом о направлении на медицинское освидетельствование на состояни</w:t>
      </w:r>
      <w:r w:rsidR="007338D0">
        <w:t>е</w:t>
      </w:r>
      <w:r>
        <w:t xml:space="preserve"> опьянения от </w:t>
      </w:r>
      <w:r w:rsidR="007338D0">
        <w:t>__________</w:t>
      </w:r>
      <w:r>
        <w:t>года, согласно которого Мищенко О.И. на основании с</w:t>
      </w:r>
      <w:r w:rsidR="007338D0">
        <w:t>т.</w:t>
      </w:r>
      <w:r>
        <w:t xml:space="preserve"> 27.12 КоАП РФ направлена для прохождения медицинского освидетельствования г состояние опьянения при наличии признаков алкогольного опьянения: запах алкогол</w:t>
      </w:r>
      <w:r w:rsidR="007338D0">
        <w:t>я</w:t>
      </w:r>
      <w:r>
        <w:t xml:space="preserve"> из полости р</w:t>
      </w:r>
      <w:r w:rsidR="007338D0">
        <w:t>т</w:t>
      </w:r>
      <w:r>
        <w:t>а, неустойчивость позы, нарушение речи;</w:t>
      </w:r>
    </w:p>
    <w:p w:rsidR="00A5615F" w:rsidP="007338D0" w14:paraId="576A0DD5" w14:textId="7E9A107C">
      <w:pPr>
        <w:pStyle w:val="20"/>
        <w:shd w:val="clear" w:color="auto" w:fill="auto"/>
        <w:ind w:firstLine="1160"/>
      </w:pPr>
      <w:r>
        <w:t>актом медицинского освидетельствования на состояние опьянен</w:t>
      </w:r>
      <w:r w:rsidR="007338D0">
        <w:t>ие</w:t>
      </w:r>
      <w:r>
        <w:t xml:space="preserve"> № </w:t>
      </w:r>
      <w:r w:rsidR="007338D0">
        <w:t>__________</w:t>
      </w:r>
      <w:r>
        <w:t xml:space="preserve"> от </w:t>
      </w:r>
      <w:r w:rsidR="007338D0">
        <w:t>__________</w:t>
      </w:r>
      <w:r>
        <w:t>года, согласно которого у Мищенко О.И. установлено состоян</w:t>
      </w:r>
      <w:r w:rsidR="007338D0">
        <w:t>ие</w:t>
      </w:r>
      <w:r>
        <w:t xml:space="preserve"> алкогольного опьянения (1,25 мг/л).</w:t>
      </w:r>
    </w:p>
    <w:p w:rsidR="00A5615F" w:rsidP="007338D0" w14:paraId="1AA182DE" w14:textId="07F3D9ED">
      <w:pPr>
        <w:pStyle w:val="20"/>
        <w:shd w:val="clear" w:color="auto" w:fill="auto"/>
        <w:ind w:firstLine="1160"/>
      </w:pPr>
      <w:r>
        <w:t>рапортом сотрудника полиции, согласно которого в действия Мищенко О.И. установлены признаки правонарушения, предусмо</w:t>
      </w:r>
      <w:r w:rsidR="007338D0">
        <w:t>т</w:t>
      </w:r>
      <w:r>
        <w:t>ренно</w:t>
      </w:r>
      <w:r w:rsidR="007338D0">
        <w:t>го</w:t>
      </w:r>
      <w:r>
        <w:t xml:space="preserve"> ст. 20.21 КоАП РФ.</w:t>
      </w:r>
    </w:p>
    <w:p w:rsidR="00A5615F" w:rsidP="007338D0" w14:paraId="71A5A410" w14:textId="6585EB81">
      <w:pPr>
        <w:pStyle w:val="20"/>
        <w:shd w:val="clear" w:color="auto" w:fill="auto"/>
        <w:ind w:firstLine="760"/>
        <w:sectPr>
          <w:pgSz w:w="11203" w:h="17425"/>
          <w:pgMar w:top="1282" w:right="275" w:bottom="879" w:left="1157" w:header="0" w:footer="3" w:gutter="0"/>
          <w:cols w:space="720"/>
        </w:sectPr>
      </w:pPr>
      <w:r>
        <w:t>Действия Мищенко О.И. квалифицируются но ст. 20.21 КоАП РФ - появлен</w:t>
      </w:r>
      <w:r w:rsidR="007338D0">
        <w:t>ие</w:t>
      </w:r>
      <w:r>
        <w:t xml:space="preserve"> на улицах, стадионах, в скверах, парках, в транспортном средстве общег</w:t>
      </w:r>
      <w:r w:rsidR="007338D0">
        <w:t>о</w:t>
      </w:r>
      <w:r>
        <w:t xml:space="preserve"> пользования, в других общественных местах в состоянии опьянения, оскорбляюще</w:t>
      </w:r>
      <w:r w:rsidR="007338D0">
        <w:t>е</w:t>
      </w:r>
      <w:r>
        <w:t xml:space="preserve"> человеческое до</w:t>
      </w:r>
      <w:r w:rsidR="007338D0">
        <w:t>с</w:t>
      </w:r>
      <w:r>
        <w:t>тоинс</w:t>
      </w:r>
      <w:r w:rsidR="007338D0">
        <w:t>т</w:t>
      </w:r>
      <w:r>
        <w:t>во и общественную нравственность</w:t>
      </w:r>
      <w:r w:rsidR="007338D0">
        <w:t>.</w:t>
      </w:r>
    </w:p>
    <w:p w:rsidR="00A5615F" w:rsidP="007338D0" w14:paraId="7A93DF43" w14:textId="77777777">
      <w:pPr>
        <w:pStyle w:val="20"/>
        <w:shd w:val="clear" w:color="auto" w:fill="auto"/>
        <w:ind w:firstLine="708"/>
      </w:pPr>
      <w:r>
        <w:t>При назначении наказания суд учитывает характер административного правонарушения, личность правонарушителя.</w:t>
      </w:r>
    </w:p>
    <w:p w:rsidR="00A5615F" w:rsidP="007338D0" w14:paraId="15E90B72" w14:textId="77777777">
      <w:pPr>
        <w:pStyle w:val="20"/>
        <w:shd w:val="clear" w:color="auto" w:fill="auto"/>
        <w:ind w:firstLine="760"/>
      </w:pPr>
      <w:r>
        <w:t>Обстоятельств, отягчающих наказание, предусмотренных ст. 4.3 КоАП РФ, судом не установлено.</w:t>
      </w:r>
    </w:p>
    <w:p w:rsidR="00A5615F" w:rsidP="007338D0" w14:paraId="2868E2DE" w14:textId="711AC8E1">
      <w:pPr>
        <w:pStyle w:val="20"/>
        <w:shd w:val="clear" w:color="auto" w:fill="auto"/>
        <w:ind w:firstLine="760"/>
      </w:pPr>
      <w:r>
        <w:t>Обстоятельством, смягчающим административную ответственность, предусмотренным п. 1 ч. 1 ст. 4.2 КоАП РФ, является раскаяние ли</w:t>
      </w:r>
      <w:r w:rsidR="007338D0">
        <w:t>ц</w:t>
      </w:r>
      <w:r>
        <w:t>а, совершившего правонарушение.</w:t>
      </w:r>
    </w:p>
    <w:p w:rsidR="00A5615F" w:rsidP="007338D0" w14:paraId="5AD418F1" w14:textId="77777777">
      <w:pPr>
        <w:pStyle w:val="20"/>
        <w:shd w:val="clear" w:color="auto" w:fill="auto"/>
        <w:ind w:firstLine="600"/>
      </w:pPr>
      <w:r>
        <w:t>Учитывая вышеизложенное, в целях предупреждения совершения новых правонарушений, суд приходит к выводу о назначении Мищенко О.И. наказания в виде административного штрафа в размере 500 рублей.</w:t>
      </w:r>
    </w:p>
    <w:p w:rsidR="00A5615F" w:rsidP="007338D0" w14:paraId="15CDBB88" w14:textId="77777777">
      <w:pPr>
        <w:pStyle w:val="20"/>
        <w:shd w:val="clear" w:color="auto" w:fill="auto"/>
        <w:spacing w:after="268"/>
        <w:ind w:firstLine="760"/>
      </w:pPr>
      <w:r>
        <w:t>Руководствуясь ст. ст. 29.9 - 29.11 КоАП РФ,</w:t>
      </w:r>
    </w:p>
    <w:p w:rsidR="00A5615F" w:rsidP="007338D0" w14:paraId="10A00C0D" w14:textId="77777777">
      <w:pPr>
        <w:pStyle w:val="20"/>
        <w:shd w:val="clear" w:color="auto" w:fill="auto"/>
        <w:spacing w:after="241" w:line="260" w:lineRule="exact"/>
        <w:ind w:right="20"/>
        <w:jc w:val="center"/>
      </w:pPr>
      <w:r>
        <w:t>постановил:</w:t>
      </w:r>
    </w:p>
    <w:p w:rsidR="00A5615F" w:rsidP="007338D0" w14:paraId="66FB18AD" w14:textId="45076572">
      <w:pPr>
        <w:pStyle w:val="20"/>
        <w:shd w:val="clear" w:color="auto" w:fill="auto"/>
        <w:ind w:firstLine="760"/>
      </w:pPr>
      <w:r>
        <w:t xml:space="preserve">Признать Мищенко </w:t>
      </w:r>
      <w:r w:rsidR="007338D0">
        <w:t>О.И.</w:t>
      </w:r>
      <w:r>
        <w:t xml:space="preserve"> виновной в совершении административного правонарушения, предусмотренного ст. 20.21 КоАП РФ и подвергнуть административному наказанию в виде административного штрафа в размере 500 рублей.</w:t>
      </w:r>
    </w:p>
    <w:p w:rsidR="00A5615F" w:rsidP="007338D0" w14:paraId="5F1A051D" w14:textId="00872461">
      <w:pPr>
        <w:pStyle w:val="20"/>
        <w:shd w:val="clear" w:color="auto" w:fill="auto"/>
        <w:tabs>
          <w:tab w:val="left" w:pos="6055"/>
        </w:tabs>
        <w:ind w:firstLine="760"/>
      </w:pPr>
      <w:r>
        <w:t xml:space="preserve">Штраф подлежит оплате на следующие реквизиты: </w:t>
      </w:r>
      <w:r w:rsidR="007338D0">
        <w:t>________________________</w:t>
      </w:r>
      <w:r>
        <w:t>.</w:t>
      </w:r>
    </w:p>
    <w:p w:rsidR="00A5615F" w:rsidP="007338D0" w14:paraId="04431B6E" w14:textId="77777777">
      <w:pPr>
        <w:pStyle w:val="20"/>
        <w:shd w:val="clear" w:color="auto" w:fill="auto"/>
        <w:ind w:firstLine="760"/>
      </w:pPr>
      <w:r>
        <w:t>Документ, подтверждающий оплату штрафа, необходимо представить в судебный участок № 1 Георгиевского района Ставропольского края в установленный законом срок.</w:t>
      </w:r>
    </w:p>
    <w:p w:rsidR="00A5615F" w:rsidP="007338D0" w14:paraId="1D800209" w14:textId="24CAC9D5">
      <w:pPr>
        <w:pStyle w:val="20"/>
        <w:shd w:val="clear" w:color="auto" w:fill="auto"/>
        <w:ind w:firstLine="760"/>
      </w:pPr>
      <w:r>
        <w:t>В соответствии с ч. 1 с</w:t>
      </w:r>
      <w:r w:rsidR="007338D0">
        <w:t>т</w:t>
      </w:r>
      <w:r>
        <w:t>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</w:t>
      </w:r>
    </w:p>
    <w:p w:rsidR="00A5615F" w:rsidP="007338D0" w14:paraId="52DADA27" w14:textId="77777777">
      <w:pPr>
        <w:pStyle w:val="20"/>
        <w:shd w:val="clear" w:color="auto" w:fill="auto"/>
        <w:ind w:firstLine="760"/>
      </w:pPr>
      <w:r>
        <w:t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5615F" w:rsidP="007338D0" w14:paraId="30EFDD90" w14:textId="3E717FD8">
      <w:pPr>
        <w:pStyle w:val="20"/>
        <w:shd w:val="clear" w:color="auto" w:fill="auto"/>
        <w:ind w:firstLine="760"/>
      </w:pPr>
      <w: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338D0" w:rsidP="007338D0" w14:paraId="2342516B" w14:textId="020854F1">
      <w:pPr>
        <w:pStyle w:val="20"/>
        <w:shd w:val="clear" w:color="auto" w:fill="auto"/>
        <w:ind w:firstLine="760"/>
      </w:pPr>
      <w:r>
        <w:t>Мировой судья                                                                   О.В. Ершова</w:t>
      </w:r>
    </w:p>
    <w:sectPr w:rsidSect="007338D0">
      <w:pgSz w:w="11203" w:h="17425"/>
      <w:pgMar w:top="1282" w:right="275" w:bottom="879" w:left="115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0D1FD7"/>
    <w:multiLevelType w:val="multilevel"/>
    <w:tmpl w:val="7FCC5ACE"/>
    <w:lvl w:ilvl="0">
      <w:start w:val="2024"/>
      <w:numFmt w:val="decimal"/>
      <w:lvlText w:val="06.0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45CE29E4"/>
    <w:multiLevelType w:val="multilevel"/>
    <w:tmpl w:val="8D4873DC"/>
    <w:lvl w:ilvl="0">
      <w:start w:val="2024"/>
      <w:numFmt w:val="decimal"/>
      <w:lvlText w:val="06.0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5693192C"/>
    <w:multiLevelType w:val="multilevel"/>
    <w:tmpl w:val="9F5897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  <w:lvlOverride w:ilvl="0">
      <w:startOverride w:val="20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20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34"/>
    <w:rsid w:val="006B7234"/>
    <w:rsid w:val="007338D0"/>
    <w:rsid w:val="00A5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F14A17-DE23-45C4-9784-7A0CE740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5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56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5615F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DefaultParagraphFont"/>
    <w:link w:val="50"/>
    <w:locked/>
    <w:rsid w:val="00A561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5615F"/>
    <w:pPr>
      <w:shd w:val="clear" w:color="auto" w:fill="FFFFFF"/>
      <w:spacing w:before="60" w:after="660"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a">
    <w:name w:val="Подпись к картинке_"/>
    <w:basedOn w:val="DefaultParagraphFont"/>
    <w:link w:val="a0"/>
    <w:locked/>
    <w:rsid w:val="00A56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0">
    <w:name w:val="Подпись к картинке"/>
    <w:basedOn w:val="Normal"/>
    <w:link w:val="a"/>
    <w:rsid w:val="00A561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8pt">
    <w:name w:val="Основной текст (2) + 8 pt"/>
    <w:aliases w:val="Курсив,Полужирный"/>
    <w:basedOn w:val="2"/>
    <w:rsid w:val="00A561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5Georgia">
    <w:name w:val="Основной текст (5) + Georgia"/>
    <w:aliases w:val="4 pt"/>
    <w:basedOn w:val="5"/>
    <w:rsid w:val="00A5615F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