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17AD7" w:rsidRPr="004D4406" w:rsidP="004550B6">
      <w:pPr>
        <w:ind w:left="7080"/>
        <w:rPr>
          <w:bCs/>
        </w:rPr>
      </w:pPr>
      <w:r w:rsidRPr="004D4406">
        <w:rPr>
          <w:bCs/>
        </w:rPr>
        <w:t>№ 3-</w:t>
      </w:r>
      <w:r w:rsidRPr="004D4406" w:rsidR="004C0B22">
        <w:rPr>
          <w:bCs/>
        </w:rPr>
        <w:t>246</w:t>
      </w:r>
      <w:r w:rsidRPr="004D4406">
        <w:rPr>
          <w:bCs/>
        </w:rPr>
        <w:t>-07-420/24</w:t>
      </w:r>
      <w:r w:rsidRPr="004D4406">
        <w:rPr>
          <w:bCs/>
        </w:rPr>
        <w:tab/>
      </w:r>
    </w:p>
    <w:p w:rsidR="00F17AD7" w:rsidRPr="004D4406" w:rsidP="004550B6">
      <w:pPr>
        <w:ind w:left="567"/>
        <w:jc w:val="center"/>
        <w:rPr>
          <w:bCs/>
        </w:rPr>
      </w:pPr>
      <w:r w:rsidRPr="004D4406">
        <w:rPr>
          <w:bCs/>
        </w:rPr>
        <w:tab/>
      </w:r>
      <w:r w:rsidRPr="004D4406">
        <w:rPr>
          <w:bCs/>
        </w:rPr>
        <w:tab/>
      </w:r>
      <w:r w:rsidRPr="004D4406">
        <w:rPr>
          <w:bCs/>
        </w:rPr>
        <w:tab/>
      </w:r>
      <w:r w:rsidRPr="004D4406">
        <w:rPr>
          <w:bCs/>
        </w:rPr>
        <w:tab/>
      </w:r>
      <w:r w:rsidRPr="004D4406">
        <w:rPr>
          <w:bCs/>
        </w:rPr>
        <w:tab/>
      </w:r>
      <w:r w:rsidRPr="004D4406">
        <w:rPr>
          <w:bCs/>
        </w:rPr>
        <w:tab/>
      </w:r>
      <w:r w:rsidRPr="004D4406">
        <w:rPr>
          <w:bCs/>
        </w:rPr>
        <w:tab/>
      </w:r>
      <w:r w:rsidRPr="004D4406">
        <w:rPr>
          <w:bCs/>
        </w:rPr>
        <w:tab/>
      </w:r>
    </w:p>
    <w:p w:rsidR="00F17AD7" w:rsidRPr="004D4406" w:rsidP="004550B6">
      <w:pPr>
        <w:ind w:left="567"/>
        <w:jc w:val="center"/>
        <w:rPr>
          <w:bCs/>
        </w:rPr>
      </w:pPr>
      <w:r w:rsidRPr="004D4406">
        <w:rPr>
          <w:bCs/>
        </w:rPr>
        <w:t>Постановление</w:t>
      </w:r>
    </w:p>
    <w:p w:rsidR="00695974" w:rsidRPr="004D4406" w:rsidP="004550B6">
      <w:pPr>
        <w:jc w:val="both"/>
        <w:rPr>
          <w:bCs/>
        </w:rPr>
      </w:pPr>
      <w:r w:rsidRPr="004D4406">
        <w:rPr>
          <w:bCs/>
        </w:rPr>
        <w:t>05 апреля</w:t>
      </w:r>
      <w:r w:rsidRPr="004D4406" w:rsidR="00F17AD7">
        <w:rPr>
          <w:bCs/>
        </w:rPr>
        <w:t xml:space="preserve"> 2024 года                                                                          город Георгиевск</w:t>
      </w:r>
    </w:p>
    <w:p w:rsidR="00695974" w:rsidRPr="004D4406" w:rsidP="004550B6">
      <w:pPr>
        <w:ind w:left="567"/>
        <w:jc w:val="both"/>
        <w:rPr>
          <w:bCs/>
        </w:rPr>
      </w:pPr>
    </w:p>
    <w:p w:rsidR="00695974" w:rsidRPr="004D4406" w:rsidP="004550B6">
      <w:pPr>
        <w:ind w:firstLine="708"/>
        <w:jc w:val="both"/>
        <w:rPr>
          <w:bCs/>
        </w:rPr>
      </w:pPr>
      <w:r w:rsidRPr="004D4406">
        <w:rPr>
          <w:bCs/>
        </w:rPr>
        <w:t xml:space="preserve">Мировой судья судебного участка № 4 Георгиевского района Ставропольского края Ершова </w:t>
      </w:r>
      <w:r w:rsidR="00DA1129">
        <w:rPr>
          <w:bCs/>
        </w:rPr>
        <w:t>О.В.</w:t>
      </w:r>
      <w:r w:rsidRPr="004D4406">
        <w:rPr>
          <w:bCs/>
        </w:rPr>
        <w:t xml:space="preserve">, </w:t>
      </w:r>
    </w:p>
    <w:p w:rsidR="00695974" w:rsidRPr="004D4406" w:rsidP="004550B6">
      <w:pPr>
        <w:ind w:firstLine="708"/>
        <w:jc w:val="both"/>
        <w:rPr>
          <w:bCs/>
        </w:rPr>
      </w:pPr>
      <w:r w:rsidRPr="004D4406">
        <w:rPr>
          <w:bCs/>
        </w:rPr>
        <w:t>Исполняя обязанности мирового судьи судебного участка № 1 Георгиевского района Ставропольского края,</w:t>
      </w:r>
    </w:p>
    <w:p w:rsidR="00F21E27" w:rsidRPr="004D4406" w:rsidP="004550B6">
      <w:pPr>
        <w:ind w:firstLine="708"/>
        <w:jc w:val="both"/>
        <w:rPr>
          <w:bCs/>
        </w:rPr>
      </w:pPr>
      <w:r w:rsidRPr="004D4406">
        <w:rPr>
          <w:bCs/>
        </w:rPr>
        <w:t xml:space="preserve">в помещении судебного участка, расположенного по адресу: Ставропольский, </w:t>
      </w:r>
      <w:r w:rsidRPr="004D4406">
        <w:rPr>
          <w:bCs/>
        </w:rPr>
        <w:br/>
      </w:r>
      <w:r w:rsidRPr="004D4406">
        <w:rPr>
          <w:bCs/>
        </w:rPr>
        <w:t>г</w:t>
      </w:r>
      <w:r w:rsidRPr="004D4406">
        <w:rPr>
          <w:bCs/>
        </w:rPr>
        <w:t xml:space="preserve">. Георгиевск, ул. Калинина 97/7, </w:t>
      </w:r>
    </w:p>
    <w:p w:rsidR="00C564C4" w:rsidRPr="004D4406" w:rsidP="004550B6">
      <w:pPr>
        <w:ind w:firstLine="708"/>
        <w:jc w:val="both"/>
        <w:rPr>
          <w:bCs/>
        </w:rPr>
      </w:pPr>
      <w:r w:rsidRPr="004D4406">
        <w:rPr>
          <w:bCs/>
        </w:rPr>
        <w:t xml:space="preserve">с участием </w:t>
      </w:r>
      <w:r w:rsidRPr="004D4406">
        <w:rPr>
          <w:bCs/>
        </w:rPr>
        <w:t xml:space="preserve">представителя лица привлекаемого к административной ответственности Маркаряна </w:t>
      </w:r>
      <w:r w:rsidR="00F32606">
        <w:rPr>
          <w:bCs/>
        </w:rPr>
        <w:t>Н.А.</w:t>
      </w:r>
      <w:r w:rsidRPr="004D4406">
        <w:rPr>
          <w:bCs/>
        </w:rPr>
        <w:t xml:space="preserve">, </w:t>
      </w:r>
    </w:p>
    <w:p w:rsidR="00F21E27" w:rsidRPr="004D4406" w:rsidP="004550B6">
      <w:pPr>
        <w:ind w:firstLine="708"/>
        <w:jc w:val="both"/>
        <w:rPr>
          <w:bCs/>
        </w:rPr>
      </w:pPr>
      <w:r w:rsidRPr="004D4406">
        <w:rPr>
          <w:bCs/>
        </w:rPr>
        <w:t xml:space="preserve">помощника Георгиевского межрайонного прокурора </w:t>
      </w:r>
      <w:r w:rsidRPr="004D4406" w:rsidR="004C0B22">
        <w:rPr>
          <w:bCs/>
        </w:rPr>
        <w:t>Беловой Е.В.</w:t>
      </w:r>
      <w:r w:rsidRPr="004D4406">
        <w:rPr>
          <w:bCs/>
        </w:rPr>
        <w:t xml:space="preserve">, </w:t>
      </w:r>
    </w:p>
    <w:p w:rsidR="00695974" w:rsidRPr="004D4406" w:rsidP="004550B6">
      <w:pPr>
        <w:ind w:firstLine="708"/>
        <w:jc w:val="both"/>
        <w:rPr>
          <w:bCs/>
        </w:rPr>
      </w:pPr>
      <w:r w:rsidRPr="004D4406">
        <w:rPr>
          <w:bCs/>
        </w:rPr>
        <w:t xml:space="preserve">рассмотрев в открытом судебном заседании дело об административном правонарушении в отношении должностного лица </w:t>
      </w:r>
    </w:p>
    <w:p w:rsidR="00F17AD7" w:rsidRPr="004D4406" w:rsidP="004550B6">
      <w:pPr>
        <w:ind w:firstLine="708"/>
        <w:jc w:val="both"/>
        <w:rPr>
          <w:bCs/>
        </w:rPr>
      </w:pPr>
      <w:r w:rsidRPr="004D4406">
        <w:rPr>
          <w:bCs/>
        </w:rPr>
        <w:t xml:space="preserve">Грищенко </w:t>
      </w:r>
      <w:r w:rsidR="00DA1129">
        <w:rPr>
          <w:bCs/>
        </w:rPr>
        <w:t>И.А.</w:t>
      </w:r>
      <w:r w:rsidRPr="004D4406">
        <w:rPr>
          <w:bCs/>
        </w:rPr>
        <w:t xml:space="preserve">, </w:t>
      </w:r>
      <w:r w:rsidR="00DA1129">
        <w:t>___________________________________________________________</w:t>
      </w:r>
      <w:r w:rsidRPr="004D4406">
        <w:rPr>
          <w:bCs/>
        </w:rPr>
        <w:t>,</w:t>
      </w:r>
    </w:p>
    <w:p w:rsidR="00F17AD7" w:rsidRPr="004D4406" w:rsidP="004550B6">
      <w:pPr>
        <w:ind w:left="567"/>
        <w:jc w:val="both"/>
        <w:rPr>
          <w:bCs/>
        </w:rPr>
      </w:pPr>
      <w:r w:rsidRPr="004D4406">
        <w:rPr>
          <w:bCs/>
        </w:rPr>
        <w:t xml:space="preserve">по ст. 5.59 </w:t>
      </w:r>
      <w:r w:rsidRPr="004D4406">
        <w:rPr>
          <w:bCs/>
        </w:rPr>
        <w:t>КоАП</w:t>
      </w:r>
      <w:r w:rsidRPr="004D4406">
        <w:rPr>
          <w:bCs/>
        </w:rPr>
        <w:t xml:space="preserve"> РФ,</w:t>
      </w:r>
    </w:p>
    <w:p w:rsidR="00F17AD7" w:rsidRPr="004D4406" w:rsidP="004550B6">
      <w:pPr>
        <w:ind w:left="567"/>
        <w:jc w:val="both"/>
        <w:rPr>
          <w:bCs/>
        </w:rPr>
      </w:pPr>
    </w:p>
    <w:p w:rsidR="00F17AD7" w:rsidRPr="004D4406" w:rsidP="004550B6">
      <w:pPr>
        <w:ind w:left="567"/>
        <w:jc w:val="center"/>
        <w:rPr>
          <w:bCs/>
        </w:rPr>
      </w:pPr>
      <w:r w:rsidRPr="004D4406">
        <w:rPr>
          <w:bCs/>
        </w:rPr>
        <w:t>установил:</w:t>
      </w:r>
    </w:p>
    <w:p w:rsidR="00695974" w:rsidRPr="004D4406" w:rsidP="004550B6">
      <w:pPr>
        <w:ind w:left="567"/>
        <w:rPr>
          <w:bCs/>
        </w:rPr>
      </w:pPr>
      <w:r w:rsidRPr="004D4406">
        <w:rPr>
          <w:bCs/>
        </w:rPr>
        <w:tab/>
      </w:r>
    </w:p>
    <w:p w:rsidR="00695974" w:rsidRPr="004D4406" w:rsidP="004550B6">
      <w:pPr>
        <w:ind w:firstLine="567"/>
        <w:jc w:val="both"/>
        <w:rPr>
          <w:bCs/>
        </w:rPr>
      </w:pPr>
      <w:r>
        <w:t>____________</w:t>
      </w:r>
      <w:r w:rsidRPr="004D4406" w:rsidR="004966E4">
        <w:rPr>
          <w:bCs/>
        </w:rPr>
        <w:t>года</w:t>
      </w:r>
      <w:r w:rsidRPr="004D4406" w:rsidR="004966E4">
        <w:rPr>
          <w:bCs/>
        </w:rPr>
        <w:t xml:space="preserve"> </w:t>
      </w:r>
      <w:r w:rsidRPr="004D4406" w:rsidR="00F17AD7">
        <w:rPr>
          <w:bCs/>
        </w:rPr>
        <w:t xml:space="preserve">Георгиевской межрайонной прокуратурой проведена проверка соблюдения требований законодательства о порядке рассмотрения обращений граждан Российской Федерации в администрации Георгиевского муниципального округа Ставропольского края, расположенной по адресу: </w:t>
      </w:r>
      <w:r>
        <w:t>____________</w:t>
      </w:r>
      <w:r w:rsidRPr="004D4406" w:rsidR="00F17AD7">
        <w:rPr>
          <w:bCs/>
        </w:rPr>
        <w:t>.</w:t>
      </w:r>
    </w:p>
    <w:p w:rsidR="00E379B9" w:rsidRPr="004D4406" w:rsidP="004550B6">
      <w:pPr>
        <w:pStyle w:val="20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r w:rsidRPr="004D4406">
        <w:rPr>
          <w:sz w:val="24"/>
          <w:szCs w:val="24"/>
        </w:rPr>
        <w:t xml:space="preserve">Установлено, что </w:t>
      </w:r>
      <w:r w:rsidR="00DA1129">
        <w:t>____________</w:t>
      </w:r>
      <w:r w:rsidR="004604D0">
        <w:rPr>
          <w:sz w:val="24"/>
          <w:szCs w:val="24"/>
        </w:rPr>
        <w:t>года</w:t>
      </w:r>
      <w:r w:rsidRPr="004D4406">
        <w:rPr>
          <w:sz w:val="24"/>
          <w:szCs w:val="24"/>
        </w:rPr>
        <w:t xml:space="preserve"> в администрацию округа из министерства дорожного хозяйства и транспорта Ставропольского края (далее - министерство) поступило обращение Глушко Н.В. (</w:t>
      </w:r>
      <w:r w:rsidRPr="004D4406">
        <w:rPr>
          <w:sz w:val="24"/>
          <w:szCs w:val="24"/>
        </w:rPr>
        <w:t>вх</w:t>
      </w:r>
      <w:r w:rsidRPr="004D4406">
        <w:rPr>
          <w:sz w:val="24"/>
          <w:szCs w:val="24"/>
        </w:rPr>
        <w:t xml:space="preserve">. № </w:t>
      </w:r>
      <w:r w:rsidR="00DA1129">
        <w:t>____________</w:t>
      </w:r>
      <w:r w:rsidRPr="004D4406">
        <w:rPr>
          <w:sz w:val="24"/>
          <w:szCs w:val="24"/>
        </w:rPr>
        <w:t>), в котором заявитель просил рассмотреть вопрос об организации ливневой канализации.</w:t>
      </w:r>
    </w:p>
    <w:p w:rsidR="00E379B9" w:rsidRPr="004D4406" w:rsidP="004550B6">
      <w:pPr>
        <w:pStyle w:val="20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r>
        <w:t>____________</w:t>
      </w:r>
      <w:r w:rsidRPr="004D4406">
        <w:rPr>
          <w:sz w:val="24"/>
          <w:szCs w:val="24"/>
        </w:rPr>
        <w:t>года</w:t>
      </w:r>
      <w:r w:rsidRPr="004D4406">
        <w:rPr>
          <w:sz w:val="24"/>
          <w:szCs w:val="24"/>
        </w:rPr>
        <w:t xml:space="preserve"> в адрес заявительницы Глушко Н.В. за подписью заместителя главы администрации - начальника управления жилищно-коммунального хозяйства администрации Георгиевского муниципального округа Ставропольского края Грищенко И. А. направлен ответ на обращение с исх. № </w:t>
      </w:r>
      <w:r>
        <w:t>____________</w:t>
      </w:r>
      <w:r w:rsidRPr="004D4406">
        <w:rPr>
          <w:sz w:val="24"/>
          <w:szCs w:val="24"/>
        </w:rPr>
        <w:t xml:space="preserve">. </w:t>
      </w:r>
    </w:p>
    <w:p w:rsidR="00E379B9" w:rsidRPr="004D4406" w:rsidP="004550B6">
      <w:pPr>
        <w:pStyle w:val="20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r w:rsidRPr="004D4406">
        <w:rPr>
          <w:sz w:val="24"/>
          <w:szCs w:val="24"/>
        </w:rPr>
        <w:t xml:space="preserve">В ответе на обращение указано, что в соответствии с Законом Ставропольского края от 20.12.2018 </w:t>
      </w:r>
      <w:r w:rsidR="004604D0">
        <w:rPr>
          <w:sz w:val="24"/>
          <w:szCs w:val="24"/>
        </w:rPr>
        <w:t xml:space="preserve">года </w:t>
      </w:r>
      <w:r w:rsidRPr="004D4406">
        <w:rPr>
          <w:sz w:val="24"/>
          <w:szCs w:val="24"/>
        </w:rPr>
        <w:t xml:space="preserve">№ 113-кз «О перераспределении полномочий по решению отдельных вопросов местного значения между органами местного самоуправления муниципальных образований Ставропольского края и органами государственной власти Ставропольского края» (далее - Закон № 113-кз), с </w:t>
      </w:r>
      <w:r w:rsidR="00DA1129">
        <w:t>____________</w:t>
      </w:r>
      <w:r w:rsidR="004604D0">
        <w:rPr>
          <w:sz w:val="24"/>
          <w:szCs w:val="24"/>
        </w:rPr>
        <w:t>года</w:t>
      </w:r>
      <w:r w:rsidR="004604D0">
        <w:rPr>
          <w:sz w:val="24"/>
          <w:szCs w:val="24"/>
        </w:rPr>
        <w:t xml:space="preserve"> </w:t>
      </w:r>
      <w:r w:rsidRPr="004D4406">
        <w:rPr>
          <w:sz w:val="24"/>
          <w:szCs w:val="24"/>
        </w:rPr>
        <w:t>полномочия органов местного самоуправления поселений и городских округов Ставропольского края по организации водоснабжения и водоотведения переданы</w:t>
      </w:r>
      <w:r w:rsidR="0017372A">
        <w:rPr>
          <w:sz w:val="24"/>
          <w:szCs w:val="24"/>
        </w:rPr>
        <w:t xml:space="preserve"> о</w:t>
      </w:r>
      <w:r w:rsidRPr="004D4406">
        <w:rPr>
          <w:sz w:val="24"/>
          <w:szCs w:val="24"/>
        </w:rPr>
        <w:t>рганам государственной власти Ставропольского края. На основании вышеизложенного, обустройство ливневой канализации в компетенцию администрации Георгиевского муниципального округа Ставропольского края не входит.</w:t>
      </w:r>
    </w:p>
    <w:p w:rsidR="00E379B9" w:rsidRPr="004D4406" w:rsidP="004550B6">
      <w:pPr>
        <w:pStyle w:val="20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r>
        <w:t>____________</w:t>
      </w:r>
      <w:r w:rsidRPr="004D4406">
        <w:rPr>
          <w:sz w:val="24"/>
          <w:szCs w:val="24"/>
        </w:rPr>
        <w:t>года</w:t>
      </w:r>
      <w:r w:rsidRPr="004D4406">
        <w:rPr>
          <w:sz w:val="24"/>
          <w:szCs w:val="24"/>
        </w:rPr>
        <w:t xml:space="preserve"> в администрацию округа из следственного отдела по </w:t>
      </w:r>
      <w:r w:rsidRPr="004D4406">
        <w:rPr>
          <w:sz w:val="24"/>
          <w:szCs w:val="24"/>
        </w:rPr>
        <w:br/>
      </w:r>
      <w:r w:rsidRPr="004D4406">
        <w:rPr>
          <w:sz w:val="24"/>
          <w:szCs w:val="24"/>
        </w:rPr>
        <w:t>г</w:t>
      </w:r>
      <w:r w:rsidRPr="004D4406">
        <w:rPr>
          <w:sz w:val="24"/>
          <w:szCs w:val="24"/>
        </w:rPr>
        <w:t xml:space="preserve">. Георгиевск СУ СК России по Ставропольскому краю поступило обращение Глушко Н.В. </w:t>
      </w:r>
      <w:r w:rsidR="004604D0">
        <w:rPr>
          <w:sz w:val="24"/>
          <w:szCs w:val="24"/>
        </w:rPr>
        <w:br/>
      </w:r>
      <w:r w:rsidRPr="004D4406">
        <w:rPr>
          <w:sz w:val="24"/>
          <w:szCs w:val="24"/>
        </w:rPr>
        <w:t>(</w:t>
      </w:r>
      <w:r w:rsidRPr="004D4406">
        <w:rPr>
          <w:sz w:val="24"/>
          <w:szCs w:val="24"/>
        </w:rPr>
        <w:t>вх</w:t>
      </w:r>
      <w:r w:rsidRPr="004D4406">
        <w:rPr>
          <w:sz w:val="24"/>
          <w:szCs w:val="24"/>
        </w:rPr>
        <w:t xml:space="preserve">. № </w:t>
      </w:r>
      <w:r>
        <w:t>____________</w:t>
      </w:r>
      <w:r w:rsidRPr="004D4406">
        <w:rPr>
          <w:sz w:val="24"/>
          <w:szCs w:val="24"/>
        </w:rPr>
        <w:t xml:space="preserve">), в котором заявителем поставлены вопросы о необходимости устранения нарушения путем обустройства ливневой канализации под автомобильной дорогой общего пользования регионального значения </w:t>
      </w:r>
      <w:r>
        <w:t>____________</w:t>
      </w:r>
      <w:r w:rsidRPr="004D4406">
        <w:rPr>
          <w:sz w:val="24"/>
          <w:szCs w:val="24"/>
        </w:rPr>
        <w:t xml:space="preserve"> </w:t>
      </w:r>
      <w:r w:rsidRPr="004D4406">
        <w:rPr>
          <w:sz w:val="24"/>
          <w:szCs w:val="24"/>
        </w:rPr>
        <w:t>«</w:t>
      </w:r>
      <w:r>
        <w:t>____________</w:t>
      </w:r>
      <w:r w:rsidRPr="004D4406">
        <w:rPr>
          <w:sz w:val="24"/>
          <w:szCs w:val="24"/>
        </w:rPr>
        <w:t>» либо обустройств ливневой канавы вдоль указанной региональной дороги.</w:t>
      </w:r>
    </w:p>
    <w:p w:rsidR="00E379B9" w:rsidRPr="004D4406" w:rsidP="004550B6">
      <w:pPr>
        <w:pStyle w:val="20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r w:rsidRPr="004D4406">
        <w:rPr>
          <w:sz w:val="24"/>
          <w:szCs w:val="24"/>
        </w:rPr>
        <w:t xml:space="preserve">Кроме того, </w:t>
      </w:r>
      <w:r w:rsidR="00DA1129">
        <w:t>____________</w:t>
      </w:r>
      <w:r w:rsidRPr="004D4406">
        <w:rPr>
          <w:sz w:val="24"/>
          <w:szCs w:val="24"/>
        </w:rPr>
        <w:t>года</w:t>
      </w:r>
      <w:r w:rsidRPr="004D4406">
        <w:rPr>
          <w:sz w:val="24"/>
          <w:szCs w:val="24"/>
        </w:rPr>
        <w:t xml:space="preserve"> в администрацию округа из ФБУ «</w:t>
      </w:r>
      <w:r w:rsidRPr="004D4406">
        <w:rPr>
          <w:sz w:val="24"/>
          <w:szCs w:val="24"/>
        </w:rPr>
        <w:t>Росстройконтроль</w:t>
      </w:r>
      <w:r w:rsidRPr="004D4406">
        <w:rPr>
          <w:sz w:val="24"/>
          <w:szCs w:val="24"/>
        </w:rPr>
        <w:t>» поступило обращение Глушко Н.В. (</w:t>
      </w:r>
      <w:r w:rsidRPr="004D4406">
        <w:rPr>
          <w:sz w:val="24"/>
          <w:szCs w:val="24"/>
        </w:rPr>
        <w:t>вх</w:t>
      </w:r>
      <w:r w:rsidRPr="004D4406">
        <w:rPr>
          <w:sz w:val="24"/>
          <w:szCs w:val="24"/>
        </w:rPr>
        <w:t xml:space="preserve">. № </w:t>
      </w:r>
      <w:r w:rsidR="00DA1129">
        <w:t>____________</w:t>
      </w:r>
      <w:r w:rsidRPr="004D4406">
        <w:rPr>
          <w:sz w:val="24"/>
          <w:szCs w:val="24"/>
        </w:rPr>
        <w:t>), в котором заявитель ставила вопрос о необходимости отвода ливневых вод от ее дома.</w:t>
      </w:r>
    </w:p>
    <w:p w:rsidR="00E379B9" w:rsidRPr="004D4406" w:rsidP="004550B6">
      <w:pPr>
        <w:pStyle w:val="20"/>
        <w:shd w:val="clear" w:color="auto" w:fill="auto"/>
        <w:spacing w:line="240" w:lineRule="auto"/>
        <w:ind w:firstLine="780"/>
        <w:jc w:val="both"/>
        <w:rPr>
          <w:sz w:val="24"/>
          <w:szCs w:val="24"/>
        </w:rPr>
      </w:pPr>
      <w:r>
        <w:t>____________</w:t>
      </w:r>
      <w:r w:rsidRPr="004D4406">
        <w:rPr>
          <w:sz w:val="24"/>
          <w:szCs w:val="24"/>
        </w:rPr>
        <w:t>года</w:t>
      </w:r>
      <w:r w:rsidRPr="004D4406">
        <w:rPr>
          <w:sz w:val="24"/>
          <w:szCs w:val="24"/>
        </w:rPr>
        <w:t xml:space="preserve"> за подписью </w:t>
      </w:r>
      <w:r w:rsidRPr="004D4406">
        <w:rPr>
          <w:sz w:val="24"/>
          <w:szCs w:val="24"/>
        </w:rPr>
        <w:t>заместителя главы администрации начальника управления</w:t>
      </w:r>
      <w:r w:rsidRPr="004D4406">
        <w:rPr>
          <w:sz w:val="24"/>
          <w:szCs w:val="24"/>
        </w:rPr>
        <w:t xml:space="preserve"> жилищно-коммунального хозяйства администрации Георгиевского муниципального округа Ставропольского края Грищенко И.А., Глушко Н.В.</w:t>
      </w:r>
      <w:r w:rsidRPr="004D4406" w:rsidR="00C564C4">
        <w:rPr>
          <w:sz w:val="24"/>
          <w:szCs w:val="24"/>
        </w:rPr>
        <w:t>, направлен</w:t>
      </w:r>
      <w:r w:rsidRPr="004D4406">
        <w:rPr>
          <w:sz w:val="24"/>
          <w:szCs w:val="24"/>
        </w:rPr>
        <w:t xml:space="preserve"> ответ на обращение с исх. № </w:t>
      </w:r>
      <w:r>
        <w:t>____________</w:t>
      </w:r>
      <w:r w:rsidRPr="004D4406">
        <w:rPr>
          <w:sz w:val="24"/>
          <w:szCs w:val="24"/>
        </w:rPr>
        <w:t xml:space="preserve">. </w:t>
      </w:r>
    </w:p>
    <w:p w:rsidR="00E379B9" w:rsidRPr="004D4406" w:rsidP="004550B6">
      <w:pPr>
        <w:pStyle w:val="20"/>
        <w:shd w:val="clear" w:color="auto" w:fill="auto"/>
        <w:spacing w:line="240" w:lineRule="auto"/>
        <w:ind w:firstLine="780"/>
        <w:jc w:val="both"/>
        <w:rPr>
          <w:sz w:val="24"/>
          <w:szCs w:val="24"/>
        </w:rPr>
      </w:pPr>
      <w:r w:rsidRPr="004D4406">
        <w:rPr>
          <w:sz w:val="24"/>
          <w:szCs w:val="24"/>
        </w:rPr>
        <w:t xml:space="preserve">В ответе на обращение указано, что в соответствии с Законом № 113-кз, с </w:t>
      </w:r>
      <w:r w:rsidR="004604D0">
        <w:rPr>
          <w:sz w:val="24"/>
          <w:szCs w:val="24"/>
        </w:rPr>
        <w:br/>
      </w:r>
      <w:r w:rsidR="00DA1129">
        <w:t>____________</w:t>
      </w:r>
      <w:r w:rsidR="004604D0">
        <w:rPr>
          <w:sz w:val="24"/>
          <w:szCs w:val="24"/>
        </w:rPr>
        <w:t>года</w:t>
      </w:r>
      <w:r w:rsidRPr="004D4406">
        <w:rPr>
          <w:sz w:val="24"/>
          <w:szCs w:val="24"/>
        </w:rPr>
        <w:t xml:space="preserve"> полномочия органов местного самоуправления поселений и городских округов Ставропольского края по организации водоснабжения и водоотведения переданы, органам государственной власти Ставропольского края. На основании вышеизложенного, обустройство ливневой канализации в компетенцию администрации Георгиевского муниципального округа Ставропольского края не входит.</w:t>
      </w:r>
    </w:p>
    <w:p w:rsidR="00E379B9" w:rsidRPr="004D4406" w:rsidP="004550B6">
      <w:pPr>
        <w:pStyle w:val="20"/>
        <w:shd w:val="clear" w:color="auto" w:fill="auto"/>
        <w:spacing w:line="240" w:lineRule="auto"/>
        <w:ind w:firstLine="780"/>
        <w:jc w:val="both"/>
        <w:rPr>
          <w:sz w:val="24"/>
          <w:szCs w:val="24"/>
        </w:rPr>
      </w:pPr>
      <w:r w:rsidRPr="004D4406">
        <w:rPr>
          <w:sz w:val="24"/>
          <w:szCs w:val="24"/>
        </w:rPr>
        <w:t xml:space="preserve">Как следует из ответа от </w:t>
      </w:r>
      <w:r w:rsidR="00DA1129">
        <w:t>____________</w:t>
      </w:r>
      <w:r w:rsidRPr="004D4406">
        <w:rPr>
          <w:sz w:val="24"/>
          <w:szCs w:val="24"/>
        </w:rPr>
        <w:t xml:space="preserve">№ </w:t>
      </w:r>
      <w:r w:rsidR="00DA1129">
        <w:t>____________</w:t>
      </w:r>
      <w:r w:rsidRPr="004D4406">
        <w:rPr>
          <w:sz w:val="24"/>
          <w:szCs w:val="24"/>
        </w:rPr>
        <w:t>на</w:t>
      </w:r>
      <w:r w:rsidRPr="004D4406">
        <w:rPr>
          <w:sz w:val="24"/>
          <w:szCs w:val="24"/>
        </w:rPr>
        <w:t xml:space="preserve"> требование межрайонной прокуратуры о предоставлении информации и документов, администрация округа разъяснила, что в соответствии с Постановлением Правительства Российской Федерации от </w:t>
      </w:r>
      <w:r w:rsidR="004604D0">
        <w:rPr>
          <w:sz w:val="24"/>
          <w:szCs w:val="24"/>
        </w:rPr>
        <w:br/>
      </w:r>
      <w:r w:rsidRPr="004D4406">
        <w:rPr>
          <w:sz w:val="24"/>
          <w:szCs w:val="24"/>
        </w:rPr>
        <w:t>29.07.2013</w:t>
      </w:r>
      <w:r w:rsidR="004604D0">
        <w:rPr>
          <w:sz w:val="24"/>
          <w:szCs w:val="24"/>
        </w:rPr>
        <w:t xml:space="preserve"> года</w:t>
      </w:r>
      <w:r w:rsidRPr="004D4406">
        <w:rPr>
          <w:sz w:val="24"/>
          <w:szCs w:val="24"/>
        </w:rPr>
        <w:t xml:space="preserve"> № 644 «Об утверждении правил водоснабжения и водоотведения и о внесении изменений в некоторые акты Правительства Российской Федерации» централизованные ливневые системы водоотведения, предназначенные для приема, транспортировки и очистки поверхностных сточных вод являются одним</w:t>
      </w:r>
      <w:r w:rsidRPr="004D4406">
        <w:rPr>
          <w:sz w:val="24"/>
          <w:szCs w:val="24"/>
        </w:rPr>
        <w:t xml:space="preserve"> из видов централизованных систем водоотведения. </w:t>
      </w:r>
      <w:r w:rsidRPr="004D4406">
        <w:rPr>
          <w:sz w:val="24"/>
          <w:szCs w:val="24"/>
        </w:rPr>
        <w:t xml:space="preserve">Законом Ставропольского края № 144-кз от 26.12.2023 года внесены изменения в Закон № 113-кз, в соответствии с которым с </w:t>
      </w:r>
      <w:r w:rsidR="00DA1129">
        <w:t>____________</w:t>
      </w:r>
      <w:r w:rsidRPr="004D4406">
        <w:rPr>
          <w:sz w:val="24"/>
          <w:szCs w:val="24"/>
        </w:rPr>
        <w:t>полномочия</w:t>
      </w:r>
      <w:r w:rsidRPr="004D4406">
        <w:rPr>
          <w:sz w:val="24"/>
          <w:szCs w:val="24"/>
        </w:rPr>
        <w:t xml:space="preserve"> по организации водоотведения с использованием централизованных ливневых систем водоотведения, предназначенных для приема, транспортировки и очистки поверхностных сточных вод, и утверждения схем водоснабжения и водоотведения муниципальных, городских округов Ставропольского края осуществляются органами местного самоуправления.</w:t>
      </w:r>
      <w:r w:rsidRPr="004D4406">
        <w:rPr>
          <w:sz w:val="24"/>
          <w:szCs w:val="24"/>
        </w:rPr>
        <w:t xml:space="preserve"> При выделении необходимых финансовых средств, администрацией округа будут проведены работы по обустройству ливневых канализаций или дренажных систем на территории Георгиевского муниципального округа Ставропольского края.</w:t>
      </w:r>
    </w:p>
    <w:p w:rsidR="00E379B9" w:rsidRPr="004D4406" w:rsidP="004550B6">
      <w:pPr>
        <w:pStyle w:val="20"/>
        <w:shd w:val="clear" w:color="auto" w:fill="auto"/>
        <w:spacing w:line="240" w:lineRule="auto"/>
        <w:ind w:firstLine="780"/>
        <w:jc w:val="both"/>
        <w:rPr>
          <w:sz w:val="24"/>
          <w:szCs w:val="24"/>
        </w:rPr>
      </w:pPr>
      <w:r w:rsidRPr="004D4406">
        <w:rPr>
          <w:sz w:val="24"/>
          <w:szCs w:val="24"/>
        </w:rPr>
        <w:t xml:space="preserve">Таким образом, должностными лицами управления </w:t>
      </w:r>
      <w:r w:rsidRPr="004D4406">
        <w:rPr>
          <w:sz w:val="24"/>
          <w:szCs w:val="24"/>
        </w:rPr>
        <w:t>жилищно</w:t>
      </w:r>
      <w:r w:rsidRPr="004D4406">
        <w:rPr>
          <w:sz w:val="24"/>
          <w:szCs w:val="24"/>
        </w:rPr>
        <w:t>- коммунального</w:t>
      </w:r>
      <w:r w:rsidRPr="004D4406">
        <w:rPr>
          <w:sz w:val="24"/>
          <w:szCs w:val="24"/>
        </w:rPr>
        <w:t xml:space="preserve"> хозяйства администрации Георгиевского муниципального округа Ставропольского края в нарушение вышеуказанных требований законодательства не обеспечено объективное, всестороннее рассмотрение обращения Глушко Н.В., доводы обращения заявителя о необходимости обустройства ливневой канализации не рассмотрены, меры, направленные на организацию водоотведения путем отвода ливневых вод от дома заявителя, не приняты.</w:t>
      </w:r>
    </w:p>
    <w:p w:rsidR="00BD34E7" w:rsidRPr="004D4406" w:rsidP="004550B6">
      <w:pPr>
        <w:pStyle w:val="20"/>
        <w:shd w:val="clear" w:color="auto" w:fill="auto"/>
        <w:spacing w:line="240" w:lineRule="auto"/>
        <w:ind w:firstLine="780"/>
        <w:jc w:val="both"/>
        <w:rPr>
          <w:sz w:val="24"/>
          <w:szCs w:val="24"/>
        </w:rPr>
      </w:pPr>
      <w:r w:rsidRPr="004D4406">
        <w:rPr>
          <w:sz w:val="24"/>
          <w:szCs w:val="24"/>
        </w:rPr>
        <w:t xml:space="preserve">Доводы обращений Глушко Н.В. от </w:t>
      </w:r>
      <w:r w:rsidR="00DA1129">
        <w:t>____________</w:t>
      </w:r>
      <w:r w:rsidRPr="004D4406" w:rsidR="00DA1129">
        <w:rPr>
          <w:sz w:val="24"/>
          <w:szCs w:val="24"/>
        </w:rPr>
        <w:t xml:space="preserve"> </w:t>
      </w:r>
      <w:r w:rsidRPr="004D4406">
        <w:rPr>
          <w:sz w:val="24"/>
          <w:szCs w:val="24"/>
        </w:rPr>
        <w:t>(</w:t>
      </w:r>
      <w:r w:rsidRPr="004D4406">
        <w:rPr>
          <w:sz w:val="24"/>
          <w:szCs w:val="24"/>
        </w:rPr>
        <w:t>вх</w:t>
      </w:r>
      <w:r w:rsidRPr="004D4406">
        <w:rPr>
          <w:sz w:val="24"/>
          <w:szCs w:val="24"/>
        </w:rPr>
        <w:t xml:space="preserve">. № </w:t>
      </w:r>
      <w:r w:rsidR="00DA1129">
        <w:t>____________</w:t>
      </w:r>
      <w:r w:rsidRPr="004D4406">
        <w:rPr>
          <w:sz w:val="24"/>
          <w:szCs w:val="24"/>
        </w:rPr>
        <w:t xml:space="preserve">), от </w:t>
      </w:r>
      <w:r w:rsidR="00DA1129">
        <w:t>____________</w:t>
      </w:r>
      <w:r w:rsidRPr="004D4406" w:rsidR="00DA1129">
        <w:rPr>
          <w:sz w:val="24"/>
          <w:szCs w:val="24"/>
        </w:rPr>
        <w:t xml:space="preserve"> </w:t>
      </w:r>
      <w:r w:rsidRPr="004D4406">
        <w:rPr>
          <w:sz w:val="24"/>
          <w:szCs w:val="24"/>
        </w:rPr>
        <w:t>(</w:t>
      </w:r>
      <w:r w:rsidRPr="004D4406">
        <w:rPr>
          <w:sz w:val="24"/>
          <w:szCs w:val="24"/>
        </w:rPr>
        <w:t>вх</w:t>
      </w:r>
      <w:r w:rsidRPr="004D4406">
        <w:rPr>
          <w:sz w:val="24"/>
          <w:szCs w:val="24"/>
        </w:rPr>
        <w:t xml:space="preserve">. № </w:t>
      </w:r>
      <w:r w:rsidR="00DA1129">
        <w:t>____________</w:t>
      </w:r>
      <w:r w:rsidRPr="004D4406">
        <w:rPr>
          <w:sz w:val="24"/>
          <w:szCs w:val="24"/>
        </w:rPr>
        <w:t xml:space="preserve">) и от </w:t>
      </w:r>
      <w:r w:rsidR="00DA1129">
        <w:t>____________</w:t>
      </w:r>
      <w:r w:rsidRPr="004D4406" w:rsidR="00DA1129">
        <w:rPr>
          <w:sz w:val="24"/>
          <w:szCs w:val="24"/>
        </w:rPr>
        <w:t xml:space="preserve"> </w:t>
      </w:r>
      <w:r w:rsidRPr="004D4406">
        <w:rPr>
          <w:sz w:val="24"/>
          <w:szCs w:val="24"/>
        </w:rPr>
        <w:t>(</w:t>
      </w:r>
      <w:r w:rsidRPr="004D4406">
        <w:rPr>
          <w:sz w:val="24"/>
          <w:szCs w:val="24"/>
        </w:rPr>
        <w:t>вх</w:t>
      </w:r>
      <w:r w:rsidRPr="004D4406">
        <w:rPr>
          <w:sz w:val="24"/>
          <w:szCs w:val="24"/>
        </w:rPr>
        <w:t xml:space="preserve">. № </w:t>
      </w:r>
      <w:r w:rsidR="00DA1129">
        <w:t>____________</w:t>
      </w:r>
      <w:r w:rsidRPr="004D4406">
        <w:rPr>
          <w:sz w:val="24"/>
          <w:szCs w:val="24"/>
        </w:rPr>
        <w:t>) не рассмотрены, ответ на поставленные в обращениях вопросы заявителю по существу не дан, что свидетельствует о нарушении требований законодательства о порядке рассмотрения обращений граждан.</w:t>
      </w:r>
    </w:p>
    <w:p w:rsidR="00695974" w:rsidRPr="004D4406" w:rsidP="004550B6">
      <w:pPr>
        <w:pStyle w:val="20"/>
        <w:shd w:val="clear" w:color="auto" w:fill="auto"/>
        <w:spacing w:line="240" w:lineRule="auto"/>
        <w:ind w:firstLine="780"/>
        <w:jc w:val="both"/>
        <w:rPr>
          <w:sz w:val="24"/>
          <w:szCs w:val="24"/>
        </w:rPr>
      </w:pPr>
      <w:r w:rsidRPr="004D4406">
        <w:rPr>
          <w:bCs/>
          <w:sz w:val="24"/>
          <w:szCs w:val="24"/>
        </w:rPr>
        <w:t xml:space="preserve">Согласно распоряжению администрации Георгиевского городского округа Ставропольского края № </w:t>
      </w:r>
      <w:r w:rsidR="00DA1129">
        <w:t>____________</w:t>
      </w:r>
      <w:r w:rsidRPr="004D4406">
        <w:rPr>
          <w:bCs/>
          <w:sz w:val="24"/>
          <w:szCs w:val="24"/>
        </w:rPr>
        <w:t>от</w:t>
      </w:r>
      <w:r w:rsidRPr="004D4406">
        <w:rPr>
          <w:bCs/>
          <w:sz w:val="24"/>
          <w:szCs w:val="24"/>
        </w:rPr>
        <w:t xml:space="preserve"> </w:t>
      </w:r>
      <w:r w:rsidR="00DA1129">
        <w:t>____________</w:t>
      </w:r>
      <w:r w:rsidRPr="004D4406" w:rsidR="000A292C">
        <w:rPr>
          <w:bCs/>
          <w:sz w:val="24"/>
          <w:szCs w:val="24"/>
        </w:rPr>
        <w:t>года</w:t>
      </w:r>
      <w:r w:rsidRPr="004D4406" w:rsidR="000A292C">
        <w:rPr>
          <w:bCs/>
          <w:sz w:val="24"/>
          <w:szCs w:val="24"/>
        </w:rPr>
        <w:t>,</w:t>
      </w:r>
      <w:r w:rsidRPr="004D4406">
        <w:rPr>
          <w:bCs/>
          <w:sz w:val="24"/>
          <w:szCs w:val="24"/>
        </w:rPr>
        <w:t xml:space="preserve"> Грищенко И.А.</w:t>
      </w:r>
      <w:r w:rsidRPr="004D4406" w:rsidR="000A292C">
        <w:rPr>
          <w:bCs/>
          <w:sz w:val="24"/>
          <w:szCs w:val="24"/>
        </w:rPr>
        <w:t>,</w:t>
      </w:r>
      <w:r w:rsidRPr="004D4406">
        <w:rPr>
          <w:bCs/>
          <w:sz w:val="24"/>
          <w:szCs w:val="24"/>
        </w:rPr>
        <w:t xml:space="preserve"> назначен на должность заместителя главы администрации - начальника управления жилищно-коммунального хозяйства администрации Георгиевского городского округа Ставропольского края.</w:t>
      </w:r>
    </w:p>
    <w:p w:rsidR="00695974" w:rsidRPr="004D4406" w:rsidP="004604D0">
      <w:pPr>
        <w:ind w:firstLine="708"/>
        <w:jc w:val="both"/>
        <w:rPr>
          <w:bCs/>
        </w:rPr>
      </w:pPr>
      <w:r w:rsidRPr="004D4406">
        <w:rPr>
          <w:bCs/>
        </w:rPr>
        <w:t xml:space="preserve">В соответствии с </w:t>
      </w:r>
      <w:r w:rsidRPr="004D4406">
        <w:rPr>
          <w:bCs/>
        </w:rPr>
        <w:t>п</w:t>
      </w:r>
      <w:r w:rsidRPr="004D4406">
        <w:rPr>
          <w:bCs/>
        </w:rPr>
        <w:t>.п</w:t>
      </w:r>
      <w:r w:rsidRPr="004D4406">
        <w:rPr>
          <w:bCs/>
        </w:rPr>
        <w:t xml:space="preserve"> 3.17, 3.20 должностной инструкции от </w:t>
      </w:r>
      <w:r w:rsidR="00DA1129">
        <w:t>____________</w:t>
      </w:r>
      <w:r w:rsidRPr="004D4406">
        <w:rPr>
          <w:bCs/>
        </w:rPr>
        <w:t xml:space="preserve">, заместитель главы администрации - начальник управления </w:t>
      </w:r>
      <w:r w:rsidRPr="004D4406">
        <w:rPr>
          <w:bCs/>
        </w:rPr>
        <w:t>жилищно</w:t>
      </w:r>
      <w:r w:rsidRPr="004D4406">
        <w:rPr>
          <w:bCs/>
        </w:rPr>
        <w:t xml:space="preserve">- коммунального хозяйства администрации Георгиевского городского округа Ставропольского края контролирует подготовку ответов на обращения граждан и юридических лиц в установленные сроки в пределах компетенции, ведет прием граждан в соответствии с </w:t>
      </w:r>
      <w:r w:rsidRPr="004D4406">
        <w:rPr>
          <w:bCs/>
        </w:rPr>
        <w:t>установленным графиком приема, своевременно рассматривает в пределах своей компетенции обращения граждан и принимает по ним решения в установленном законном порядке.</w:t>
      </w:r>
    </w:p>
    <w:p w:rsidR="00C564C4" w:rsidRPr="004D4406" w:rsidP="004550B6">
      <w:pPr>
        <w:ind w:firstLine="567"/>
        <w:jc w:val="both"/>
        <w:rPr>
          <w:rFonts w:eastAsiaTheme="minorHAnsi"/>
          <w:lang w:eastAsia="en-US"/>
        </w:rPr>
      </w:pPr>
      <w:r w:rsidRPr="004D4406">
        <w:rPr>
          <w:bCs/>
        </w:rPr>
        <w:t>Лицо</w:t>
      </w:r>
      <w:r w:rsidRPr="004D4406" w:rsidR="00F21E27">
        <w:rPr>
          <w:bCs/>
        </w:rPr>
        <w:t>,</w:t>
      </w:r>
      <w:r w:rsidRPr="004D4406">
        <w:rPr>
          <w:bCs/>
        </w:rPr>
        <w:t xml:space="preserve"> привлекаемое к административной ответственности </w:t>
      </w:r>
      <w:r w:rsidRPr="004D4406" w:rsidR="00F21E27">
        <w:rPr>
          <w:bCs/>
        </w:rPr>
        <w:t>Грищенко И.А. на судебное заседание не явился</w:t>
      </w:r>
      <w:r w:rsidRPr="004D4406" w:rsidR="00F21E27">
        <w:rPr>
          <w:bCs/>
        </w:rPr>
        <w:t>, надлежащим образом извещен о времени и месте судебного заседания</w:t>
      </w:r>
      <w:r w:rsidRPr="004D4406">
        <w:rPr>
          <w:bCs/>
        </w:rPr>
        <w:t xml:space="preserve">, </w:t>
      </w:r>
      <w:r w:rsidRPr="004D4406">
        <w:rPr>
          <w:rFonts w:eastAsiaTheme="minorHAnsi"/>
          <w:lang w:eastAsia="en-US"/>
        </w:rPr>
        <w:t xml:space="preserve">в соответствии с </w:t>
      </w:r>
      <w:hyperlink r:id="rId5" w:history="1">
        <w:r w:rsidRPr="004D4406">
          <w:rPr>
            <w:rFonts w:eastAsiaTheme="minorHAnsi"/>
            <w:color w:val="0000FF"/>
            <w:lang w:eastAsia="en-US"/>
          </w:rPr>
          <w:t>ч. 2 ст. 24.4</w:t>
        </w:r>
      </w:hyperlink>
      <w:r w:rsidRPr="004D4406">
        <w:rPr>
          <w:rFonts w:eastAsiaTheme="minorHAnsi"/>
          <w:lang w:eastAsia="en-US"/>
        </w:rPr>
        <w:t xml:space="preserve"> </w:t>
      </w:r>
      <w:r w:rsidRPr="004D4406">
        <w:rPr>
          <w:rFonts w:eastAsiaTheme="minorHAnsi"/>
          <w:lang w:eastAsia="en-US"/>
        </w:rPr>
        <w:t>КоАП</w:t>
      </w:r>
      <w:r w:rsidRPr="004D4406">
        <w:rPr>
          <w:rFonts w:eastAsiaTheme="minorHAnsi"/>
          <w:lang w:eastAsia="en-US"/>
        </w:rPr>
        <w:t xml:space="preserve"> РФ в судебном заседании заявил ходатайство о привлечении представителя к участию в деле об административном правонарушении Маркаряна А.Н..</w:t>
      </w:r>
    </w:p>
    <w:p w:rsidR="00C564C4" w:rsidRPr="004D4406" w:rsidP="004550B6">
      <w:pPr>
        <w:ind w:firstLine="567"/>
        <w:jc w:val="both"/>
        <w:rPr>
          <w:rFonts w:eastAsiaTheme="minorHAnsi"/>
          <w:lang w:eastAsia="en-US"/>
        </w:rPr>
      </w:pPr>
      <w:r w:rsidRPr="004D4406">
        <w:rPr>
          <w:rFonts w:eastAsiaTheme="minorHAnsi"/>
          <w:lang w:eastAsia="en-US"/>
        </w:rPr>
        <w:t xml:space="preserve"> На основании </w:t>
      </w:r>
      <w:r w:rsidRPr="004D4406">
        <w:rPr>
          <w:rFonts w:eastAsiaTheme="minorHAnsi"/>
          <w:lang w:eastAsia="en-US"/>
        </w:rPr>
        <w:t>П</w:t>
      </w:r>
      <w:hyperlink r:id="rId6" w:history="1">
        <w:r w:rsidRPr="004D4406">
          <w:rPr>
            <w:rFonts w:eastAsiaTheme="minorHAnsi"/>
            <w:color w:val="0000FF"/>
            <w:lang w:eastAsia="en-US"/>
          </w:rPr>
          <w:t>остановления</w:t>
        </w:r>
      </w:hyperlink>
      <w:r w:rsidRPr="004D4406">
        <w:rPr>
          <w:rFonts w:eastAsiaTheme="minorHAnsi"/>
          <w:lang w:eastAsia="en-US"/>
        </w:rPr>
        <w:t xml:space="preserve"> Пленума Верховного Суда Российской Федерации от 24 марта 2005 года N 5 «О некоторых вопросах, возникающих у судов при применении Кодекса Российской Федерации об административных правонарушениях» Маркарян А.Н. допущен в качестве представителя к участию в деле об административном правонарушении без представления соответствующей доверенности.</w:t>
      </w:r>
    </w:p>
    <w:p w:rsidR="007D3A77" w:rsidRPr="004D4406" w:rsidP="00DA7835">
      <w:pPr>
        <w:ind w:firstLine="720"/>
        <w:jc w:val="both"/>
      </w:pPr>
      <w:r w:rsidRPr="004D4406">
        <w:rPr>
          <w:rFonts w:eastAsiaTheme="minorHAnsi"/>
          <w:lang w:eastAsia="en-US"/>
        </w:rPr>
        <w:t>Представитель лица</w:t>
      </w:r>
      <w:r w:rsidRPr="004D4406">
        <w:rPr>
          <w:rFonts w:eastAsiaTheme="minorHAnsi"/>
          <w:lang w:eastAsia="en-US"/>
        </w:rPr>
        <w:t>,</w:t>
      </w:r>
      <w:r w:rsidRPr="004D4406">
        <w:rPr>
          <w:rFonts w:eastAsiaTheme="minorHAnsi"/>
          <w:lang w:eastAsia="en-US"/>
        </w:rPr>
        <w:t xml:space="preserve"> привлекаемого </w:t>
      </w:r>
      <w:r w:rsidRPr="004D4406" w:rsidR="00E04483">
        <w:rPr>
          <w:rFonts w:eastAsiaTheme="minorHAnsi"/>
          <w:lang w:eastAsia="en-US"/>
        </w:rPr>
        <w:t>к ответственности,</w:t>
      </w:r>
      <w:r w:rsidRPr="004D4406">
        <w:rPr>
          <w:rFonts w:eastAsiaTheme="minorHAnsi"/>
          <w:lang w:eastAsia="en-US"/>
        </w:rPr>
        <w:t xml:space="preserve"> Маркарян </w:t>
      </w:r>
      <w:r w:rsidR="00F32606">
        <w:rPr>
          <w:rFonts w:eastAsiaTheme="minorHAnsi"/>
          <w:lang w:eastAsia="en-US"/>
        </w:rPr>
        <w:t>Н.А.</w:t>
      </w:r>
      <w:r w:rsidRPr="004D4406">
        <w:rPr>
          <w:rFonts w:eastAsiaTheme="minorHAnsi"/>
          <w:lang w:eastAsia="en-US"/>
        </w:rPr>
        <w:t xml:space="preserve"> в судебном заседании заявил ходатайство о прекращении дела </w:t>
      </w:r>
      <w:r w:rsidRPr="004D4406" w:rsidR="00E04483">
        <w:rPr>
          <w:rFonts w:eastAsiaTheme="minorHAnsi"/>
          <w:lang w:eastAsia="en-US"/>
        </w:rPr>
        <w:t>об административном правонарушении</w:t>
      </w:r>
      <w:r w:rsidR="004604D0">
        <w:rPr>
          <w:rFonts w:eastAsiaTheme="minorHAnsi"/>
          <w:lang w:eastAsia="en-US"/>
        </w:rPr>
        <w:t xml:space="preserve"> за отсутствием состава правонарушения</w:t>
      </w:r>
      <w:r w:rsidRPr="004D4406" w:rsidR="00E04483">
        <w:rPr>
          <w:rFonts w:eastAsiaTheme="minorHAnsi"/>
          <w:lang w:eastAsia="en-US"/>
        </w:rPr>
        <w:t>,</w:t>
      </w:r>
      <w:r w:rsidRPr="004D4406">
        <w:rPr>
          <w:rFonts w:eastAsiaTheme="minorHAnsi"/>
          <w:lang w:eastAsia="en-US"/>
        </w:rPr>
        <w:t xml:space="preserve"> в обоснование которого указал, что </w:t>
      </w:r>
      <w:r w:rsidRPr="004D4406">
        <w:t>все обращения, поступившие в адрес администрации Георгиевского муниципального округа Ставропольского края от Глушко Н.В. рассмотрены в установленный законодательством срок в соответствии с Федеральным законом от 02.05.2006 № 59-ФЗ «О порядке рассмотрения обращений</w:t>
      </w:r>
      <w:r w:rsidRPr="004D4406">
        <w:t xml:space="preserve"> граждан Российской Федерации». Заявителю даны ответы.</w:t>
      </w:r>
      <w:r w:rsidR="00DA7665">
        <w:t xml:space="preserve"> </w:t>
      </w:r>
      <w:r w:rsidR="00DA7665">
        <w:t xml:space="preserve">В ответ на обращения от </w:t>
      </w:r>
      <w:r w:rsidR="00DA1129">
        <w:t>____________</w:t>
      </w:r>
      <w:r w:rsidR="00DA7665">
        <w:t>года</w:t>
      </w:r>
      <w:r w:rsidR="00DA7665">
        <w:t xml:space="preserve">, </w:t>
      </w:r>
      <w:r w:rsidR="00DA1129">
        <w:t>____________</w:t>
      </w:r>
      <w:r w:rsidRPr="004D4406">
        <w:t>года</w:t>
      </w:r>
      <w:r w:rsidR="00DA7665">
        <w:t xml:space="preserve">, </w:t>
      </w:r>
      <w:r w:rsidR="00DA1129">
        <w:t>____________</w:t>
      </w:r>
      <w:r w:rsidRPr="004D4406">
        <w:t>года</w:t>
      </w:r>
      <w:r w:rsidRPr="004D4406">
        <w:t xml:space="preserve"> Глушко Н.В. было указано, что проведение работ по обустройству ливневой канализации на автомобильной дороге общего пользования регионального значения </w:t>
      </w:r>
      <w:r w:rsidR="00DA1129">
        <w:t>__________</w:t>
      </w:r>
      <w:r w:rsidRPr="004D4406">
        <w:t>«</w:t>
      </w:r>
      <w:r w:rsidR="00DA1129">
        <w:t>____________</w:t>
      </w:r>
      <w:r w:rsidRPr="004D4406">
        <w:t xml:space="preserve">», проходящей по ст. </w:t>
      </w:r>
      <w:r w:rsidR="00DA1129">
        <w:t>____________,</w:t>
      </w:r>
      <w:r w:rsidRPr="004D4406">
        <w:t xml:space="preserve"> за счет средств бюджета Георгиевского</w:t>
      </w:r>
      <w:r w:rsidR="00DA1129">
        <w:t xml:space="preserve"> </w:t>
      </w:r>
      <w:r w:rsidRPr="004D4406">
        <w:t>муниципального округа Ставропольского края не представляется возможным, в связи с тем, что содержание автомобильных дорог общего пользования регионального значения не входит в компетенцию администрации Георгиевского</w:t>
      </w:r>
      <w:r w:rsidRPr="004D4406">
        <w:t xml:space="preserve"> муниципального округа Ставропольского края.</w:t>
      </w:r>
      <w:r w:rsidR="00DA1129">
        <w:t xml:space="preserve"> </w:t>
      </w:r>
      <w:r w:rsidRPr="004D4406">
        <w:t xml:space="preserve">Согласно постановлению Правительства Ставропольского края от </w:t>
      </w:r>
      <w:r w:rsidR="00DA1129">
        <w:t>____________</w:t>
      </w:r>
      <w:r w:rsidRPr="004D4406">
        <w:t>года</w:t>
      </w:r>
      <w:r w:rsidRPr="004D4406">
        <w:t xml:space="preserve"> № 334-п «Об утверждении перечня автомобильных дорог общего пользования, являющихся государственной собственностью Ставропольского края (автомобильные дороги общего пользования регионального или межмуниципального значения)» автомобильная дорога «</w:t>
      </w:r>
      <w:r w:rsidR="00DA1129">
        <w:t>____________</w:t>
      </w:r>
      <w:r w:rsidRPr="004D4406">
        <w:t>» №</w:t>
      </w:r>
      <w:r w:rsidR="00DA1129">
        <w:t xml:space="preserve"> </w:t>
      </w:r>
      <w:r w:rsidR="00DA1129">
        <w:t>______________________</w:t>
      </w:r>
      <w:r w:rsidRPr="004D4406">
        <w:t>является</w:t>
      </w:r>
      <w:r w:rsidRPr="004D4406">
        <w:t xml:space="preserve"> государственной собственностью Ставропольского края (автомобильные дороги общего пользования регионального или межмуниципального значения)</w:t>
      </w:r>
      <w:r w:rsidRPr="004D4406">
        <w:t>.С</w:t>
      </w:r>
      <w:r w:rsidRPr="004D4406">
        <w:t>обственник,</w:t>
      </w:r>
      <w:r w:rsidRPr="004D4406">
        <w:tab/>
        <w:t>владелец</w:t>
      </w:r>
      <w:r w:rsidR="00DA1129">
        <w:t xml:space="preserve"> </w:t>
      </w:r>
      <w:r w:rsidRPr="004D4406">
        <w:t>дороги – ГБУ Ставропольского края «</w:t>
      </w:r>
      <w:r w:rsidRPr="004D4406">
        <w:t>Стававтодор</w:t>
      </w:r>
      <w:r w:rsidRPr="004D4406">
        <w:t xml:space="preserve">».В силу </w:t>
      </w:r>
      <w:r w:rsidRPr="004D4406">
        <w:rPr>
          <w:rFonts w:eastAsia="Microsoft Sans Serif"/>
        </w:rPr>
        <w:t>п. 3 ст. 6</w:t>
      </w:r>
      <w:r w:rsidRPr="004D4406">
        <w:t xml:space="preserve"> Федерального закона 10.12.1995 </w:t>
      </w:r>
      <w:r w:rsidRPr="004D4406">
        <w:rPr>
          <w:lang w:val="en-US" w:eastAsia="en-US" w:bidi="en-US"/>
        </w:rPr>
        <w:t>N</w:t>
      </w:r>
      <w:r w:rsidRPr="004D4406">
        <w:t>196-ФЗ к полномочиям органов исполнительной власти субъектов Российской Федерации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регионального или межмуниципального значения при осуществлении дорожной деятельности.</w:t>
      </w:r>
      <w:r w:rsidR="00DA1129">
        <w:t xml:space="preserve"> </w:t>
      </w:r>
      <w:r w:rsidRPr="004D4406">
        <w:t>Из системного толкования вышеуказанных норм права следует, что, обязанность по осуществлению дорожной деятельности в отношении автомобильных дорог регионального или межмуниципального значения, в том числе по их ремонту и содержанию, и обеспечению безопасности дорожного движения, в силу закона возложена на соответствующий орган субъекта.</w:t>
      </w:r>
      <w:r w:rsidR="00DA1129">
        <w:t xml:space="preserve"> </w:t>
      </w:r>
      <w:r w:rsidRPr="004D4406">
        <w:t>Г</w:t>
      </w:r>
      <w:r w:rsidRPr="004D4406">
        <w:t>осударственное бюджетное учреждение Ставропольского края «</w:t>
      </w:r>
      <w:r w:rsidRPr="004D4406">
        <w:t>Стававтодор</w:t>
      </w:r>
      <w:r w:rsidRPr="004D4406">
        <w:t>», в силу Устава, осуществляет деятельность органов субъекта РФ в отношении содержания дорог регионального или межмуниципального значения, преданных в оперативное управление (хозяйственное ведение). Таким образом, вышеуказанные полномочия по содержанию автомобильных дорог осуществляет данное бюджетное учреждение.</w:t>
      </w:r>
      <w:r w:rsidR="00DA1129">
        <w:t xml:space="preserve"> </w:t>
      </w:r>
      <w:r w:rsidRPr="004D4406">
        <w:t xml:space="preserve">В полномочия администрации Георгиевского муниципального округа Ставропольского округа не входит проведение мероприятий по обустройству ливневой канализации под автомобильной дорогой общего пользования регионального значения </w:t>
      </w:r>
      <w:r w:rsidR="00DA1129">
        <w:t>__________</w:t>
      </w:r>
      <w:r w:rsidRPr="004D4406">
        <w:t>«</w:t>
      </w:r>
      <w:r w:rsidR="00DA1129">
        <w:t>____________</w:t>
      </w:r>
      <w:r w:rsidRPr="004D4406">
        <w:t xml:space="preserve">», для отведения ливневых вод с ул. </w:t>
      </w:r>
      <w:r w:rsidR="00DA1129">
        <w:t>____________</w:t>
      </w:r>
      <w:r w:rsidRPr="004D4406">
        <w:t xml:space="preserve">, поскольку </w:t>
      </w:r>
      <w:r w:rsidRPr="004D4406">
        <w:t>собственником автомобильной дорог</w:t>
      </w:r>
      <w:r w:rsidR="0017372A">
        <w:t>и</w:t>
      </w:r>
      <w:r w:rsidRPr="004D4406">
        <w:t xml:space="preserve"> общего пользования регионального значения </w:t>
      </w:r>
      <w:r w:rsidR="00DA1129">
        <w:t>__________</w:t>
      </w:r>
      <w:r w:rsidRPr="004D4406">
        <w:t>«</w:t>
      </w:r>
      <w:r w:rsidR="00DA1129">
        <w:t>____________</w:t>
      </w:r>
      <w:r w:rsidRPr="004D4406">
        <w:t>» является Государственное бюджетное учреждение Ставропольского края «</w:t>
      </w:r>
      <w:r w:rsidRPr="004D4406">
        <w:t>Стававтодор</w:t>
      </w:r>
      <w:r w:rsidRPr="004D4406">
        <w:t>»</w:t>
      </w:r>
      <w:r w:rsidRPr="004D4406">
        <w:t>.В</w:t>
      </w:r>
      <w:r w:rsidRPr="004D4406">
        <w:t xml:space="preserve"> связи с чем, управлением ЖКХ направлено письмо в адрес министерства дорожного хозяйства и транспорта Ставропольского края о рассмотрении возможности обустройства ливнеотводящего сооружения под автомобильной дорогой общего пользования регионального значения </w:t>
      </w:r>
      <w:r w:rsidR="00DA1129">
        <w:t>__________</w:t>
      </w:r>
      <w:r w:rsidRPr="004D4406">
        <w:t>«</w:t>
      </w:r>
      <w:r w:rsidR="00DA1129">
        <w:t>____________</w:t>
      </w:r>
      <w:r w:rsidRPr="004D4406">
        <w:t>», для отведения ливневых вод с ул</w:t>
      </w:r>
      <w:r w:rsidRPr="004D4406">
        <w:t xml:space="preserve">. </w:t>
      </w:r>
      <w:r w:rsidR="00DA1129">
        <w:t>____________</w:t>
      </w:r>
      <w:r w:rsidRPr="004D4406">
        <w:t>.</w:t>
      </w:r>
      <w:r w:rsidRPr="004D4406">
        <w:t>Обращения</w:t>
      </w:r>
      <w:r w:rsidRPr="004D4406">
        <w:t xml:space="preserve"> Глушко Н.В. рассмотрены в соответствии со ст. 5 и ч. 1 ст. 9, ст. 10 закона 59-ФЗ. Ответ дан по существу заданных вопросов.</w:t>
      </w:r>
      <w:r w:rsidR="00DA1129">
        <w:t xml:space="preserve"> </w:t>
      </w:r>
      <w:r w:rsidRPr="004D4406">
        <w:t>С</w:t>
      </w:r>
      <w:r w:rsidRPr="004D4406">
        <w:t>рок, предусмотренный п. 1 ст. 12 Закона 59-ФЗ для рассмотрения обращений не нарушен.</w:t>
      </w:r>
    </w:p>
    <w:p w:rsidR="00695974" w:rsidRPr="00DA7665" w:rsidP="004550B6">
      <w:pPr>
        <w:ind w:firstLine="760"/>
        <w:jc w:val="both"/>
      </w:pPr>
      <w:r>
        <w:t>П</w:t>
      </w:r>
      <w:r>
        <w:rPr>
          <w:bCs/>
          <w:color w:val="000000"/>
        </w:rPr>
        <w:t>о</w:t>
      </w:r>
      <w:r w:rsidRPr="004D4406" w:rsidR="007C06E7">
        <w:rPr>
          <w:bCs/>
        </w:rPr>
        <w:t xml:space="preserve">мощник Георгиевского </w:t>
      </w:r>
      <w:r w:rsidRPr="004D4406" w:rsidR="007C06E7">
        <w:rPr>
          <w:bCs/>
        </w:rPr>
        <w:t>межрайоного</w:t>
      </w:r>
      <w:r w:rsidRPr="004D4406" w:rsidR="007C06E7">
        <w:rPr>
          <w:bCs/>
        </w:rPr>
        <w:t xml:space="preserve"> прокурора </w:t>
      </w:r>
      <w:r w:rsidRPr="004D4406" w:rsidR="007D3A77">
        <w:rPr>
          <w:bCs/>
        </w:rPr>
        <w:t>Белова Е.В.</w:t>
      </w:r>
      <w:r w:rsidRPr="004D4406" w:rsidR="007C06E7">
        <w:rPr>
          <w:bCs/>
        </w:rPr>
        <w:t xml:space="preserve"> в судебном заседании пояснил</w:t>
      </w:r>
      <w:r w:rsidRPr="004D4406" w:rsidR="007D3A77">
        <w:rPr>
          <w:bCs/>
        </w:rPr>
        <w:t>а</w:t>
      </w:r>
      <w:r w:rsidRPr="004D4406" w:rsidR="007C06E7">
        <w:rPr>
          <w:bCs/>
        </w:rPr>
        <w:t xml:space="preserve">, что действия должностного лица квалифицированы по ст. 5.59 </w:t>
      </w:r>
      <w:r w:rsidRPr="004D4406" w:rsidR="007C06E7">
        <w:rPr>
          <w:bCs/>
        </w:rPr>
        <w:t>КоАП</w:t>
      </w:r>
      <w:r w:rsidRPr="004D4406" w:rsidR="007C06E7">
        <w:rPr>
          <w:bCs/>
        </w:rPr>
        <w:t xml:space="preserve"> РФ, верно. Доводы лица, привлекаемого к административной ответственности о прекращении дела за отсутствием состава правонарушения</w:t>
      </w:r>
      <w:r w:rsidRPr="004D4406" w:rsidR="003926C7">
        <w:rPr>
          <w:bCs/>
        </w:rPr>
        <w:t xml:space="preserve">, </w:t>
      </w:r>
      <w:r w:rsidRPr="004D4406" w:rsidR="007C06E7">
        <w:rPr>
          <w:bCs/>
        </w:rPr>
        <w:t>не основаны на законе</w:t>
      </w:r>
      <w:r w:rsidRPr="004D4406" w:rsidR="003926C7">
        <w:rPr>
          <w:bCs/>
        </w:rPr>
        <w:t>.</w:t>
      </w:r>
      <w:r w:rsidRPr="004D4406" w:rsidR="007C06E7">
        <w:rPr>
          <w:bCs/>
        </w:rPr>
        <w:t xml:space="preserve"> Просит признать виновным должностное лицо и назначить наказание в пределах санкции</w:t>
      </w:r>
      <w:r w:rsidRPr="004D4406" w:rsidR="000A292C">
        <w:rPr>
          <w:bCs/>
        </w:rPr>
        <w:t xml:space="preserve"> статьи</w:t>
      </w:r>
      <w:r w:rsidRPr="004D4406" w:rsidR="007C06E7">
        <w:rPr>
          <w:bCs/>
        </w:rPr>
        <w:t>.</w:t>
      </w:r>
    </w:p>
    <w:p w:rsidR="00695974" w:rsidRPr="004D4406" w:rsidP="004550B6">
      <w:pPr>
        <w:ind w:firstLine="567"/>
        <w:jc w:val="both"/>
        <w:rPr>
          <w:bCs/>
        </w:rPr>
      </w:pPr>
      <w:r w:rsidRPr="004D4406">
        <w:rPr>
          <w:bCs/>
          <w:color w:val="000000"/>
        </w:rPr>
        <w:tab/>
      </w:r>
      <w:r w:rsidRPr="004D4406" w:rsidR="003926C7">
        <w:rPr>
          <w:bCs/>
          <w:color w:val="000000"/>
        </w:rPr>
        <w:t>И</w:t>
      </w:r>
      <w:r w:rsidRPr="004D4406">
        <w:rPr>
          <w:bCs/>
        </w:rPr>
        <w:t xml:space="preserve">зучив материалы дела в их совокупности, суд приходит к выводу, что действия должностного лица </w:t>
      </w:r>
      <w:r w:rsidRPr="004D4406">
        <w:rPr>
          <w:bCs/>
        </w:rPr>
        <w:t>Грищенко И.А.</w:t>
      </w:r>
      <w:r w:rsidRPr="004D4406">
        <w:rPr>
          <w:bCs/>
        </w:rPr>
        <w:t xml:space="preserve"> по ст. 5.59 </w:t>
      </w:r>
      <w:r w:rsidRPr="004D4406">
        <w:rPr>
          <w:bCs/>
        </w:rPr>
        <w:t>КоАП</w:t>
      </w:r>
      <w:r w:rsidRPr="004D4406">
        <w:rPr>
          <w:bCs/>
        </w:rPr>
        <w:t xml:space="preserve"> РФ </w:t>
      </w:r>
      <w:r w:rsidRPr="004D4406">
        <w:rPr>
          <w:rFonts w:eastAsiaTheme="minorHAnsi"/>
          <w:bCs/>
          <w:lang w:eastAsia="en-US"/>
        </w:rPr>
        <w:t>квалифицированы</w:t>
      </w:r>
      <w:r w:rsidRPr="004D4406">
        <w:rPr>
          <w:bCs/>
        </w:rPr>
        <w:t>, верно.</w:t>
      </w:r>
    </w:p>
    <w:p w:rsidR="00F17AD7" w:rsidRPr="004D4406" w:rsidP="004550B6">
      <w:pPr>
        <w:ind w:firstLine="708"/>
        <w:jc w:val="both"/>
        <w:rPr>
          <w:bCs/>
        </w:rPr>
      </w:pPr>
      <w:r w:rsidRPr="004D4406">
        <w:rPr>
          <w:bCs/>
        </w:rPr>
        <w:t xml:space="preserve">Вина должностного лица </w:t>
      </w:r>
      <w:r w:rsidRPr="004D4406" w:rsidR="00695974">
        <w:rPr>
          <w:bCs/>
        </w:rPr>
        <w:t>Грищенко И.А.</w:t>
      </w:r>
      <w:r w:rsidRPr="004D4406">
        <w:rPr>
          <w:bCs/>
        </w:rPr>
        <w:t xml:space="preserve">  в совершении административного правонарушения, предусмотренного ст. 5.59 </w:t>
      </w:r>
      <w:r w:rsidRPr="004D4406">
        <w:rPr>
          <w:bCs/>
        </w:rPr>
        <w:t>КоАП</w:t>
      </w:r>
      <w:r w:rsidRPr="004D4406">
        <w:rPr>
          <w:bCs/>
        </w:rPr>
        <w:t xml:space="preserve"> РФ доказана и подтверждается исследованными в судебном заседании доказательствами: </w:t>
      </w:r>
    </w:p>
    <w:p w:rsidR="00717494" w:rsidRPr="004D4406" w:rsidP="004550B6">
      <w:pPr>
        <w:ind w:firstLine="567"/>
        <w:jc w:val="both"/>
        <w:rPr>
          <w:bCs/>
        </w:rPr>
      </w:pPr>
      <w:r w:rsidRPr="004D4406">
        <w:rPr>
          <w:bCs/>
        </w:rPr>
        <w:t xml:space="preserve">- обращением </w:t>
      </w:r>
      <w:r w:rsidRPr="004D4406">
        <w:rPr>
          <w:bCs/>
        </w:rPr>
        <w:t xml:space="preserve">Глушко Н.В. </w:t>
      </w:r>
      <w:r w:rsidRPr="004D4406">
        <w:rPr>
          <w:bCs/>
        </w:rPr>
        <w:t xml:space="preserve">от </w:t>
      </w:r>
      <w:r w:rsidR="00DA1129">
        <w:t>____________</w:t>
      </w:r>
      <w:r w:rsidRPr="004D4406">
        <w:rPr>
          <w:bCs/>
        </w:rPr>
        <w:t>го</w:t>
      </w:r>
      <w:r w:rsidRPr="004D4406" w:rsidR="00695974">
        <w:rPr>
          <w:bCs/>
        </w:rPr>
        <w:t>да</w:t>
      </w:r>
      <w:r w:rsidRPr="004D4406">
        <w:rPr>
          <w:bCs/>
        </w:rPr>
        <w:t xml:space="preserve"> в управление Президента РФ по работе с обращениями граждан и организаций (л.д. 27), о бездействии местных властей и прокуратуры в решении вопроса в обустройстве ливневой канализации и ремонте жилого дома, который пострадал из-за отсутствия ливневой канализации;</w:t>
      </w:r>
    </w:p>
    <w:p w:rsidR="00717494" w:rsidRPr="004D4406" w:rsidP="004550B6">
      <w:pPr>
        <w:ind w:firstLine="567"/>
        <w:jc w:val="both"/>
        <w:rPr>
          <w:bCs/>
        </w:rPr>
      </w:pPr>
      <w:r w:rsidRPr="004D4406">
        <w:rPr>
          <w:bCs/>
        </w:rPr>
        <w:t xml:space="preserve">- </w:t>
      </w:r>
      <w:r w:rsidRPr="004D4406" w:rsidR="00DB73BF">
        <w:rPr>
          <w:bCs/>
        </w:rPr>
        <w:t xml:space="preserve">письмом заместителя министра Министерства дорожного хозяйства и транспорта заместителю главы администрации Георгиевского городского округа Ставропольского </w:t>
      </w:r>
      <w:r w:rsidRPr="004D4406" w:rsidR="00CE1C49">
        <w:rPr>
          <w:bCs/>
        </w:rPr>
        <w:t>края Грищенко</w:t>
      </w:r>
      <w:r w:rsidRPr="004D4406" w:rsidR="00DB73BF">
        <w:rPr>
          <w:bCs/>
        </w:rPr>
        <w:t xml:space="preserve"> И.А., о направлении обращения Глушко Н.В. от </w:t>
      </w:r>
      <w:r w:rsidR="00DA1129">
        <w:t>____________</w:t>
      </w:r>
      <w:r w:rsidRPr="004D4406" w:rsidR="00DB73BF">
        <w:rPr>
          <w:bCs/>
        </w:rPr>
        <w:t>года</w:t>
      </w:r>
      <w:r w:rsidRPr="004D4406" w:rsidR="00DB73BF">
        <w:rPr>
          <w:bCs/>
        </w:rPr>
        <w:t xml:space="preserve"> по вопросу устройства ливневой канализации и устранения траншеи в районе жилого дома № 35 по улице </w:t>
      </w:r>
      <w:r w:rsidR="00DA1129">
        <w:t>____________</w:t>
      </w:r>
      <w:r w:rsidRPr="004D4406" w:rsidR="001C370F">
        <w:rPr>
          <w:bCs/>
        </w:rPr>
        <w:t>. (л.д. 24) С</w:t>
      </w:r>
      <w:r w:rsidRPr="004D4406" w:rsidR="00DB73BF">
        <w:rPr>
          <w:bCs/>
        </w:rPr>
        <w:t xml:space="preserve">огласно </w:t>
      </w:r>
      <w:r w:rsidRPr="004D4406" w:rsidR="001C370F">
        <w:rPr>
          <w:bCs/>
        </w:rPr>
        <w:t>данного письма ИЖС заявительницы находится на удалении 40-45 метров от границ полосы отвода автомобильной</w:t>
      </w:r>
      <w:r w:rsidRPr="004D4406" w:rsidR="001C370F">
        <w:rPr>
          <w:bCs/>
        </w:rPr>
        <w:t xml:space="preserve"> дороги общего пользования регионального или межмуниципального значения «Западный обход </w:t>
      </w:r>
      <w:r w:rsidRPr="004D4406" w:rsidR="001C370F">
        <w:rPr>
          <w:bCs/>
        </w:rPr>
        <w:br/>
        <w:t>г. Георгиевска» в районе км 12+800, в связи с чем просили  заместителя главы администрации Георгиевского городского округа Ставропольского края</w:t>
      </w:r>
      <w:r w:rsidR="00DA1129">
        <w:rPr>
          <w:bCs/>
        </w:rPr>
        <w:t xml:space="preserve"> </w:t>
      </w:r>
      <w:r w:rsidRPr="004D4406" w:rsidR="001C370F">
        <w:rPr>
          <w:bCs/>
        </w:rPr>
        <w:t xml:space="preserve">рассмотреть возможность устройства ливневой канализации, а также устранения траншеи вблизи указанного жилого дома. </w:t>
      </w:r>
    </w:p>
    <w:p w:rsidR="00970507" w:rsidRPr="004D4406" w:rsidP="004550B6">
      <w:pPr>
        <w:ind w:firstLine="567"/>
        <w:jc w:val="both"/>
        <w:rPr>
          <w:bCs/>
        </w:rPr>
      </w:pPr>
      <w:r w:rsidRPr="004D4406">
        <w:rPr>
          <w:bCs/>
        </w:rPr>
        <w:t xml:space="preserve">- </w:t>
      </w:r>
      <w:r w:rsidRPr="004D4406" w:rsidR="00F17AD7">
        <w:rPr>
          <w:bCs/>
        </w:rPr>
        <w:t xml:space="preserve">ответом </w:t>
      </w:r>
      <w:r w:rsidRPr="004D4406">
        <w:rPr>
          <w:bCs/>
        </w:rPr>
        <w:t xml:space="preserve">на обращение </w:t>
      </w:r>
      <w:r w:rsidRPr="004D4406" w:rsidR="001C370F">
        <w:rPr>
          <w:bCs/>
        </w:rPr>
        <w:t xml:space="preserve">от </w:t>
      </w:r>
      <w:r w:rsidR="00DA1129">
        <w:t>____________</w:t>
      </w:r>
      <w:r w:rsidRPr="004D4406" w:rsidR="001C370F">
        <w:rPr>
          <w:bCs/>
        </w:rPr>
        <w:t>года</w:t>
      </w:r>
      <w:r w:rsidRPr="004D4406" w:rsidR="001C370F">
        <w:rPr>
          <w:bCs/>
        </w:rPr>
        <w:t xml:space="preserve"> </w:t>
      </w:r>
      <w:r w:rsidRPr="004D4406" w:rsidR="00F17AD7">
        <w:rPr>
          <w:bCs/>
        </w:rPr>
        <w:t xml:space="preserve">за подписью </w:t>
      </w:r>
      <w:r w:rsidRPr="004D4406" w:rsidR="001C370F">
        <w:rPr>
          <w:bCs/>
        </w:rPr>
        <w:t xml:space="preserve">заместителя </w:t>
      </w:r>
      <w:r w:rsidRPr="004D4406">
        <w:rPr>
          <w:bCs/>
        </w:rPr>
        <w:t>начальника управления ЖКХ администрации Георгиевского муниципального округа Ставропольского края</w:t>
      </w:r>
      <w:r w:rsidRPr="004D4406" w:rsidR="001C370F">
        <w:rPr>
          <w:bCs/>
        </w:rPr>
        <w:t xml:space="preserve"> Грищенко И.А.</w:t>
      </w:r>
      <w:r w:rsidRPr="004D4406">
        <w:rPr>
          <w:bCs/>
        </w:rPr>
        <w:t xml:space="preserve">, согласно которого </w:t>
      </w:r>
      <w:r w:rsidRPr="004D4406">
        <w:rPr>
          <w:bCs/>
        </w:rPr>
        <w:t xml:space="preserve">проведение работ по обустройству ливневой канализации на автомобильной дороге общего пользования регионального значения </w:t>
      </w:r>
      <w:r w:rsidR="00DA1129">
        <w:rPr>
          <w:bCs/>
        </w:rPr>
        <w:t>__________</w:t>
      </w:r>
      <w:r w:rsidRPr="004D4406">
        <w:rPr>
          <w:bCs/>
        </w:rPr>
        <w:t>«</w:t>
      </w:r>
      <w:r w:rsidR="00DA1129">
        <w:t>____________</w:t>
      </w:r>
      <w:r w:rsidRPr="004D4406">
        <w:rPr>
          <w:bCs/>
        </w:rPr>
        <w:t xml:space="preserve">», проходящей по ст. </w:t>
      </w:r>
      <w:r w:rsidR="00DA1129">
        <w:t>____________</w:t>
      </w:r>
      <w:r w:rsidRPr="004D4406">
        <w:rPr>
          <w:bCs/>
        </w:rPr>
        <w:t xml:space="preserve"> за счет средств бюджета Георгиевского муниципального округа Ставропольского края не предоставляется возможным в связи с тем, что содержание автомобильных дорог общего пользования</w:t>
      </w:r>
      <w:r w:rsidRPr="004D4406">
        <w:rPr>
          <w:bCs/>
        </w:rPr>
        <w:t xml:space="preserve"> регионального значения не входит в компетенцию администрации. В соответствии с законом СК № 113-кзх от </w:t>
      </w:r>
      <w:r w:rsidR="00DA1129">
        <w:t>____________</w:t>
      </w:r>
      <w:r w:rsidRPr="004D4406">
        <w:rPr>
          <w:bCs/>
        </w:rPr>
        <w:t>года</w:t>
      </w:r>
      <w:r w:rsidRPr="004D4406">
        <w:rPr>
          <w:bCs/>
        </w:rPr>
        <w:t xml:space="preserve"> полномочия органов местного самоуправления переданы органам государственной власти Ставропольского края</w:t>
      </w:r>
      <w:r w:rsidRPr="004D4406">
        <w:rPr>
          <w:bCs/>
        </w:rPr>
        <w:t>.</w:t>
      </w:r>
      <w:r w:rsidRPr="004D4406">
        <w:rPr>
          <w:bCs/>
        </w:rPr>
        <w:t xml:space="preserve"> (</w:t>
      </w:r>
      <w:r w:rsidRPr="004D4406">
        <w:rPr>
          <w:bCs/>
        </w:rPr>
        <w:t>л</w:t>
      </w:r>
      <w:r w:rsidRPr="004D4406">
        <w:rPr>
          <w:bCs/>
        </w:rPr>
        <w:t>.д. 28-29)</w:t>
      </w:r>
    </w:p>
    <w:p w:rsidR="00970507" w:rsidRPr="004D4406" w:rsidP="004550B6">
      <w:pPr>
        <w:pStyle w:val="20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r w:rsidRPr="004D4406">
        <w:rPr>
          <w:bCs/>
          <w:sz w:val="24"/>
          <w:szCs w:val="24"/>
        </w:rPr>
        <w:t xml:space="preserve">- </w:t>
      </w:r>
      <w:r w:rsidRPr="004D4406">
        <w:rPr>
          <w:sz w:val="24"/>
          <w:szCs w:val="24"/>
        </w:rPr>
        <w:t xml:space="preserve">обращением Глушко Н.В. </w:t>
      </w:r>
      <w:r w:rsidRPr="004D4406">
        <w:rPr>
          <w:sz w:val="24"/>
          <w:szCs w:val="24"/>
        </w:rPr>
        <w:t>вх</w:t>
      </w:r>
      <w:r w:rsidRPr="004D4406">
        <w:rPr>
          <w:sz w:val="24"/>
          <w:szCs w:val="24"/>
        </w:rPr>
        <w:t xml:space="preserve">. № </w:t>
      </w:r>
      <w:r w:rsidR="00DA1129">
        <w:t>____________</w:t>
      </w:r>
      <w:r w:rsidRPr="004D4406" w:rsidR="00684EF8">
        <w:rPr>
          <w:sz w:val="24"/>
          <w:szCs w:val="24"/>
        </w:rPr>
        <w:t>от</w:t>
      </w:r>
      <w:r w:rsidRPr="004D4406">
        <w:rPr>
          <w:sz w:val="24"/>
          <w:szCs w:val="24"/>
        </w:rPr>
        <w:t xml:space="preserve"> </w:t>
      </w:r>
      <w:r w:rsidR="00DA1129">
        <w:t>____________</w:t>
      </w:r>
      <w:r w:rsidRPr="004D4406">
        <w:rPr>
          <w:sz w:val="24"/>
          <w:szCs w:val="24"/>
        </w:rPr>
        <w:t>года</w:t>
      </w:r>
      <w:r w:rsidRPr="004D4406">
        <w:rPr>
          <w:sz w:val="24"/>
          <w:szCs w:val="24"/>
        </w:rPr>
        <w:t xml:space="preserve"> в администрацию округа </w:t>
      </w:r>
      <w:r w:rsidRPr="004D4406" w:rsidR="00684EF8">
        <w:rPr>
          <w:sz w:val="24"/>
          <w:szCs w:val="24"/>
        </w:rPr>
        <w:t xml:space="preserve">поступившего </w:t>
      </w:r>
      <w:r w:rsidRPr="004D4406">
        <w:rPr>
          <w:sz w:val="24"/>
          <w:szCs w:val="24"/>
        </w:rPr>
        <w:t xml:space="preserve">из следственного отдела по г. Георгиевск СУ СК России по Ставропольскому краю в котором заявителем поставлены вопросы о необходимости устранения нарушения путем обустройства ливневой канализации под автомобильной дорогой общего пользования регионального значения </w:t>
      </w:r>
      <w:r w:rsidR="00DA1129">
        <w:rPr>
          <w:sz w:val="24"/>
          <w:szCs w:val="24"/>
        </w:rPr>
        <w:t>__________</w:t>
      </w:r>
      <w:r w:rsidRPr="004D4406">
        <w:rPr>
          <w:sz w:val="24"/>
          <w:szCs w:val="24"/>
        </w:rPr>
        <w:t>«</w:t>
      </w:r>
      <w:r w:rsidR="00DA1129">
        <w:t>____________</w:t>
      </w:r>
      <w:r w:rsidRPr="004D4406">
        <w:rPr>
          <w:sz w:val="24"/>
          <w:szCs w:val="24"/>
        </w:rPr>
        <w:t xml:space="preserve">» либо обустройств ливневой канавы вдоль указанной </w:t>
      </w:r>
      <w:r w:rsidRPr="004D4406">
        <w:rPr>
          <w:sz w:val="24"/>
          <w:szCs w:val="24"/>
        </w:rPr>
        <w:t>региональной дороги</w:t>
      </w:r>
      <w:r w:rsidRPr="004D4406">
        <w:rPr>
          <w:sz w:val="24"/>
          <w:szCs w:val="24"/>
        </w:rPr>
        <w:t>.</w:t>
      </w:r>
      <w:r w:rsidRPr="004D4406" w:rsidR="00684EF8">
        <w:rPr>
          <w:sz w:val="24"/>
          <w:szCs w:val="24"/>
        </w:rPr>
        <w:t>(</w:t>
      </w:r>
      <w:r w:rsidRPr="004D4406" w:rsidR="00684EF8">
        <w:rPr>
          <w:sz w:val="24"/>
          <w:szCs w:val="24"/>
        </w:rPr>
        <w:t xml:space="preserve"> л.д. 30-35)</w:t>
      </w:r>
    </w:p>
    <w:p w:rsidR="00970507" w:rsidRPr="004D4406" w:rsidP="004550B6">
      <w:pPr>
        <w:pStyle w:val="20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r w:rsidRPr="004D4406">
        <w:rPr>
          <w:sz w:val="24"/>
          <w:szCs w:val="24"/>
        </w:rPr>
        <w:t xml:space="preserve">- обращением </w:t>
      </w:r>
      <w:r w:rsidRPr="004D4406">
        <w:rPr>
          <w:sz w:val="24"/>
          <w:szCs w:val="24"/>
        </w:rPr>
        <w:t xml:space="preserve">Глушко </w:t>
      </w:r>
      <w:r w:rsidRPr="004D4406">
        <w:rPr>
          <w:sz w:val="24"/>
          <w:szCs w:val="24"/>
        </w:rPr>
        <w:t>Н.В.вх</w:t>
      </w:r>
      <w:r w:rsidRPr="004D4406">
        <w:rPr>
          <w:sz w:val="24"/>
          <w:szCs w:val="24"/>
        </w:rPr>
        <w:t xml:space="preserve">. № </w:t>
      </w:r>
      <w:r w:rsidR="00DA1129">
        <w:t>____________</w:t>
      </w:r>
      <w:r w:rsidRPr="004D4406">
        <w:rPr>
          <w:sz w:val="24"/>
          <w:szCs w:val="24"/>
        </w:rPr>
        <w:t>от</w:t>
      </w:r>
      <w:r w:rsidRPr="004D4406">
        <w:rPr>
          <w:sz w:val="24"/>
          <w:szCs w:val="24"/>
        </w:rPr>
        <w:t xml:space="preserve"> </w:t>
      </w:r>
      <w:r w:rsidR="00DA1129">
        <w:t>____________</w:t>
      </w:r>
      <w:r w:rsidRPr="004D4406">
        <w:rPr>
          <w:sz w:val="24"/>
          <w:szCs w:val="24"/>
        </w:rPr>
        <w:t>года</w:t>
      </w:r>
      <w:r w:rsidRPr="004D4406">
        <w:rPr>
          <w:sz w:val="24"/>
          <w:szCs w:val="24"/>
        </w:rPr>
        <w:t>, поступившего в администрацию округа из ФБУ «</w:t>
      </w:r>
      <w:r w:rsidRPr="004D4406">
        <w:rPr>
          <w:sz w:val="24"/>
          <w:szCs w:val="24"/>
        </w:rPr>
        <w:t>Росстройконтроль</w:t>
      </w:r>
      <w:r w:rsidRPr="004D4406">
        <w:rPr>
          <w:sz w:val="24"/>
          <w:szCs w:val="24"/>
        </w:rPr>
        <w:t xml:space="preserve">» </w:t>
      </w:r>
      <w:r w:rsidRPr="004D4406">
        <w:rPr>
          <w:sz w:val="24"/>
          <w:szCs w:val="24"/>
        </w:rPr>
        <w:t xml:space="preserve">в котором заявитель ставила вопрос о необходимости отвода ливневых вод от ее </w:t>
      </w:r>
      <w:r w:rsidRPr="004D4406" w:rsidR="00EC4E62">
        <w:rPr>
          <w:sz w:val="24"/>
          <w:szCs w:val="24"/>
        </w:rPr>
        <w:t>дома</w:t>
      </w:r>
      <w:r w:rsidRPr="004D4406" w:rsidR="00EC4E62">
        <w:rPr>
          <w:sz w:val="24"/>
          <w:szCs w:val="24"/>
        </w:rPr>
        <w:t>.</w:t>
      </w:r>
      <w:r w:rsidRPr="004D4406" w:rsidR="00EC4E62">
        <w:rPr>
          <w:sz w:val="24"/>
          <w:szCs w:val="24"/>
        </w:rPr>
        <w:t xml:space="preserve"> (</w:t>
      </w:r>
      <w:r w:rsidR="00EC4E62">
        <w:rPr>
          <w:sz w:val="24"/>
          <w:szCs w:val="24"/>
        </w:rPr>
        <w:t>л</w:t>
      </w:r>
      <w:r w:rsidR="00EC4E62">
        <w:rPr>
          <w:sz w:val="24"/>
          <w:szCs w:val="24"/>
        </w:rPr>
        <w:t xml:space="preserve">.д. </w:t>
      </w:r>
      <w:r w:rsidRPr="004D4406" w:rsidR="00EC4E62">
        <w:rPr>
          <w:sz w:val="24"/>
          <w:szCs w:val="24"/>
        </w:rPr>
        <w:t>36</w:t>
      </w:r>
      <w:r w:rsidRPr="004D4406">
        <w:rPr>
          <w:sz w:val="24"/>
          <w:szCs w:val="24"/>
        </w:rPr>
        <w:t>-37)</w:t>
      </w:r>
    </w:p>
    <w:p w:rsidR="00970507" w:rsidRPr="004D4406" w:rsidP="004550B6">
      <w:pPr>
        <w:pStyle w:val="20"/>
        <w:shd w:val="clear" w:color="auto" w:fill="auto"/>
        <w:spacing w:line="240" w:lineRule="auto"/>
        <w:ind w:firstLine="780"/>
        <w:jc w:val="both"/>
        <w:rPr>
          <w:sz w:val="24"/>
          <w:szCs w:val="24"/>
        </w:rPr>
      </w:pPr>
      <w:r w:rsidRPr="004D4406">
        <w:rPr>
          <w:sz w:val="24"/>
          <w:szCs w:val="24"/>
        </w:rPr>
        <w:t xml:space="preserve">- </w:t>
      </w:r>
      <w:r w:rsidRPr="004D4406">
        <w:rPr>
          <w:bCs/>
          <w:sz w:val="24"/>
          <w:szCs w:val="24"/>
        </w:rPr>
        <w:t xml:space="preserve">ответом на обращение от </w:t>
      </w:r>
      <w:r w:rsidR="00DA1129">
        <w:t>____________</w:t>
      </w:r>
      <w:r w:rsidRPr="004D4406">
        <w:rPr>
          <w:sz w:val="24"/>
          <w:szCs w:val="24"/>
        </w:rPr>
        <w:t>года</w:t>
      </w:r>
      <w:r w:rsidRPr="004D4406">
        <w:rPr>
          <w:sz w:val="24"/>
          <w:szCs w:val="24"/>
        </w:rPr>
        <w:t xml:space="preserve"> за подписью заместителя главы администрации - начальника управления жилищно-коммунального хозяйства администрации Георгиевского</w:t>
      </w:r>
      <w:r w:rsidR="00DA1129">
        <w:rPr>
          <w:sz w:val="24"/>
          <w:szCs w:val="24"/>
        </w:rPr>
        <w:t xml:space="preserve"> </w:t>
      </w:r>
      <w:r w:rsidRPr="004D4406">
        <w:rPr>
          <w:sz w:val="24"/>
          <w:szCs w:val="24"/>
        </w:rPr>
        <w:t xml:space="preserve">муниципального округа Ставропольского края Грищенко И.А., Глушко Н.В., </w:t>
      </w:r>
      <w:r w:rsidRPr="004D4406">
        <w:rPr>
          <w:sz w:val="24"/>
          <w:szCs w:val="24"/>
        </w:rPr>
        <w:t xml:space="preserve">согласно </w:t>
      </w:r>
      <w:r w:rsidRPr="004D4406" w:rsidR="000C7190">
        <w:rPr>
          <w:sz w:val="24"/>
          <w:szCs w:val="24"/>
        </w:rPr>
        <w:t>которого</w:t>
      </w:r>
      <w:r w:rsidRPr="004D4406">
        <w:rPr>
          <w:sz w:val="24"/>
          <w:szCs w:val="24"/>
        </w:rPr>
        <w:t xml:space="preserve"> в соответствии с Законом № 113-кз, с </w:t>
      </w:r>
      <w:r w:rsidR="00DA1129">
        <w:t>____________</w:t>
      </w:r>
      <w:r w:rsidRPr="004D4406">
        <w:rPr>
          <w:sz w:val="24"/>
          <w:szCs w:val="24"/>
        </w:rPr>
        <w:t>полномочия</w:t>
      </w:r>
      <w:r w:rsidRPr="004D4406">
        <w:rPr>
          <w:sz w:val="24"/>
          <w:szCs w:val="24"/>
        </w:rPr>
        <w:t xml:space="preserve"> органов местного самоуправления поселений и городских округов Ставропольского края по организации водоснабжения и водоотведения переданы, органам государственной власти Ставропольского края.</w:t>
      </w:r>
      <w:r w:rsidRPr="004D4406">
        <w:rPr>
          <w:sz w:val="24"/>
          <w:szCs w:val="24"/>
        </w:rPr>
        <w:t xml:space="preserve"> На основании вышеизложенного, обустройство ливневой канализации в компетенцию администрации Георгиевского муниципального округа Ставропольского края не </w:t>
      </w:r>
      <w:r w:rsidRPr="004D4406" w:rsidR="00EC4E62">
        <w:rPr>
          <w:sz w:val="24"/>
          <w:szCs w:val="24"/>
        </w:rPr>
        <w:t>входит</w:t>
      </w:r>
      <w:r w:rsidRPr="004D4406" w:rsidR="00EC4E62">
        <w:rPr>
          <w:sz w:val="24"/>
          <w:szCs w:val="24"/>
        </w:rPr>
        <w:t>.</w:t>
      </w:r>
      <w:r w:rsidRPr="004D4406" w:rsidR="00EC4E62">
        <w:rPr>
          <w:sz w:val="24"/>
          <w:szCs w:val="24"/>
        </w:rPr>
        <w:t xml:space="preserve"> (</w:t>
      </w:r>
      <w:r w:rsidRPr="004D4406" w:rsidR="00EC4E62">
        <w:rPr>
          <w:sz w:val="24"/>
          <w:szCs w:val="24"/>
        </w:rPr>
        <w:t>л</w:t>
      </w:r>
      <w:r w:rsidRPr="004D4406" w:rsidR="00EC4E62">
        <w:rPr>
          <w:sz w:val="24"/>
          <w:szCs w:val="24"/>
        </w:rPr>
        <w:t>.д.</w:t>
      </w:r>
      <w:r w:rsidRPr="004D4406" w:rsidR="000C7190">
        <w:rPr>
          <w:sz w:val="24"/>
          <w:szCs w:val="24"/>
        </w:rPr>
        <w:t xml:space="preserve"> 38-39)</w:t>
      </w:r>
    </w:p>
    <w:p w:rsidR="000C7190" w:rsidRPr="004D4406" w:rsidP="004550B6">
      <w:pPr>
        <w:pStyle w:val="20"/>
        <w:shd w:val="clear" w:color="auto" w:fill="auto"/>
        <w:spacing w:line="240" w:lineRule="auto"/>
        <w:ind w:firstLine="780"/>
        <w:jc w:val="both"/>
        <w:rPr>
          <w:sz w:val="24"/>
          <w:szCs w:val="24"/>
        </w:rPr>
      </w:pPr>
      <w:r w:rsidRPr="004D4406">
        <w:rPr>
          <w:sz w:val="24"/>
          <w:szCs w:val="24"/>
        </w:rPr>
        <w:t xml:space="preserve">- представлением межрайонной прокуратуры в администрацию округа о предоставлении информации и документов </w:t>
      </w:r>
      <w:r w:rsidRPr="004D4406" w:rsidR="00EC4E62">
        <w:rPr>
          <w:sz w:val="24"/>
          <w:szCs w:val="24"/>
        </w:rPr>
        <w:t>(</w:t>
      </w:r>
      <w:r w:rsidRPr="004D4406" w:rsidR="00EC4E62">
        <w:rPr>
          <w:sz w:val="24"/>
          <w:szCs w:val="24"/>
        </w:rPr>
        <w:t>л</w:t>
      </w:r>
      <w:r w:rsidRPr="004D4406" w:rsidR="00EC4E62">
        <w:rPr>
          <w:sz w:val="24"/>
          <w:szCs w:val="24"/>
        </w:rPr>
        <w:t>.д.</w:t>
      </w:r>
      <w:r w:rsidRPr="004D4406">
        <w:rPr>
          <w:sz w:val="24"/>
          <w:szCs w:val="24"/>
        </w:rPr>
        <w:t xml:space="preserve"> 4) </w:t>
      </w:r>
    </w:p>
    <w:p w:rsidR="00970507" w:rsidRPr="004D4406" w:rsidP="004550B6">
      <w:pPr>
        <w:pStyle w:val="20"/>
        <w:shd w:val="clear" w:color="auto" w:fill="auto"/>
        <w:spacing w:line="240" w:lineRule="auto"/>
        <w:ind w:firstLine="780"/>
        <w:jc w:val="both"/>
        <w:rPr>
          <w:sz w:val="24"/>
          <w:szCs w:val="24"/>
        </w:rPr>
      </w:pPr>
      <w:r w:rsidRPr="004D4406">
        <w:rPr>
          <w:sz w:val="24"/>
          <w:szCs w:val="24"/>
        </w:rPr>
        <w:t xml:space="preserve">- ответом администрации округа от </w:t>
      </w:r>
      <w:r w:rsidR="00DA1129">
        <w:t>____________</w:t>
      </w:r>
      <w:r w:rsidRPr="004D4406">
        <w:rPr>
          <w:sz w:val="24"/>
          <w:szCs w:val="24"/>
        </w:rPr>
        <w:t xml:space="preserve">№ </w:t>
      </w:r>
      <w:r w:rsidR="00DA1129">
        <w:t>____________</w:t>
      </w:r>
      <w:r w:rsidRPr="004D4406">
        <w:rPr>
          <w:sz w:val="24"/>
          <w:szCs w:val="24"/>
        </w:rPr>
        <w:t>на</w:t>
      </w:r>
      <w:r w:rsidRPr="004D4406">
        <w:rPr>
          <w:sz w:val="24"/>
          <w:szCs w:val="24"/>
        </w:rPr>
        <w:t xml:space="preserve"> требование межрайонной прокуратуры о предоставлении информации и документов, </w:t>
      </w:r>
      <w:r w:rsidRPr="004D4406">
        <w:rPr>
          <w:sz w:val="24"/>
          <w:szCs w:val="24"/>
        </w:rPr>
        <w:t xml:space="preserve">согласно которого </w:t>
      </w:r>
      <w:r w:rsidRPr="004D4406">
        <w:rPr>
          <w:sz w:val="24"/>
          <w:szCs w:val="24"/>
        </w:rPr>
        <w:t>в соответствии с Постановлением Правительства Российской Федерации от 29.07.2013 № 644 «Об утверждении правил водоснабжения и водоотведения и о внесении изменений в некоторые акты Правительства Российской Федерации» централизованные ливневые системы водоотведения, предназначенные для приема, транспортировки и очистки поверхностных сточных вод являются одним из видов централизованных систем</w:t>
      </w:r>
      <w:r w:rsidRPr="004D4406">
        <w:rPr>
          <w:sz w:val="24"/>
          <w:szCs w:val="24"/>
        </w:rPr>
        <w:t xml:space="preserve"> водоотведения.</w:t>
      </w:r>
      <w:r w:rsidR="00DA1129">
        <w:rPr>
          <w:sz w:val="24"/>
          <w:szCs w:val="24"/>
        </w:rPr>
        <w:t xml:space="preserve"> </w:t>
      </w:r>
      <w:r w:rsidRPr="004D4406">
        <w:rPr>
          <w:sz w:val="24"/>
          <w:szCs w:val="24"/>
        </w:rPr>
        <w:t xml:space="preserve">Законом Ставропольского края № 144-кз от 26.12.2023 года внесены изменения в Закон № 113-кз, в соответствии с которым с </w:t>
      </w:r>
      <w:r w:rsidR="00DA1129">
        <w:t>____________</w:t>
      </w:r>
      <w:r w:rsidRPr="004D4406">
        <w:rPr>
          <w:sz w:val="24"/>
          <w:szCs w:val="24"/>
        </w:rPr>
        <w:t>полномочия</w:t>
      </w:r>
      <w:r w:rsidRPr="004D4406">
        <w:rPr>
          <w:sz w:val="24"/>
          <w:szCs w:val="24"/>
        </w:rPr>
        <w:t xml:space="preserve"> по организации водоотведения с использованием централизованных ливневых систем водоотведения, предназначенных для приема, транспортировки и очистки поверхностных сточных вод, и утверждения схем водоснабжения и водоотведения муниципальных, городских округов Ставропольского края осуществляются органами местного самоуправления.</w:t>
      </w:r>
      <w:r w:rsidRPr="004D4406">
        <w:rPr>
          <w:sz w:val="24"/>
          <w:szCs w:val="24"/>
        </w:rPr>
        <w:t xml:space="preserve"> При выделении необходимых финансовых средств, администрацией округа будут проведены работы по обустройству ливневых канализаций или дренажных систем на территории Георгиевского муниципального округа Ставропольского края</w:t>
      </w:r>
      <w:r w:rsidRPr="004D4406">
        <w:rPr>
          <w:sz w:val="24"/>
          <w:szCs w:val="24"/>
        </w:rPr>
        <w:t>.</w:t>
      </w:r>
      <w:r w:rsidR="00EC4E62">
        <w:rPr>
          <w:sz w:val="24"/>
          <w:szCs w:val="24"/>
        </w:rPr>
        <w:t xml:space="preserve"> (</w:t>
      </w:r>
      <w:r w:rsidR="00EC4E62">
        <w:rPr>
          <w:sz w:val="24"/>
          <w:szCs w:val="24"/>
        </w:rPr>
        <w:t>л</w:t>
      </w:r>
      <w:r w:rsidR="00EC4E62">
        <w:rPr>
          <w:sz w:val="24"/>
          <w:szCs w:val="24"/>
        </w:rPr>
        <w:t>.д.13-15)</w:t>
      </w:r>
    </w:p>
    <w:p w:rsidR="000C7190" w:rsidRPr="004D4406" w:rsidP="004550B6">
      <w:pPr>
        <w:pStyle w:val="20"/>
        <w:shd w:val="clear" w:color="auto" w:fill="auto"/>
        <w:spacing w:line="240" w:lineRule="auto"/>
        <w:ind w:firstLine="780"/>
        <w:jc w:val="both"/>
        <w:rPr>
          <w:sz w:val="24"/>
          <w:szCs w:val="24"/>
        </w:rPr>
      </w:pPr>
      <w:r w:rsidRPr="004D4406">
        <w:rPr>
          <w:sz w:val="24"/>
          <w:szCs w:val="24"/>
        </w:rPr>
        <w:t xml:space="preserve">- </w:t>
      </w:r>
      <w:r w:rsidRPr="004D4406">
        <w:rPr>
          <w:bCs/>
          <w:sz w:val="24"/>
          <w:szCs w:val="24"/>
        </w:rPr>
        <w:t xml:space="preserve">распоряжением администрации Георгиевского городского округа Ставропольского края № </w:t>
      </w:r>
      <w:r w:rsidR="00DA1129">
        <w:t>____________</w:t>
      </w:r>
      <w:r w:rsidRPr="004D4406">
        <w:rPr>
          <w:bCs/>
          <w:sz w:val="24"/>
          <w:szCs w:val="24"/>
        </w:rPr>
        <w:t>от</w:t>
      </w:r>
      <w:r w:rsidRPr="004D4406">
        <w:rPr>
          <w:bCs/>
          <w:sz w:val="24"/>
          <w:szCs w:val="24"/>
        </w:rPr>
        <w:t xml:space="preserve"> </w:t>
      </w:r>
      <w:r w:rsidR="00DA1129">
        <w:t>____________</w:t>
      </w:r>
      <w:r w:rsidRPr="004D4406">
        <w:rPr>
          <w:bCs/>
          <w:sz w:val="24"/>
          <w:szCs w:val="24"/>
        </w:rPr>
        <w:t>года</w:t>
      </w:r>
      <w:r w:rsidRPr="004D4406">
        <w:rPr>
          <w:bCs/>
          <w:sz w:val="24"/>
          <w:szCs w:val="24"/>
        </w:rPr>
        <w:t>, согласно которого Грищенко И.А., назначен на должность заместителя главы администрации - начальника управления жилищно-коммунального хозяйства администрации Георгиевского городского округа Ставропольского края</w:t>
      </w:r>
      <w:r w:rsidRPr="004D4406">
        <w:rPr>
          <w:bCs/>
          <w:sz w:val="24"/>
          <w:szCs w:val="24"/>
        </w:rPr>
        <w:t>.(</w:t>
      </w:r>
      <w:r w:rsidRPr="004D4406">
        <w:rPr>
          <w:bCs/>
          <w:sz w:val="24"/>
          <w:szCs w:val="24"/>
        </w:rPr>
        <w:t xml:space="preserve"> л.д. 40)</w:t>
      </w:r>
    </w:p>
    <w:p w:rsidR="000C7190" w:rsidRPr="004D4406" w:rsidP="004550B6">
      <w:pPr>
        <w:ind w:firstLine="567"/>
        <w:jc w:val="both"/>
        <w:rPr>
          <w:bCs/>
        </w:rPr>
      </w:pPr>
      <w:r w:rsidRPr="004D4406">
        <w:rPr>
          <w:bCs/>
        </w:rPr>
        <w:t xml:space="preserve">- должностной инструкцией, согласно которой заместитель главы администрации - начальник управления </w:t>
      </w:r>
      <w:r w:rsidRPr="004D4406">
        <w:rPr>
          <w:bCs/>
        </w:rPr>
        <w:t>жилищно</w:t>
      </w:r>
      <w:r w:rsidRPr="004D4406">
        <w:rPr>
          <w:bCs/>
        </w:rPr>
        <w:t>- коммунального хозяйства администрации Георгиевского городского округа Ставропольского края контролирует подготовку ответов на обращения граждан и юридических лиц в установленные сроки в пределах компетенции, ведет прием граждан в соответствии с установленным графиком приема, своевременно рассматривает в пределах своей компетенции обращения граждан и принимает по ним решения в установленном законном порядке</w:t>
      </w:r>
      <w:r w:rsidRPr="004D4406">
        <w:rPr>
          <w:bCs/>
        </w:rPr>
        <w:t>.</w:t>
      </w:r>
      <w:r w:rsidRPr="004D4406">
        <w:rPr>
          <w:bCs/>
        </w:rPr>
        <w:t xml:space="preserve"> (</w:t>
      </w:r>
      <w:r w:rsidRPr="004D4406">
        <w:rPr>
          <w:bCs/>
        </w:rPr>
        <w:t>л</w:t>
      </w:r>
      <w:r w:rsidRPr="004D4406">
        <w:rPr>
          <w:bCs/>
        </w:rPr>
        <w:t>.д. 56-72)</w:t>
      </w:r>
    </w:p>
    <w:p w:rsidR="003926C7" w:rsidRPr="004D4406" w:rsidP="004550B6">
      <w:pPr>
        <w:ind w:firstLine="567"/>
        <w:jc w:val="both"/>
        <w:rPr>
          <w:bCs/>
        </w:rPr>
      </w:pPr>
      <w:r w:rsidRPr="004D4406">
        <w:rPr>
          <w:bCs/>
        </w:rPr>
        <w:t>Вышеуказанные доводы</w:t>
      </w:r>
      <w:r w:rsidR="00EC4E62">
        <w:rPr>
          <w:bCs/>
        </w:rPr>
        <w:t xml:space="preserve"> представителя </w:t>
      </w:r>
      <w:r w:rsidRPr="004D4406" w:rsidR="007F24A3">
        <w:rPr>
          <w:bCs/>
        </w:rPr>
        <w:t>лица,</w:t>
      </w:r>
      <w:r w:rsidRPr="004D4406">
        <w:rPr>
          <w:bCs/>
        </w:rPr>
        <w:t xml:space="preserve"> привлекаемого к административной ответственности</w:t>
      </w:r>
      <w:r w:rsidR="0017372A">
        <w:rPr>
          <w:bCs/>
        </w:rPr>
        <w:t>,</w:t>
      </w:r>
      <w:r w:rsidR="00DA1129">
        <w:rPr>
          <w:bCs/>
        </w:rPr>
        <w:t xml:space="preserve"> </w:t>
      </w:r>
      <w:r w:rsidRPr="004D4406" w:rsidR="007F24A3">
        <w:rPr>
          <w:bCs/>
        </w:rPr>
        <w:t xml:space="preserve">приведенные </w:t>
      </w:r>
      <w:r w:rsidRPr="004D4406">
        <w:rPr>
          <w:bCs/>
        </w:rPr>
        <w:t>в опровержение вины</w:t>
      </w:r>
      <w:r w:rsidR="00EC4E62">
        <w:rPr>
          <w:bCs/>
        </w:rPr>
        <w:t xml:space="preserve"> Грищенко И.А.</w:t>
      </w:r>
      <w:r w:rsidRPr="004D4406">
        <w:rPr>
          <w:bCs/>
        </w:rPr>
        <w:t xml:space="preserve">, судом не могут быть приняты во внимание по следующим основаниям. </w:t>
      </w:r>
    </w:p>
    <w:p w:rsidR="002E7C92" w:rsidRPr="004D4406" w:rsidP="004550B6">
      <w:pPr>
        <w:ind w:firstLine="567"/>
        <w:jc w:val="both"/>
        <w:rPr>
          <w:bCs/>
        </w:rPr>
      </w:pPr>
      <w:r w:rsidRPr="004D4406">
        <w:rPr>
          <w:bCs/>
        </w:rPr>
        <w:t>Статьей 33 Конституции Российской Федерации закреплено, что граждане Российской Федерации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2E7C92" w:rsidRPr="004D4406" w:rsidP="004550B6">
      <w:pPr>
        <w:ind w:firstLine="567"/>
        <w:jc w:val="both"/>
        <w:rPr>
          <w:bCs/>
        </w:rPr>
      </w:pPr>
      <w:r w:rsidRPr="004D4406">
        <w:rPr>
          <w:rFonts w:eastAsiaTheme="minorHAnsi"/>
          <w:bCs/>
          <w:lang w:eastAsia="en-US"/>
        </w:rPr>
        <w:t xml:space="preserve">Порядок рассмотрения обращений граждан регулируется Федеральным </w:t>
      </w:r>
      <w:hyperlink r:id="rId7" w:history="1">
        <w:r w:rsidRPr="004D4406">
          <w:rPr>
            <w:rFonts w:eastAsiaTheme="minorHAnsi"/>
            <w:bCs/>
            <w:color w:val="0000FF"/>
            <w:lang w:eastAsia="en-US"/>
          </w:rPr>
          <w:t>законом</w:t>
        </w:r>
      </w:hyperlink>
      <w:r w:rsidRPr="004D4406">
        <w:rPr>
          <w:rFonts w:eastAsiaTheme="minorHAnsi"/>
          <w:bCs/>
          <w:lang w:eastAsia="en-US"/>
        </w:rPr>
        <w:t xml:space="preserve"> от 2 мая 2006 года N 59-ФЗ «О порядке рассмотрения обращений граждан Российской Федерации»</w:t>
      </w:r>
      <w:r w:rsidRPr="004D4406">
        <w:rPr>
          <w:rFonts w:eastAsiaTheme="minorHAnsi"/>
          <w:bCs/>
          <w:lang w:eastAsia="en-US"/>
        </w:rPr>
        <w:t>.</w:t>
      </w:r>
      <w:r w:rsidRPr="004D4406" w:rsidR="00EC4E62">
        <w:t>(</w:t>
      </w:r>
      <w:r w:rsidRPr="004D4406" w:rsidR="00EC4E62">
        <w:t>далее - Закон № 59-ФЗ)</w:t>
      </w:r>
      <w:r w:rsidR="00EC4E62">
        <w:t>.</w:t>
      </w:r>
    </w:p>
    <w:p w:rsidR="00EC4E62" w:rsidRPr="004D4406" w:rsidP="004550B6">
      <w:pPr>
        <w:pStyle w:val="20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r w:rsidRPr="004D4406">
        <w:rPr>
          <w:sz w:val="24"/>
          <w:szCs w:val="24"/>
        </w:rPr>
        <w:t>В соответствии с ч. 1 ст. 2 Федерального закона от 02.05.2006 № 59-ФЗ «О порядке рассмотрения обращений граждан Российской Федерации» граждане имеют право обращаться лично, 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</w:t>
      </w:r>
      <w:r w:rsidRPr="004D4406">
        <w:rPr>
          <w:sz w:val="24"/>
          <w:szCs w:val="24"/>
        </w:rPr>
        <w:t xml:space="preserve"> возложено осуществление публично значимых функций, и их должностным лицам.</w:t>
      </w:r>
    </w:p>
    <w:p w:rsidR="00EC4E62" w:rsidRPr="004D4406" w:rsidP="004550B6">
      <w:pPr>
        <w:pStyle w:val="20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r w:rsidRPr="004D4406">
        <w:rPr>
          <w:sz w:val="24"/>
          <w:szCs w:val="24"/>
        </w:rPr>
        <w:t>Пунктом 1 ч. 1 ст. 4 Закона № 59-ФЗ предусмотрено, что обращением гражданина признаются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самоуправления.</w:t>
      </w:r>
    </w:p>
    <w:p w:rsidR="00EC4E62" w:rsidRPr="004D4406" w:rsidP="004550B6">
      <w:pPr>
        <w:pStyle w:val="20"/>
        <w:shd w:val="clear" w:color="auto" w:fill="auto"/>
        <w:spacing w:line="240" w:lineRule="auto"/>
        <w:ind w:firstLine="460"/>
        <w:jc w:val="both"/>
        <w:rPr>
          <w:sz w:val="24"/>
          <w:szCs w:val="24"/>
        </w:rPr>
      </w:pPr>
      <w:r w:rsidRPr="004D4406">
        <w:rPr>
          <w:sz w:val="24"/>
          <w:szCs w:val="24"/>
        </w:rPr>
        <w:t xml:space="preserve">Согласно п. 3 ч. 1 ст. 5 Закона 59-ФЗ при рассмотрении обращения государственным органом, органом местного самоуправления или должностным лицом гражданин </w:t>
      </w:r>
      <w:r w:rsidRPr="004D4406">
        <w:rPr>
          <w:sz w:val="24"/>
          <w:szCs w:val="24"/>
        </w:rPr>
        <w:t>имеет</w:t>
      </w:r>
      <w:r w:rsidRPr="004D4406">
        <w:rPr>
          <w:sz w:val="24"/>
          <w:szCs w:val="24"/>
        </w:rPr>
        <w:t xml:space="preserve"> в том числе право получать письменный ответ по существу поставленных в обращении вопросов, за исключением случаев, указанных в статье 11 настоящего Федерального закона, а в случае, предусмотренном частью 5.1 статьи 11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EC4E62" w:rsidRPr="004D4406" w:rsidP="004550B6">
      <w:pPr>
        <w:pStyle w:val="20"/>
        <w:shd w:val="clear" w:color="auto" w:fill="auto"/>
        <w:spacing w:line="240" w:lineRule="auto"/>
        <w:ind w:firstLine="460"/>
        <w:jc w:val="both"/>
        <w:rPr>
          <w:sz w:val="24"/>
          <w:szCs w:val="24"/>
        </w:rPr>
      </w:pPr>
      <w:r w:rsidRPr="004D4406">
        <w:rPr>
          <w:sz w:val="24"/>
          <w:szCs w:val="24"/>
        </w:rPr>
        <w:t xml:space="preserve">Частью </w:t>
      </w:r>
      <w:r w:rsidRPr="004D4406">
        <w:rPr>
          <w:sz w:val="24"/>
          <w:szCs w:val="24"/>
          <w:lang w:bidi="en-US"/>
        </w:rPr>
        <w:t xml:space="preserve">1 </w:t>
      </w:r>
      <w:r w:rsidRPr="004D4406">
        <w:rPr>
          <w:sz w:val="24"/>
          <w:szCs w:val="24"/>
        </w:rPr>
        <w:t>ст. 9 Закона №59-ФЗ предусмотрено, что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EC4E62" w:rsidRPr="004D4406" w:rsidP="004550B6">
      <w:pPr>
        <w:pStyle w:val="20"/>
        <w:shd w:val="clear" w:color="auto" w:fill="auto"/>
        <w:spacing w:line="240" w:lineRule="auto"/>
        <w:ind w:firstLine="460"/>
        <w:jc w:val="both"/>
        <w:rPr>
          <w:sz w:val="24"/>
          <w:szCs w:val="24"/>
        </w:rPr>
      </w:pPr>
      <w:r w:rsidRPr="004D4406">
        <w:rPr>
          <w:sz w:val="24"/>
          <w:szCs w:val="24"/>
        </w:rPr>
        <w:t>Пунктами 1, 3, 4 ч. 1 ст. 10 Закона № 59-ФЗ предусмотрено, что государственный орган, орган местного самоуправления или должностное лицо обеспечивает объективное, всестороннее и своевременное рассмотрение обращения, принимает меры, направленные на восстановление или защиту нарушенных прав, свобод и законных интересов гражданина, дает письменный ответ по существу поставленных в обращении вопросов.</w:t>
      </w:r>
    </w:p>
    <w:p w:rsidR="00EC4E62" w:rsidRPr="004D4406" w:rsidP="004550B6">
      <w:pPr>
        <w:pStyle w:val="20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r w:rsidRPr="004D4406">
        <w:rPr>
          <w:sz w:val="24"/>
          <w:szCs w:val="24"/>
        </w:rPr>
        <w:t xml:space="preserve">В соответствии с </w:t>
      </w:r>
      <w:r w:rsidRPr="004D4406">
        <w:rPr>
          <w:sz w:val="24"/>
          <w:szCs w:val="24"/>
        </w:rPr>
        <w:t>ч</w:t>
      </w:r>
      <w:r w:rsidRPr="004D4406">
        <w:rPr>
          <w:sz w:val="24"/>
          <w:szCs w:val="24"/>
        </w:rPr>
        <w:t>. 3 ст. 10 Закона № 59-ФЗ-ответ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2E7C92" w:rsidRPr="004D4406" w:rsidP="004550B6">
      <w:pPr>
        <w:ind w:firstLine="708"/>
        <w:jc w:val="both"/>
        <w:rPr>
          <w:bCs/>
        </w:rPr>
      </w:pPr>
      <w:r>
        <w:rPr>
          <w:bCs/>
        </w:rPr>
        <w:t>На основании</w:t>
      </w:r>
      <w:r w:rsidRPr="004D4406">
        <w:rPr>
          <w:bCs/>
        </w:rPr>
        <w:t xml:space="preserve"> ст. 15 Закона № 59-ФЗ лица, виновные в нарушении данного закона, несут ответственность, предусмотренную законодательством Российской Федерации.</w:t>
      </w:r>
    </w:p>
    <w:p w:rsidR="00557616" w:rsidP="004550B6">
      <w:pPr>
        <w:ind w:firstLine="708"/>
        <w:jc w:val="both"/>
      </w:pPr>
      <w:r w:rsidRPr="004D4406">
        <w:rPr>
          <w:bCs/>
        </w:rPr>
        <w:t>Так,</w:t>
      </w:r>
      <w:r w:rsidRPr="00DA1129" w:rsidR="00DA1129">
        <w:t xml:space="preserve"> </w:t>
      </w:r>
      <w:r w:rsidR="00DA1129">
        <w:t>____________</w:t>
      </w:r>
      <w:r w:rsidRPr="004D4406" w:rsidR="00DA1129">
        <w:t xml:space="preserve"> </w:t>
      </w:r>
      <w:r w:rsidRPr="004D4406" w:rsidR="00EC4E62">
        <w:t>(</w:t>
      </w:r>
      <w:r w:rsidRPr="004D4406" w:rsidR="00EC4E62">
        <w:t>вх</w:t>
      </w:r>
      <w:r w:rsidRPr="004D4406" w:rsidR="00EC4E62">
        <w:t xml:space="preserve">. № </w:t>
      </w:r>
      <w:r w:rsidR="00DA1129">
        <w:t>____________</w:t>
      </w:r>
      <w:r w:rsidRPr="004D4406" w:rsidR="00EC4E62">
        <w:t xml:space="preserve">), от </w:t>
      </w:r>
      <w:r w:rsidR="00DA1129">
        <w:t>____________</w:t>
      </w:r>
      <w:r w:rsidRPr="004D4406" w:rsidR="00DA1129">
        <w:t xml:space="preserve"> </w:t>
      </w:r>
      <w:r w:rsidRPr="004D4406" w:rsidR="00EC4E62">
        <w:t>(</w:t>
      </w:r>
      <w:r w:rsidRPr="004D4406" w:rsidR="00EC4E62">
        <w:t>вх</w:t>
      </w:r>
      <w:r w:rsidRPr="004D4406" w:rsidR="00EC4E62">
        <w:t xml:space="preserve">. № </w:t>
      </w:r>
      <w:r w:rsidR="00DA1129">
        <w:t>____________</w:t>
      </w:r>
      <w:r w:rsidRPr="004D4406" w:rsidR="00EC4E62">
        <w:t xml:space="preserve">) и от </w:t>
      </w:r>
      <w:r w:rsidR="00DA1129">
        <w:t>____________</w:t>
      </w:r>
      <w:r w:rsidRPr="004D4406" w:rsidR="00DA1129">
        <w:t xml:space="preserve"> </w:t>
      </w:r>
      <w:r w:rsidRPr="004D4406" w:rsidR="00EC4E62">
        <w:t>(</w:t>
      </w:r>
      <w:r w:rsidRPr="004D4406" w:rsidR="00EC4E62">
        <w:t>вх</w:t>
      </w:r>
      <w:r w:rsidRPr="004D4406" w:rsidR="00EC4E62">
        <w:t xml:space="preserve">. № </w:t>
      </w:r>
      <w:r w:rsidR="00DA1129">
        <w:t>____________</w:t>
      </w:r>
      <w:r w:rsidRPr="004D4406" w:rsidR="00EC4E62">
        <w:t xml:space="preserve">), </w:t>
      </w:r>
      <w:r w:rsidRPr="004D4406">
        <w:rPr>
          <w:bCs/>
        </w:rPr>
        <w:t xml:space="preserve"> в </w:t>
      </w:r>
      <w:r w:rsidRPr="004D4406">
        <w:rPr>
          <w:bCs/>
        </w:rPr>
        <w:t>администрациюокруга</w:t>
      </w:r>
      <w:r w:rsidR="002D2821">
        <w:rPr>
          <w:bCs/>
        </w:rPr>
        <w:t xml:space="preserve">, в том числе через управление Президента РФ по работе с обращениями граждан, следственного отдела г. Георгиевска, ФБУ </w:t>
      </w:r>
      <w:r w:rsidR="002D2821">
        <w:rPr>
          <w:bCs/>
        </w:rPr>
        <w:t>Росстройконтроль</w:t>
      </w:r>
      <w:r w:rsidR="002D2821">
        <w:rPr>
          <w:bCs/>
        </w:rPr>
        <w:t xml:space="preserve">, </w:t>
      </w:r>
      <w:r>
        <w:rPr>
          <w:bCs/>
        </w:rPr>
        <w:t>Министерство</w:t>
      </w:r>
      <w:r w:rsidR="002D2821">
        <w:rPr>
          <w:bCs/>
        </w:rPr>
        <w:t xml:space="preserve"> дорожного хозяйства и транспорта</w:t>
      </w:r>
      <w:r>
        <w:rPr>
          <w:bCs/>
        </w:rPr>
        <w:t xml:space="preserve"> Ставропольского края </w:t>
      </w:r>
      <w:r w:rsidR="002D2821">
        <w:rPr>
          <w:bCs/>
        </w:rPr>
        <w:t xml:space="preserve">поступили обращения </w:t>
      </w:r>
      <w:r>
        <w:rPr>
          <w:bCs/>
        </w:rPr>
        <w:t xml:space="preserve">Глушко Н.В. </w:t>
      </w:r>
      <w:r w:rsidRPr="004D4406">
        <w:rPr>
          <w:bCs/>
        </w:rPr>
        <w:t>в котор</w:t>
      </w:r>
      <w:r w:rsidR="002D2821">
        <w:rPr>
          <w:bCs/>
        </w:rPr>
        <w:t xml:space="preserve">ых </w:t>
      </w:r>
      <w:r w:rsidRPr="004D4406">
        <w:rPr>
          <w:bCs/>
        </w:rPr>
        <w:t xml:space="preserve">поставлен </w:t>
      </w:r>
      <w:r w:rsidRPr="004D4406" w:rsidR="002D2821">
        <w:t xml:space="preserve">вопрос о необходимости отвода ливневых вод от </w:t>
      </w:r>
      <w:r w:rsidR="002D2821">
        <w:t>жилого дома</w:t>
      </w:r>
      <w:r>
        <w:t>.</w:t>
      </w:r>
    </w:p>
    <w:p w:rsidR="004604D0" w:rsidP="004550B6">
      <w:pPr>
        <w:ind w:firstLine="708"/>
        <w:jc w:val="both"/>
        <w:rPr>
          <w:bCs/>
        </w:rPr>
      </w:pPr>
      <w:r>
        <w:rPr>
          <w:bCs/>
        </w:rPr>
        <w:t>Из ответов на</w:t>
      </w:r>
      <w:r w:rsidRPr="004D4406">
        <w:rPr>
          <w:bCs/>
        </w:rPr>
        <w:t xml:space="preserve"> обращени</w:t>
      </w:r>
      <w:r>
        <w:rPr>
          <w:bCs/>
        </w:rPr>
        <w:t>я Глушко Н.В.</w:t>
      </w:r>
      <w:r w:rsidRPr="004D4406">
        <w:rPr>
          <w:bCs/>
        </w:rPr>
        <w:t xml:space="preserve"> за подписью заместителя начальника управления ЖКХ администрации Георгиевского муниципального округа Ставропольского края Грищенко И.А., </w:t>
      </w:r>
      <w:r>
        <w:rPr>
          <w:bCs/>
        </w:rPr>
        <w:t xml:space="preserve">следует, что </w:t>
      </w:r>
      <w:r w:rsidRPr="004D4406">
        <w:rPr>
          <w:bCs/>
        </w:rPr>
        <w:t xml:space="preserve">проведение работ по обустройству ливневой канализации на автомобильной дороге общего пользования регионального значения </w:t>
      </w:r>
      <w:r w:rsidR="00DA1129">
        <w:rPr>
          <w:bCs/>
        </w:rPr>
        <w:t>__________</w:t>
      </w:r>
      <w:r w:rsidRPr="004D4406">
        <w:rPr>
          <w:bCs/>
        </w:rPr>
        <w:t>«</w:t>
      </w:r>
      <w:r w:rsidR="00DA1129">
        <w:t>____________</w:t>
      </w:r>
      <w:r w:rsidRPr="004D4406">
        <w:rPr>
          <w:bCs/>
        </w:rPr>
        <w:t>», проходящей по ст. Незлобной за счет средств бюджета Георгиевского муниципального округа Ставропольского края не предоставляется возможным в связи с тем, что содержание автомобильных</w:t>
      </w:r>
      <w:r w:rsidRPr="004D4406">
        <w:rPr>
          <w:bCs/>
        </w:rPr>
        <w:t xml:space="preserve"> дорог общего пользования регионального значения не входит в компетенцию администрации. В соответствии с законом </w:t>
      </w:r>
      <w:r w:rsidRPr="004D4406">
        <w:rPr>
          <w:bCs/>
        </w:rPr>
        <w:t xml:space="preserve">СК № 113-кзх от 20.12.2018 года полномочия органов местного самоуправления переданы органам государственной власти Ставропольского края. </w:t>
      </w:r>
    </w:p>
    <w:p w:rsidR="004604D0" w:rsidP="004550B6">
      <w:pPr>
        <w:ind w:firstLine="708"/>
        <w:jc w:val="both"/>
      </w:pPr>
      <w:r>
        <w:rPr>
          <w:bCs/>
        </w:rPr>
        <w:t xml:space="preserve">Однако </w:t>
      </w:r>
      <w:r w:rsidRPr="004D4406" w:rsidR="00557616">
        <w:t xml:space="preserve">в соответствии с Постановлением Правительства Российской Федерации от 29.07.2013 № 644 «Об утверждении правил водоснабжения и водоотведения и о внесении изменений в некоторые акты Правительства Российской Федерации» централизованные ливневые системы водоотведения, предназначенные для приема, транспортировки и очистки поверхностных сточных вод являются одним из видов централизованных систем водоотведения. </w:t>
      </w:r>
      <w:r w:rsidRPr="004D4406" w:rsidR="00557616">
        <w:t xml:space="preserve">Законом Ставропольского края № 144-кз от 26.12.2023 года внесены изменения в Закон № 113-кз, в соответствии с которым с </w:t>
      </w:r>
      <w:r w:rsidR="00DA1129">
        <w:t>____________</w:t>
      </w:r>
      <w:r w:rsidRPr="004D4406" w:rsidR="00557616">
        <w:t>полномочия</w:t>
      </w:r>
      <w:r w:rsidRPr="004D4406" w:rsidR="00557616">
        <w:t xml:space="preserve"> по организации водоотведения с использованием централизованных ливневых систем водоотведения, предназначенных для приема, транспортировки и очистки поверхностных сточных вод, и утверждения схем водоснабжения и водоотведения муниципальных, городских округов Ставропольского края осуществляются органами местного самоуправления. </w:t>
      </w:r>
    </w:p>
    <w:p w:rsidR="00557616" w:rsidP="004550B6">
      <w:pPr>
        <w:ind w:firstLine="708"/>
        <w:jc w:val="both"/>
      </w:pPr>
      <w:r>
        <w:rPr>
          <w:bCs/>
        </w:rPr>
        <w:t xml:space="preserve">Что также подтверждается </w:t>
      </w:r>
      <w:r w:rsidRPr="004D4406">
        <w:t xml:space="preserve">ответом администрации округа от </w:t>
      </w:r>
      <w:r w:rsidR="00DA1129">
        <w:t>____________</w:t>
      </w:r>
      <w:r w:rsidRPr="004D4406">
        <w:t xml:space="preserve">№ </w:t>
      </w:r>
      <w:r w:rsidR="00DA1129">
        <w:t>____________</w:t>
      </w:r>
      <w:r w:rsidRPr="004D4406">
        <w:t>на</w:t>
      </w:r>
      <w:r w:rsidRPr="004D4406">
        <w:t xml:space="preserve"> требование межрайонной прокуратуры о предоставлении информации и документов, согласно которого </w:t>
      </w:r>
      <w:r>
        <w:t>п</w:t>
      </w:r>
      <w:r w:rsidRPr="004D4406">
        <w:t>ри выделении необходимых финансовых средств, администрацией округа будут проведены работы по обустройству ливневых канализаций или дренажных систем на территории Георгиевского муниципального округа Ставропольского края</w:t>
      </w:r>
      <w:r w:rsidRPr="004D4406">
        <w:t>.</w:t>
      </w:r>
      <w:r>
        <w:t xml:space="preserve"> (</w:t>
      </w:r>
      <w:r>
        <w:t>л</w:t>
      </w:r>
      <w:r>
        <w:t>.д.13-15)</w:t>
      </w:r>
    </w:p>
    <w:p w:rsidR="00DA7835" w:rsidP="00DA783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Исследованные доказательства объективно свидетельствуют о том, что проверка доводов обращений фактически не проводилась, заместителем главы администрации Грищенко И.А. подготовлены формальные ответы без принятия необходимых мер по проверке </w:t>
      </w:r>
      <w:r w:rsidR="003012F3">
        <w:rPr>
          <w:rFonts w:eastAsiaTheme="minorHAnsi"/>
          <w:lang w:eastAsia="en-US"/>
        </w:rPr>
        <w:t>фактов,</w:t>
      </w:r>
      <w:r>
        <w:rPr>
          <w:rFonts w:eastAsiaTheme="minorHAnsi"/>
          <w:lang w:eastAsia="en-US"/>
        </w:rPr>
        <w:t xml:space="preserve"> указанных в обращении.</w:t>
      </w:r>
    </w:p>
    <w:p w:rsidR="00DA7835" w:rsidP="00DA783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Ссылка </w:t>
      </w:r>
      <w:r w:rsidR="003012F3">
        <w:rPr>
          <w:rFonts w:eastAsiaTheme="minorHAnsi"/>
          <w:lang w:eastAsia="en-US"/>
        </w:rPr>
        <w:t>представителя</w:t>
      </w:r>
      <w:r>
        <w:rPr>
          <w:rFonts w:eastAsiaTheme="minorHAnsi"/>
          <w:lang w:eastAsia="en-US"/>
        </w:rPr>
        <w:t xml:space="preserve"> в обоснование возражений</w:t>
      </w:r>
      <w:r w:rsidR="003012F3">
        <w:rPr>
          <w:rFonts w:eastAsiaTheme="minorHAnsi"/>
          <w:lang w:eastAsia="en-US"/>
        </w:rPr>
        <w:t xml:space="preserve"> о том, что в </w:t>
      </w:r>
      <w:r w:rsidR="00DA1129">
        <w:t>____________</w:t>
      </w:r>
      <w:r w:rsidR="003012F3">
        <w:rPr>
          <w:rFonts w:eastAsiaTheme="minorHAnsi"/>
          <w:lang w:eastAsia="en-US"/>
        </w:rPr>
        <w:t>года</w:t>
      </w:r>
      <w:r w:rsidR="003012F3">
        <w:rPr>
          <w:rFonts w:eastAsiaTheme="minorHAnsi"/>
          <w:lang w:eastAsia="en-US"/>
        </w:rPr>
        <w:t xml:space="preserve"> направлены письма в министерство дорожного хозяйства и транспорта Ставропольского края </w:t>
      </w:r>
      <w:r>
        <w:rPr>
          <w:rFonts w:eastAsiaTheme="minorHAnsi"/>
          <w:lang w:eastAsia="en-US"/>
        </w:rPr>
        <w:t xml:space="preserve">об участии в выездном совещании по вопросу обустройства ливневой канализации и </w:t>
      </w:r>
      <w:r w:rsidR="003012F3">
        <w:rPr>
          <w:rFonts w:eastAsiaTheme="minorHAnsi"/>
          <w:lang w:eastAsia="en-US"/>
        </w:rPr>
        <w:t xml:space="preserve">о рассмотрении вопроса подтопления ливневыми водами домовладения № </w:t>
      </w:r>
      <w:r w:rsidR="00DA1129">
        <w:t>____________</w:t>
      </w:r>
      <w:r w:rsidR="003012F3">
        <w:rPr>
          <w:rFonts w:eastAsiaTheme="minorHAnsi"/>
          <w:lang w:eastAsia="en-US"/>
        </w:rPr>
        <w:t xml:space="preserve"> по улице </w:t>
      </w:r>
      <w:r w:rsidR="00DA1129">
        <w:t>____________</w:t>
      </w:r>
      <w:r w:rsidR="003012F3">
        <w:rPr>
          <w:rFonts w:eastAsiaTheme="minorHAnsi"/>
          <w:lang w:eastAsia="en-US"/>
        </w:rPr>
        <w:t>и</w:t>
      </w:r>
      <w:r w:rsidR="003012F3">
        <w:rPr>
          <w:rFonts w:eastAsiaTheme="minorHAnsi"/>
          <w:lang w:eastAsia="en-US"/>
        </w:rPr>
        <w:t xml:space="preserve"> возможности обустройства ливнеотводящего  сооружения под автомобильной дорогой общего пользования регионального значения </w:t>
      </w:r>
      <w:r w:rsidR="00DA1129">
        <w:rPr>
          <w:rFonts w:eastAsiaTheme="minorHAnsi"/>
          <w:lang w:eastAsia="en-US"/>
        </w:rPr>
        <w:t>__________</w:t>
      </w:r>
      <w:r w:rsidR="003012F3">
        <w:rPr>
          <w:rFonts w:eastAsiaTheme="minorHAnsi"/>
          <w:lang w:eastAsia="en-US"/>
        </w:rPr>
        <w:t>«Пятигорск-Георгиевск»</w:t>
      </w:r>
      <w:r>
        <w:rPr>
          <w:rFonts w:eastAsiaTheme="minorHAnsi"/>
          <w:lang w:eastAsia="en-US"/>
        </w:rPr>
        <w:t xml:space="preserve">, а также на проведение </w:t>
      </w:r>
      <w:r w:rsidR="00DA1129">
        <w:t>____________</w:t>
      </w:r>
      <w:r>
        <w:rPr>
          <w:rFonts w:eastAsiaTheme="minorHAnsi"/>
          <w:lang w:eastAsia="en-US"/>
        </w:rPr>
        <w:t>года</w:t>
      </w:r>
      <w:r>
        <w:rPr>
          <w:rFonts w:eastAsiaTheme="minorHAnsi"/>
          <w:lang w:eastAsia="en-US"/>
        </w:rPr>
        <w:t xml:space="preserve">  осмотра пострадавшего</w:t>
      </w:r>
      <w:r>
        <w:rPr>
          <w:rFonts w:eastAsiaTheme="minorHAnsi"/>
          <w:lang w:eastAsia="en-US"/>
        </w:rPr>
        <w:t xml:space="preserve"> домовладения не обоснованна, поскольку только подтверждает, что меры по проверки  доводов обращений </w:t>
      </w:r>
      <w:r>
        <w:rPr>
          <w:rFonts w:eastAsiaTheme="minorHAnsi"/>
          <w:lang w:eastAsia="en-US"/>
        </w:rPr>
        <w:t>в пределах компетенции административного органа</w:t>
      </w:r>
      <w:r>
        <w:rPr>
          <w:rFonts w:eastAsiaTheme="minorHAnsi"/>
          <w:lang w:eastAsia="en-US"/>
        </w:rPr>
        <w:t xml:space="preserve"> стали проводиться после решения прокуратуры о проведении проверки от </w:t>
      </w:r>
      <w:r w:rsidR="00DA1129">
        <w:t>____________</w:t>
      </w:r>
      <w:r>
        <w:rPr>
          <w:rFonts w:eastAsiaTheme="minorHAnsi"/>
          <w:lang w:eastAsia="en-US"/>
        </w:rPr>
        <w:t>года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.</w:t>
      </w:r>
    </w:p>
    <w:p w:rsidR="00EC4E62" w:rsidRPr="004D4406" w:rsidP="004550B6">
      <w:pPr>
        <w:pStyle w:val="20"/>
        <w:shd w:val="clear" w:color="auto" w:fill="auto"/>
        <w:spacing w:line="240" w:lineRule="auto"/>
        <w:ind w:firstLine="780"/>
        <w:jc w:val="both"/>
        <w:rPr>
          <w:sz w:val="24"/>
          <w:szCs w:val="24"/>
        </w:rPr>
      </w:pPr>
      <w:r w:rsidRPr="004D4406">
        <w:rPr>
          <w:sz w:val="24"/>
          <w:szCs w:val="24"/>
        </w:rPr>
        <w:t xml:space="preserve">Исходя из вышеуказанного, заместителем главы администрации начальником управления </w:t>
      </w:r>
      <w:r w:rsidRPr="004D4406">
        <w:rPr>
          <w:sz w:val="24"/>
          <w:szCs w:val="24"/>
        </w:rPr>
        <w:t>жилищно</w:t>
      </w:r>
      <w:r w:rsidRPr="004D4406">
        <w:rPr>
          <w:sz w:val="24"/>
          <w:szCs w:val="24"/>
        </w:rPr>
        <w:t>- коммунального</w:t>
      </w:r>
      <w:r w:rsidRPr="004D4406">
        <w:rPr>
          <w:sz w:val="24"/>
          <w:szCs w:val="24"/>
        </w:rPr>
        <w:t xml:space="preserve"> хозяйства администрации Георгиевского муниципального округа Ставропольского края в нарушение вышеуказанных требований законодательства должностными лицами администрации округа не обеспечено объективное, всестороннее рассмотрение обращения Глушко Н.В. от </w:t>
      </w:r>
      <w:r w:rsidR="00DA1129">
        <w:t>____________</w:t>
      </w:r>
      <w:r w:rsidRPr="004D4406" w:rsidR="00DA1129">
        <w:rPr>
          <w:sz w:val="24"/>
          <w:szCs w:val="24"/>
        </w:rPr>
        <w:t xml:space="preserve"> </w:t>
      </w:r>
      <w:r w:rsidRPr="004D4406">
        <w:rPr>
          <w:sz w:val="24"/>
          <w:szCs w:val="24"/>
        </w:rPr>
        <w:t>(</w:t>
      </w:r>
      <w:r w:rsidRPr="004D4406">
        <w:rPr>
          <w:sz w:val="24"/>
          <w:szCs w:val="24"/>
        </w:rPr>
        <w:t>вх</w:t>
      </w:r>
      <w:r w:rsidRPr="004D4406">
        <w:rPr>
          <w:sz w:val="24"/>
          <w:szCs w:val="24"/>
        </w:rPr>
        <w:t xml:space="preserve">. № </w:t>
      </w:r>
      <w:r w:rsidR="00DA1129">
        <w:t>____________</w:t>
      </w:r>
      <w:r w:rsidRPr="004D4406">
        <w:rPr>
          <w:sz w:val="24"/>
          <w:szCs w:val="24"/>
        </w:rPr>
        <w:t xml:space="preserve">), от </w:t>
      </w:r>
      <w:r w:rsidR="00DA1129">
        <w:t>____________</w:t>
      </w:r>
      <w:r w:rsidRPr="004D4406" w:rsidR="00DA1129">
        <w:rPr>
          <w:sz w:val="24"/>
          <w:szCs w:val="24"/>
        </w:rPr>
        <w:t xml:space="preserve"> </w:t>
      </w:r>
      <w:r w:rsidRPr="004D4406">
        <w:rPr>
          <w:sz w:val="24"/>
          <w:szCs w:val="24"/>
        </w:rPr>
        <w:t>(</w:t>
      </w:r>
      <w:r w:rsidRPr="004D4406">
        <w:rPr>
          <w:sz w:val="24"/>
          <w:szCs w:val="24"/>
        </w:rPr>
        <w:t>вх</w:t>
      </w:r>
      <w:r w:rsidRPr="004D4406">
        <w:rPr>
          <w:sz w:val="24"/>
          <w:szCs w:val="24"/>
        </w:rPr>
        <w:t xml:space="preserve">. № </w:t>
      </w:r>
      <w:r w:rsidR="00DA1129">
        <w:t>____________</w:t>
      </w:r>
      <w:r w:rsidRPr="004D4406">
        <w:rPr>
          <w:sz w:val="24"/>
          <w:szCs w:val="24"/>
        </w:rPr>
        <w:t xml:space="preserve">) и от </w:t>
      </w:r>
      <w:r w:rsidR="00DA1129">
        <w:t>____________</w:t>
      </w:r>
      <w:r w:rsidRPr="004D4406" w:rsidR="00DA1129">
        <w:rPr>
          <w:sz w:val="24"/>
          <w:szCs w:val="24"/>
        </w:rPr>
        <w:t xml:space="preserve"> </w:t>
      </w:r>
      <w:r w:rsidRPr="004D4406">
        <w:rPr>
          <w:sz w:val="24"/>
          <w:szCs w:val="24"/>
        </w:rPr>
        <w:t>(</w:t>
      </w:r>
      <w:r w:rsidRPr="004D4406">
        <w:rPr>
          <w:sz w:val="24"/>
          <w:szCs w:val="24"/>
        </w:rPr>
        <w:t>вх</w:t>
      </w:r>
      <w:r w:rsidRPr="004D4406">
        <w:rPr>
          <w:sz w:val="24"/>
          <w:szCs w:val="24"/>
        </w:rPr>
        <w:t xml:space="preserve">. № </w:t>
      </w:r>
      <w:r w:rsidR="00DA1129">
        <w:t>____________</w:t>
      </w:r>
      <w:r w:rsidRPr="004D4406">
        <w:rPr>
          <w:sz w:val="24"/>
          <w:szCs w:val="24"/>
        </w:rPr>
        <w:t xml:space="preserve">), доводы обращения заявителя о необходимости обустройства ливневой канализации не рассмотрены, меры, направленные на организацию водоотведения путем отвода ливневых </w:t>
      </w:r>
      <w:r w:rsidRPr="004D4406">
        <w:rPr>
          <w:sz w:val="24"/>
          <w:szCs w:val="24"/>
        </w:rPr>
        <w:t>вод от дома заявителя, не приняты, ответов на поставленные в обращениях вопросы заявителю по существу не дано, что свидетельствует о нарушении требований законодательства о порядке рассмотрения обращений граждан.</w:t>
      </w:r>
    </w:p>
    <w:p w:rsidR="00EC4E62" w:rsidRPr="004D4406" w:rsidP="004550B6">
      <w:pPr>
        <w:ind w:firstLine="567"/>
        <w:jc w:val="both"/>
        <w:rPr>
          <w:rFonts w:eastAsiaTheme="minorHAnsi"/>
          <w:bCs/>
          <w:lang w:eastAsia="en-US"/>
        </w:rPr>
      </w:pPr>
      <w:r w:rsidRPr="004D4406">
        <w:rPr>
          <w:bCs/>
        </w:rPr>
        <w:t xml:space="preserve">Таким образом, действия заместителя главы администрации начальника управления </w:t>
      </w:r>
      <w:r w:rsidRPr="004D4406">
        <w:rPr>
          <w:bCs/>
        </w:rPr>
        <w:t>жилищно</w:t>
      </w:r>
      <w:r w:rsidRPr="004D4406">
        <w:rPr>
          <w:bCs/>
        </w:rPr>
        <w:t>- коммунального</w:t>
      </w:r>
      <w:r w:rsidRPr="004D4406">
        <w:rPr>
          <w:bCs/>
        </w:rPr>
        <w:t xml:space="preserve"> хозяйства администрации Георгиевского городского округа Ставропольского края Грищенко И.А. квалифицируются по ст. 5.59 </w:t>
      </w:r>
      <w:r w:rsidRPr="004D4406">
        <w:rPr>
          <w:bCs/>
        </w:rPr>
        <w:t>КоАП</w:t>
      </w:r>
      <w:r w:rsidRPr="004D4406">
        <w:rPr>
          <w:bCs/>
        </w:rPr>
        <w:t xml:space="preserve"> РФ - </w:t>
      </w:r>
      <w:r w:rsidRPr="004D4406">
        <w:rPr>
          <w:rFonts w:eastAsiaTheme="minorHAnsi"/>
          <w:bCs/>
          <w:lang w:eastAsia="en-US"/>
        </w:rPr>
        <w:t xml:space="preserve">нарушение установленного законодательством Российской Федерации порядка рассмотрения обращений граждан, должностными лицами органов местного самоуправления, на которые </w:t>
      </w:r>
      <w:r w:rsidRPr="004D4406">
        <w:rPr>
          <w:rFonts w:eastAsiaTheme="minorHAnsi"/>
          <w:bCs/>
          <w:lang w:eastAsia="en-US"/>
        </w:rPr>
        <w:t xml:space="preserve">возложено осуществление публично значимых функций, за исключением случаев, предусмотренных </w:t>
      </w:r>
      <w:hyperlink r:id="rId8" w:history="1">
        <w:r w:rsidRPr="004D4406">
          <w:rPr>
            <w:rFonts w:eastAsiaTheme="minorHAnsi"/>
            <w:bCs/>
            <w:color w:val="0000FF"/>
            <w:lang w:eastAsia="en-US"/>
          </w:rPr>
          <w:t>статьями 5.39</w:t>
        </w:r>
      </w:hyperlink>
      <w:r w:rsidRPr="004D4406">
        <w:rPr>
          <w:rFonts w:eastAsiaTheme="minorHAnsi"/>
          <w:bCs/>
          <w:lang w:eastAsia="en-US"/>
        </w:rPr>
        <w:t xml:space="preserve">, </w:t>
      </w:r>
      <w:hyperlink r:id="rId9" w:history="1">
        <w:r w:rsidRPr="004D4406">
          <w:rPr>
            <w:rFonts w:eastAsiaTheme="minorHAnsi"/>
            <w:bCs/>
            <w:color w:val="0000FF"/>
            <w:lang w:eastAsia="en-US"/>
          </w:rPr>
          <w:t>5.63</w:t>
        </w:r>
      </w:hyperlink>
      <w:r w:rsidRPr="004D4406">
        <w:rPr>
          <w:rFonts w:eastAsiaTheme="minorHAnsi"/>
          <w:bCs/>
          <w:lang w:eastAsia="en-US"/>
        </w:rPr>
        <w:t xml:space="preserve"> настоящего Кодекса.</w:t>
      </w:r>
    </w:p>
    <w:p w:rsidR="00650D04" w:rsidRPr="004D4406" w:rsidP="004550B6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4D4406">
        <w:rPr>
          <w:bCs/>
        </w:rPr>
        <w:t xml:space="preserve">Случаев, указанных в статье 11 Закона № 59-ФЗ при которых </w:t>
      </w:r>
      <w:r w:rsidRPr="004D4406">
        <w:rPr>
          <w:rFonts w:eastAsiaTheme="minorHAnsi"/>
          <w:bCs/>
          <w:lang w:eastAsia="en-US"/>
        </w:rPr>
        <w:t>ответ на обращение не дается</w:t>
      </w:r>
      <w:r w:rsidRPr="004D4406" w:rsidR="001A2EFF">
        <w:rPr>
          <w:rFonts w:eastAsiaTheme="minorHAnsi"/>
          <w:bCs/>
          <w:lang w:eastAsia="en-US"/>
        </w:rPr>
        <w:t>,</w:t>
      </w:r>
      <w:r w:rsidRPr="004D4406">
        <w:rPr>
          <w:rFonts w:eastAsiaTheme="minorHAnsi"/>
          <w:bCs/>
          <w:lang w:eastAsia="en-US"/>
        </w:rPr>
        <w:t xml:space="preserve"> не установлено.</w:t>
      </w:r>
    </w:p>
    <w:p w:rsidR="0027155D" w:rsidRPr="004D4406" w:rsidP="004550B6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4D4406">
        <w:rPr>
          <w:rFonts w:eastAsiaTheme="minorHAnsi"/>
          <w:bCs/>
          <w:lang w:eastAsia="en-US"/>
        </w:rPr>
        <w:t xml:space="preserve">В соответствии со </w:t>
      </w:r>
      <w:hyperlink r:id="rId10" w:history="1">
        <w:r w:rsidRPr="004D4406">
          <w:rPr>
            <w:rFonts w:eastAsiaTheme="minorHAnsi"/>
            <w:bCs/>
            <w:color w:val="0000FF"/>
            <w:lang w:eastAsia="en-US"/>
          </w:rPr>
          <w:t>ст. 2.4</w:t>
        </w:r>
      </w:hyperlink>
      <w:r w:rsidRPr="004D4406">
        <w:rPr>
          <w:rFonts w:eastAsiaTheme="minorHAnsi"/>
          <w:bCs/>
          <w:lang w:eastAsia="en-US"/>
        </w:rPr>
        <w:t xml:space="preserve"> </w:t>
      </w:r>
      <w:r w:rsidRPr="004D4406">
        <w:rPr>
          <w:rFonts w:eastAsiaTheme="minorHAnsi"/>
          <w:bCs/>
          <w:lang w:eastAsia="en-US"/>
        </w:rPr>
        <w:t>КоАП</w:t>
      </w:r>
      <w:r w:rsidRPr="004D4406">
        <w:rPr>
          <w:rFonts w:eastAsiaTheme="minorHAnsi"/>
          <w:bCs/>
          <w:lang w:eastAsia="en-US"/>
        </w:rP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7155D" w:rsidRPr="004D4406" w:rsidP="004550B6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4D4406">
        <w:rPr>
          <w:rFonts w:eastAsiaTheme="minorHAnsi"/>
          <w:bCs/>
          <w:lang w:eastAsia="en-US"/>
        </w:rPr>
        <w:t xml:space="preserve">Согласно примечанию к указанной норме под должностным лицом в настоящем </w:t>
      </w:r>
      <w:hyperlink r:id="rId11" w:history="1">
        <w:r w:rsidRPr="004D4406">
          <w:rPr>
            <w:rFonts w:eastAsiaTheme="minorHAnsi"/>
            <w:bCs/>
            <w:color w:val="0000FF"/>
            <w:lang w:eastAsia="en-US"/>
          </w:rPr>
          <w:t>Кодексе</w:t>
        </w:r>
      </w:hyperlink>
      <w:r w:rsidRPr="004D4406">
        <w:rPr>
          <w:rFonts w:eastAsiaTheme="minorHAnsi"/>
          <w:bCs/>
          <w:lang w:eastAsia="en-US"/>
        </w:rPr>
        <w:t xml:space="preserve">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органах местного самоуправления, и муниципальных организациях.</w:t>
      </w:r>
    </w:p>
    <w:p w:rsidR="0027155D" w:rsidRPr="004D4406" w:rsidP="004550B6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4D4406">
        <w:rPr>
          <w:rFonts w:eastAsiaTheme="minorHAnsi"/>
          <w:bCs/>
          <w:lang w:eastAsia="en-US"/>
        </w:rPr>
        <w:t xml:space="preserve">Учитывая </w:t>
      </w:r>
      <w:r w:rsidRPr="004D4406">
        <w:rPr>
          <w:rFonts w:eastAsiaTheme="minorHAnsi"/>
          <w:bCs/>
          <w:lang w:eastAsia="en-US"/>
        </w:rPr>
        <w:t>вышеизложенное</w:t>
      </w:r>
      <w:r w:rsidRPr="004D4406">
        <w:rPr>
          <w:rFonts w:eastAsiaTheme="minorHAnsi"/>
          <w:bCs/>
          <w:lang w:eastAsia="en-US"/>
        </w:rPr>
        <w:t xml:space="preserve">, </w:t>
      </w:r>
      <w:r w:rsidRPr="004D4406">
        <w:rPr>
          <w:rFonts w:eastAsiaTheme="minorHAnsi"/>
          <w:bCs/>
          <w:lang w:eastAsia="en-US"/>
        </w:rPr>
        <w:t>Грищенко А.И.</w:t>
      </w:r>
      <w:r w:rsidRPr="004D4406">
        <w:rPr>
          <w:rFonts w:eastAsiaTheme="minorHAnsi"/>
          <w:bCs/>
          <w:lang w:eastAsia="en-US"/>
        </w:rPr>
        <w:t xml:space="preserve">  является субъектом вмененного административного правонарушения и в соответствии с положениями </w:t>
      </w:r>
      <w:hyperlink r:id="rId10" w:history="1">
        <w:r w:rsidRPr="004D4406">
          <w:rPr>
            <w:rFonts w:eastAsiaTheme="minorHAnsi"/>
            <w:bCs/>
            <w:color w:val="0000FF"/>
            <w:lang w:eastAsia="en-US"/>
          </w:rPr>
          <w:t>ст. 2.4</w:t>
        </w:r>
      </w:hyperlink>
      <w:r w:rsidRPr="004D4406">
        <w:rPr>
          <w:rFonts w:eastAsiaTheme="minorHAnsi"/>
          <w:bCs/>
          <w:lang w:eastAsia="en-US"/>
        </w:rPr>
        <w:t xml:space="preserve"> </w:t>
      </w:r>
      <w:r w:rsidRPr="004D4406">
        <w:rPr>
          <w:rFonts w:eastAsiaTheme="minorHAnsi"/>
          <w:bCs/>
          <w:lang w:eastAsia="en-US"/>
        </w:rPr>
        <w:t>КоАП</w:t>
      </w:r>
      <w:r w:rsidRPr="004D4406">
        <w:rPr>
          <w:rFonts w:eastAsiaTheme="minorHAnsi"/>
          <w:bCs/>
          <w:lang w:eastAsia="en-US"/>
        </w:rPr>
        <w:t xml:space="preserve"> РФ подлежит привлечению к административной ответственности, предусмотренной </w:t>
      </w:r>
      <w:r w:rsidRPr="004D4406">
        <w:rPr>
          <w:rFonts w:eastAsiaTheme="minorHAnsi"/>
          <w:bCs/>
          <w:lang w:eastAsia="en-US"/>
        </w:rPr>
        <w:br/>
      </w:r>
      <w:hyperlink r:id="rId12" w:history="1">
        <w:r w:rsidRPr="004D4406">
          <w:rPr>
            <w:rFonts w:eastAsiaTheme="minorHAnsi"/>
            <w:bCs/>
            <w:color w:val="0000FF"/>
            <w:lang w:eastAsia="en-US"/>
          </w:rPr>
          <w:t>ст. 5.59</w:t>
        </w:r>
      </w:hyperlink>
      <w:r w:rsidRPr="004D4406">
        <w:rPr>
          <w:rFonts w:eastAsiaTheme="minorHAnsi"/>
          <w:bCs/>
          <w:lang w:eastAsia="en-US"/>
        </w:rPr>
        <w:t xml:space="preserve"> </w:t>
      </w:r>
      <w:r w:rsidRPr="004D4406">
        <w:rPr>
          <w:rFonts w:eastAsiaTheme="minorHAnsi"/>
          <w:bCs/>
          <w:lang w:eastAsia="en-US"/>
        </w:rPr>
        <w:t>КоАП</w:t>
      </w:r>
      <w:r w:rsidRPr="004D4406">
        <w:rPr>
          <w:rFonts w:eastAsiaTheme="minorHAnsi"/>
          <w:bCs/>
          <w:lang w:eastAsia="en-US"/>
        </w:rPr>
        <w:t xml:space="preserve"> РФ, в связи с ненадлежащим исполнением своих служебных обязанностей.</w:t>
      </w:r>
    </w:p>
    <w:p w:rsidR="0027155D" w:rsidRPr="004D4406" w:rsidP="004550B6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4D4406">
        <w:rPr>
          <w:rFonts w:eastAsiaTheme="minorHAnsi"/>
          <w:bCs/>
          <w:lang w:eastAsia="en-US"/>
        </w:rPr>
        <w:t>Факт совершения административного правонарушения подтвержден исследованными по делу доказательствами, которые являются допустимыми, достоверными и достаточными.</w:t>
      </w:r>
    </w:p>
    <w:p w:rsidR="0027155D" w:rsidRPr="004D4406" w:rsidP="004550B6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4D4406">
        <w:rPr>
          <w:bCs/>
        </w:rPr>
        <w:t xml:space="preserve">Материал </w:t>
      </w:r>
      <w:r w:rsidRPr="004D4406">
        <w:rPr>
          <w:bCs/>
        </w:rPr>
        <w:t>об административном правонарушении собран без процессуальных нарушений в соответствии с Кодексом Российской Федерации об административных правонарушениях</w:t>
      </w:r>
      <w:r w:rsidRPr="004D4406">
        <w:rPr>
          <w:bCs/>
        </w:rPr>
        <w:t xml:space="preserve">. </w:t>
      </w:r>
    </w:p>
    <w:p w:rsidR="0027155D" w:rsidRPr="004D4406" w:rsidP="004550B6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4D4406">
        <w:rPr>
          <w:bCs/>
        </w:rPr>
        <w:t xml:space="preserve">При назначении наказания должностному лицу, учитываются </w:t>
      </w:r>
      <w:r w:rsidRPr="004D4406">
        <w:rPr>
          <w:rFonts w:eastAsiaTheme="minorHAnsi"/>
          <w:bCs/>
          <w:lang w:eastAsia="en-US"/>
        </w:rPr>
        <w:t xml:space="preserve">характер совершенного административного правонарушения. </w:t>
      </w:r>
    </w:p>
    <w:p w:rsidR="0027155D" w:rsidRPr="004D4406" w:rsidP="004550B6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4D4406">
        <w:rPr>
          <w:bCs/>
        </w:rPr>
        <w:t xml:space="preserve">Обстоятельств, смягчающих административную ответственность, предусмотренных </w:t>
      </w:r>
      <w:r w:rsidR="004550B6">
        <w:rPr>
          <w:bCs/>
        </w:rPr>
        <w:br/>
      </w:r>
      <w:r w:rsidRPr="004D4406">
        <w:rPr>
          <w:bCs/>
        </w:rPr>
        <w:t xml:space="preserve">ст. 4.2 </w:t>
      </w:r>
      <w:r w:rsidRPr="004D4406">
        <w:rPr>
          <w:bCs/>
        </w:rPr>
        <w:t>КоАП</w:t>
      </w:r>
      <w:r w:rsidRPr="004D4406">
        <w:rPr>
          <w:bCs/>
        </w:rPr>
        <w:t xml:space="preserve"> РФ, не установлено.</w:t>
      </w:r>
    </w:p>
    <w:p w:rsidR="0027155D" w:rsidRPr="004D4406" w:rsidP="004550B6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4D4406">
        <w:rPr>
          <w:bCs/>
        </w:rPr>
        <w:t xml:space="preserve">Обстоятельств, отягчающих административную ответственность, предусмотренных </w:t>
      </w:r>
      <w:r w:rsidRPr="004D4406">
        <w:rPr>
          <w:bCs/>
        </w:rPr>
        <w:br/>
        <w:t xml:space="preserve">ст. 4.3 </w:t>
      </w:r>
      <w:r w:rsidRPr="004D4406">
        <w:rPr>
          <w:bCs/>
        </w:rPr>
        <w:t>КоАП</w:t>
      </w:r>
      <w:r w:rsidRPr="004D4406">
        <w:rPr>
          <w:bCs/>
        </w:rPr>
        <w:t xml:space="preserve"> РФ, не установлено.</w:t>
      </w:r>
    </w:p>
    <w:p w:rsidR="0027155D" w:rsidRPr="004D4406" w:rsidP="004550B6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4D4406">
        <w:rPr>
          <w:rFonts w:eastAsiaTheme="minorHAnsi"/>
          <w:bCs/>
          <w:lang w:eastAsia="en-US"/>
        </w:rPr>
        <w:t xml:space="preserve">Санкцией ст. 5.59 </w:t>
      </w:r>
      <w:r w:rsidRPr="004D4406">
        <w:rPr>
          <w:rFonts w:eastAsiaTheme="minorHAnsi"/>
          <w:bCs/>
          <w:lang w:eastAsia="en-US"/>
        </w:rPr>
        <w:t>КоАП</w:t>
      </w:r>
      <w:r w:rsidRPr="004D4406">
        <w:rPr>
          <w:rFonts w:eastAsiaTheme="minorHAnsi"/>
          <w:bCs/>
          <w:lang w:eastAsia="en-US"/>
        </w:rPr>
        <w:t xml:space="preserve"> РФ предусмотрено наказание в виде административного штрафа в размере от пяти до десяти тысяч рублей.</w:t>
      </w:r>
    </w:p>
    <w:p w:rsidR="0027155D" w:rsidRPr="004D4406" w:rsidP="004550B6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4D4406">
        <w:rPr>
          <w:rFonts w:eastAsiaTheme="minorHAnsi"/>
          <w:bCs/>
          <w:lang w:eastAsia="en-US"/>
        </w:rPr>
        <w:t xml:space="preserve">Согласно </w:t>
      </w:r>
      <w:hyperlink r:id="rId13" w:history="1">
        <w:r w:rsidRPr="004D4406">
          <w:rPr>
            <w:rFonts w:eastAsiaTheme="minorHAnsi"/>
            <w:bCs/>
            <w:color w:val="0000FF"/>
            <w:lang w:eastAsia="en-US"/>
          </w:rPr>
          <w:t>ст. 2.9</w:t>
        </w:r>
      </w:hyperlink>
      <w:r w:rsidRPr="004D4406">
        <w:rPr>
          <w:rFonts w:eastAsiaTheme="minorHAnsi"/>
          <w:bCs/>
          <w:lang w:eastAsia="en-US"/>
        </w:rPr>
        <w:t xml:space="preserve"> </w:t>
      </w:r>
      <w:r w:rsidRPr="004D4406">
        <w:rPr>
          <w:rFonts w:eastAsiaTheme="minorHAnsi"/>
          <w:bCs/>
          <w:lang w:eastAsia="en-US"/>
        </w:rPr>
        <w:t>КоАП</w:t>
      </w:r>
      <w:r w:rsidRPr="004D4406">
        <w:rPr>
          <w:rFonts w:eastAsiaTheme="minorHAnsi"/>
          <w:bCs/>
          <w:lang w:eastAsia="en-US"/>
        </w:rPr>
        <w:t xml:space="preserve">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27155D" w:rsidRPr="004D4406" w:rsidP="004550B6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4D4406">
        <w:rPr>
          <w:rFonts w:eastAsiaTheme="minorHAnsi"/>
          <w:bCs/>
          <w:lang w:eastAsia="en-US"/>
        </w:rPr>
        <w:t xml:space="preserve">В силу разъяснений, содержащихся в </w:t>
      </w:r>
      <w:hyperlink r:id="rId14" w:history="1">
        <w:r w:rsidRPr="004D4406">
          <w:rPr>
            <w:rFonts w:eastAsiaTheme="minorHAnsi"/>
            <w:bCs/>
            <w:color w:val="0000FF"/>
            <w:lang w:eastAsia="en-US"/>
          </w:rPr>
          <w:t>пункте 21</w:t>
        </w:r>
      </w:hyperlink>
      <w:r w:rsidRPr="004D4406">
        <w:rPr>
          <w:rFonts w:eastAsiaTheme="minorHAnsi"/>
          <w:bCs/>
          <w:lang w:eastAsia="en-US"/>
        </w:rPr>
        <w:t xml:space="preserve"> постановления Пленума Верховного Суда Российской Федерации от 24 марта 2005 г. N 5 «О некоторых вопросах, возникающих у судов при применении Кодекса Российской Федерации об административных правонарушениях»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</w:t>
      </w:r>
      <w:r w:rsidRPr="004D4406">
        <w:rPr>
          <w:rFonts w:eastAsiaTheme="minorHAnsi"/>
          <w:bCs/>
          <w:lang w:eastAsia="en-US"/>
        </w:rPr>
        <w:t xml:space="preserve"> и тяжести наступивших последствий не представляющие существенного нарушения охраняемых общественных правоотношений.</w:t>
      </w:r>
    </w:p>
    <w:p w:rsidR="0027155D" w:rsidRPr="004D4406" w:rsidP="004550B6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4D4406">
        <w:rPr>
          <w:rFonts w:eastAsiaTheme="minorHAnsi"/>
          <w:bCs/>
          <w:lang w:eastAsia="en-US"/>
        </w:rPr>
        <w:t xml:space="preserve">Состав административного правонарушения, предусмотренного </w:t>
      </w:r>
      <w:hyperlink r:id="rId15" w:history="1">
        <w:r w:rsidRPr="004D4406">
          <w:rPr>
            <w:rFonts w:eastAsiaTheme="minorHAnsi"/>
            <w:bCs/>
            <w:color w:val="0000FF"/>
            <w:lang w:eastAsia="en-US"/>
          </w:rPr>
          <w:t>ст. 5.59</w:t>
        </w:r>
      </w:hyperlink>
      <w:r w:rsidRPr="004D4406">
        <w:rPr>
          <w:rFonts w:eastAsiaTheme="minorHAnsi"/>
          <w:bCs/>
          <w:lang w:eastAsia="en-US"/>
        </w:rPr>
        <w:t xml:space="preserve"> </w:t>
      </w:r>
      <w:r w:rsidRPr="004D4406">
        <w:rPr>
          <w:rFonts w:eastAsiaTheme="minorHAnsi"/>
          <w:bCs/>
          <w:lang w:eastAsia="en-US"/>
        </w:rPr>
        <w:t>КоАП</w:t>
      </w:r>
      <w:r w:rsidRPr="004D4406">
        <w:rPr>
          <w:rFonts w:eastAsiaTheme="minorHAnsi"/>
          <w:bCs/>
          <w:lang w:eastAsia="en-US"/>
        </w:rPr>
        <w:t xml:space="preserve"> РФ является формальным и не предусматривает в качестве обязательного условия наступление последствий.</w:t>
      </w:r>
    </w:p>
    <w:p w:rsidR="0027155D" w:rsidRPr="004D4406" w:rsidP="004550B6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4D4406">
        <w:rPr>
          <w:rFonts w:eastAsiaTheme="minorHAnsi"/>
          <w:bCs/>
          <w:lang w:eastAsia="en-US"/>
        </w:rPr>
        <w:t xml:space="preserve">Исследуя вопрос о возможности применения </w:t>
      </w:r>
      <w:hyperlink r:id="rId16" w:history="1">
        <w:r w:rsidRPr="004D4406">
          <w:rPr>
            <w:rFonts w:eastAsiaTheme="minorHAnsi"/>
            <w:bCs/>
            <w:color w:val="0000FF"/>
            <w:lang w:eastAsia="en-US"/>
          </w:rPr>
          <w:t>ст. 2.9</w:t>
        </w:r>
      </w:hyperlink>
      <w:r w:rsidRPr="004D4406">
        <w:rPr>
          <w:rFonts w:eastAsiaTheme="minorHAnsi"/>
          <w:bCs/>
          <w:lang w:eastAsia="en-US"/>
        </w:rPr>
        <w:t xml:space="preserve"> </w:t>
      </w:r>
      <w:r w:rsidRPr="004D4406">
        <w:rPr>
          <w:rFonts w:eastAsiaTheme="minorHAnsi"/>
          <w:bCs/>
          <w:lang w:eastAsia="en-US"/>
        </w:rPr>
        <w:t>КоАП</w:t>
      </w:r>
      <w:r w:rsidRPr="004D4406">
        <w:rPr>
          <w:rFonts w:eastAsiaTheme="minorHAnsi"/>
          <w:bCs/>
          <w:lang w:eastAsia="en-US"/>
        </w:rPr>
        <w:t xml:space="preserve"> РФ принимая во внимание, что </w:t>
      </w:r>
      <w:r w:rsidRPr="004D4406">
        <w:rPr>
          <w:bCs/>
        </w:rPr>
        <w:t xml:space="preserve">нарушение </w:t>
      </w:r>
      <w:r w:rsidRPr="004D4406">
        <w:rPr>
          <w:rFonts w:eastAsiaTheme="minorHAnsi"/>
          <w:bCs/>
          <w:lang w:eastAsia="en-US"/>
        </w:rPr>
        <w:t>установленного законодательством Российской Федерации порядка рассмотрения обращений граждан</w:t>
      </w:r>
      <w:r w:rsidRPr="004D4406">
        <w:rPr>
          <w:bCs/>
        </w:rPr>
        <w:t xml:space="preserve"> влечет нарушение конституционных прав граждан, </w:t>
      </w:r>
      <w:r w:rsidRPr="004D4406">
        <w:rPr>
          <w:rFonts w:eastAsiaTheme="minorHAnsi"/>
          <w:bCs/>
          <w:lang w:eastAsia="en-US"/>
        </w:rPr>
        <w:t>суд приходит к выводу об отсутствии условий для признания, совершенного должностным лицом административного правонарушения малозначительным.</w:t>
      </w:r>
    </w:p>
    <w:p w:rsidR="00F17AD7" w:rsidRPr="004D4406" w:rsidP="004550B6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4D4406">
        <w:rPr>
          <w:rFonts w:eastAsiaTheme="minorHAnsi"/>
          <w:bCs/>
          <w:lang w:eastAsia="en-US"/>
        </w:rPr>
        <w:t xml:space="preserve">Наличия совокупности всех условий, при которых в соответствии с положениями </w:t>
      </w:r>
      <w:hyperlink r:id="rId17" w:history="1">
        <w:r w:rsidRPr="004D4406">
          <w:rPr>
            <w:rFonts w:eastAsiaTheme="minorHAnsi"/>
            <w:bCs/>
            <w:color w:val="0000FF"/>
            <w:lang w:eastAsia="en-US"/>
          </w:rPr>
          <w:t>ч</w:t>
        </w:r>
        <w:r w:rsidRPr="004D4406">
          <w:rPr>
            <w:rFonts w:eastAsiaTheme="minorHAnsi"/>
            <w:bCs/>
            <w:color w:val="0000FF"/>
            <w:lang w:eastAsia="en-US"/>
          </w:rPr>
          <w:t xml:space="preserve">. 2 </w:t>
        </w:r>
        <w:r w:rsidRPr="004D4406" w:rsidR="0027155D">
          <w:rPr>
            <w:rFonts w:eastAsiaTheme="minorHAnsi"/>
            <w:bCs/>
            <w:color w:val="0000FF"/>
            <w:lang w:eastAsia="en-US"/>
          </w:rPr>
          <w:br/>
        </w:r>
        <w:r w:rsidRPr="004D4406">
          <w:rPr>
            <w:rFonts w:eastAsiaTheme="minorHAnsi"/>
            <w:bCs/>
            <w:color w:val="0000FF"/>
            <w:lang w:eastAsia="en-US"/>
          </w:rPr>
          <w:t>ст. 3.4</w:t>
        </w:r>
      </w:hyperlink>
      <w:r w:rsidRPr="004D4406">
        <w:rPr>
          <w:rFonts w:eastAsiaTheme="minorHAnsi"/>
          <w:bCs/>
          <w:lang w:eastAsia="en-US"/>
        </w:rPr>
        <w:t xml:space="preserve">, </w:t>
      </w:r>
      <w:hyperlink r:id="rId18" w:history="1">
        <w:r w:rsidRPr="004D4406">
          <w:rPr>
            <w:rFonts w:eastAsiaTheme="minorHAnsi"/>
            <w:bCs/>
            <w:color w:val="0000FF"/>
            <w:lang w:eastAsia="en-US"/>
          </w:rPr>
          <w:t>ч. 1 ст. 4.1.1</w:t>
        </w:r>
      </w:hyperlink>
      <w:r w:rsidRPr="004D4406">
        <w:rPr>
          <w:rFonts w:eastAsiaTheme="minorHAnsi"/>
          <w:bCs/>
          <w:lang w:eastAsia="en-US"/>
        </w:rPr>
        <w:t xml:space="preserve"> </w:t>
      </w:r>
      <w:r w:rsidRPr="004D4406">
        <w:rPr>
          <w:rFonts w:eastAsiaTheme="minorHAnsi"/>
          <w:bCs/>
          <w:lang w:eastAsia="en-US"/>
        </w:rPr>
        <w:t>КоАП</w:t>
      </w:r>
      <w:r w:rsidRPr="004D4406">
        <w:rPr>
          <w:rFonts w:eastAsiaTheme="minorHAnsi"/>
          <w:bCs/>
          <w:lang w:eastAsia="en-US"/>
        </w:rPr>
        <w:t xml:space="preserve"> РФ допускается замена административного штрафа предупреждением, судом также не установлено.</w:t>
      </w:r>
    </w:p>
    <w:p w:rsidR="00F17AD7" w:rsidRPr="004D4406" w:rsidP="004550B6">
      <w:pPr>
        <w:ind w:left="567"/>
        <w:jc w:val="both"/>
        <w:rPr>
          <w:bCs/>
        </w:rPr>
      </w:pPr>
      <w:r w:rsidRPr="004D4406">
        <w:rPr>
          <w:bCs/>
        </w:rPr>
        <w:t xml:space="preserve">Руководствуясь ст. ст. 29.9 – 29.11 </w:t>
      </w:r>
      <w:r w:rsidRPr="004D4406">
        <w:rPr>
          <w:bCs/>
        </w:rPr>
        <w:t>КоАП</w:t>
      </w:r>
      <w:r w:rsidRPr="004D4406">
        <w:rPr>
          <w:bCs/>
        </w:rPr>
        <w:t xml:space="preserve"> РФ,</w:t>
      </w:r>
    </w:p>
    <w:p w:rsidR="00F17AD7" w:rsidRPr="004D4406" w:rsidP="004550B6">
      <w:pPr>
        <w:ind w:left="567"/>
        <w:jc w:val="both"/>
        <w:rPr>
          <w:bCs/>
        </w:rPr>
      </w:pPr>
    </w:p>
    <w:p w:rsidR="00F17AD7" w:rsidRPr="004D4406" w:rsidP="004550B6">
      <w:pPr>
        <w:ind w:left="567"/>
        <w:jc w:val="center"/>
        <w:rPr>
          <w:bCs/>
        </w:rPr>
      </w:pPr>
      <w:r w:rsidRPr="004D4406">
        <w:rPr>
          <w:bCs/>
        </w:rPr>
        <w:t>постановил:</w:t>
      </w:r>
    </w:p>
    <w:p w:rsidR="0027155D" w:rsidRPr="004D4406" w:rsidP="004550B6">
      <w:pPr>
        <w:jc w:val="both"/>
        <w:rPr>
          <w:bCs/>
        </w:rPr>
      </w:pPr>
    </w:p>
    <w:p w:rsidR="0027155D" w:rsidRPr="004D4406" w:rsidP="004550B6">
      <w:pPr>
        <w:ind w:firstLine="567"/>
        <w:jc w:val="both"/>
        <w:rPr>
          <w:rFonts w:eastAsiaTheme="minorHAnsi"/>
          <w:bCs/>
          <w:lang w:eastAsia="en-US"/>
        </w:rPr>
      </w:pPr>
      <w:r w:rsidRPr="004D4406">
        <w:rPr>
          <w:bCs/>
        </w:rPr>
        <w:t xml:space="preserve">Признать должностное лицо </w:t>
      </w:r>
      <w:r w:rsidRPr="004D4406">
        <w:rPr>
          <w:bCs/>
        </w:rPr>
        <w:t>заместителя главы администрации начальника управления</w:t>
      </w:r>
      <w:r w:rsidRPr="004D4406">
        <w:rPr>
          <w:bCs/>
        </w:rPr>
        <w:t xml:space="preserve"> жилищно-коммунального хозяйства администрации Георгиевского </w:t>
      </w:r>
      <w:r w:rsidRPr="004D4406" w:rsidR="000A292C">
        <w:rPr>
          <w:bCs/>
        </w:rPr>
        <w:t>муниципального</w:t>
      </w:r>
      <w:r w:rsidRPr="004D4406">
        <w:rPr>
          <w:bCs/>
        </w:rPr>
        <w:t xml:space="preserve"> округа Ставропольского края Грищенко </w:t>
      </w:r>
      <w:r w:rsidR="00DA1129">
        <w:rPr>
          <w:bCs/>
        </w:rPr>
        <w:t>И.А.</w:t>
      </w:r>
      <w:r w:rsidRPr="004D4406">
        <w:rPr>
          <w:bCs/>
        </w:rPr>
        <w:t xml:space="preserve">, </w:t>
      </w:r>
      <w:r w:rsidRPr="004D4406">
        <w:rPr>
          <w:bCs/>
        </w:rPr>
        <w:t xml:space="preserve">виновным в совершении административного правонарушения, предусмотренного ст. 5.59 </w:t>
      </w:r>
      <w:r w:rsidRPr="004D4406">
        <w:rPr>
          <w:bCs/>
        </w:rPr>
        <w:t>КоАП</w:t>
      </w:r>
      <w:r w:rsidRPr="004D4406">
        <w:rPr>
          <w:bCs/>
        </w:rPr>
        <w:t xml:space="preserve"> РФ и назначить административное наказание в виде штрафа в размере </w:t>
      </w:r>
      <w:r w:rsidRPr="004D4406">
        <w:rPr>
          <w:rFonts w:eastAsiaTheme="minorHAnsi"/>
          <w:bCs/>
          <w:lang w:eastAsia="en-US"/>
        </w:rPr>
        <w:t>5 000 рублей.</w:t>
      </w:r>
    </w:p>
    <w:p w:rsidR="0027155D" w:rsidRPr="00280B76" w:rsidP="004550B6">
      <w:pPr>
        <w:ind w:firstLine="567"/>
        <w:jc w:val="both"/>
        <w:rPr>
          <w:rFonts w:eastAsiaTheme="minorHAnsi"/>
          <w:bCs/>
          <w:lang w:eastAsia="en-US"/>
        </w:rPr>
      </w:pPr>
      <w:r w:rsidRPr="00280B76">
        <w:rPr>
          <w:bCs/>
        </w:rPr>
        <w:t xml:space="preserve">Штраф подлежит перечислению на следующие реквизиты: </w:t>
      </w:r>
      <w:r w:rsidR="00DA1129">
        <w:t>____________</w:t>
      </w:r>
      <w:r w:rsidRPr="00280B76">
        <w:rPr>
          <w:bCs/>
        </w:rPr>
        <w:t>.</w:t>
      </w:r>
    </w:p>
    <w:p w:rsidR="0027155D" w:rsidRPr="004D4406" w:rsidP="004550B6">
      <w:pPr>
        <w:ind w:firstLine="567"/>
        <w:jc w:val="both"/>
        <w:rPr>
          <w:rFonts w:eastAsiaTheme="minorHAnsi"/>
          <w:bCs/>
          <w:lang w:eastAsia="en-US"/>
        </w:rPr>
      </w:pPr>
      <w:r w:rsidRPr="004D4406">
        <w:rPr>
          <w:bCs/>
        </w:rPr>
        <w:t xml:space="preserve">В соответствии с ч. 1 ст. 32.2 </w:t>
      </w:r>
      <w:r w:rsidRPr="004D4406">
        <w:rPr>
          <w:bCs/>
        </w:rPr>
        <w:t>КоАП</w:t>
      </w:r>
      <w:r w:rsidRPr="004D4406">
        <w:rPr>
          <w:bCs/>
        </w:rPr>
        <w:t xml:space="preserve">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или срока рассрочки, предусмотренных ст. 31.5 настоящего</w:t>
      </w:r>
      <w:r w:rsidRPr="004D4406">
        <w:rPr>
          <w:bCs/>
        </w:rPr>
        <w:t xml:space="preserve"> Кодекса. </w:t>
      </w:r>
    </w:p>
    <w:p w:rsidR="0027155D" w:rsidRPr="004D4406" w:rsidP="004550B6">
      <w:pPr>
        <w:ind w:firstLine="567"/>
        <w:jc w:val="both"/>
        <w:rPr>
          <w:rFonts w:eastAsiaTheme="minorHAnsi"/>
          <w:bCs/>
          <w:lang w:eastAsia="en-US"/>
        </w:rPr>
      </w:pPr>
      <w:r w:rsidRPr="004D4406">
        <w:rPr>
          <w:bCs/>
        </w:rPr>
        <w:t xml:space="preserve">В соответствии с ч. 5 ст. 32.2 </w:t>
      </w:r>
      <w:r w:rsidRPr="004D4406">
        <w:rPr>
          <w:bCs/>
        </w:rPr>
        <w:t>КоАП</w:t>
      </w:r>
      <w:r w:rsidRPr="004D4406">
        <w:rPr>
          <w:bCs/>
        </w:rPr>
        <w:t xml:space="preserve"> РФ при отсутствии документа, свидетельствующего об уплате административного штрафа, по истечении срока, указанного в ч. 1 или 1.1 настоящей статьи, судья вынесший постановление, изготавливает второй экземпляр указанного постановления и направляет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</w:t>
      </w:r>
      <w:r w:rsidRPr="004D4406">
        <w:rPr>
          <w:bCs/>
        </w:rPr>
        <w:t xml:space="preserve"> </w:t>
      </w:r>
      <w:r w:rsidRPr="004D4406">
        <w:rPr>
          <w:bCs/>
        </w:rPr>
        <w:t>порядке</w:t>
      </w:r>
      <w:r w:rsidRPr="004D4406">
        <w:rPr>
          <w:bCs/>
        </w:rPr>
        <w:t xml:space="preserve">, предусмотренном федеральным законодательством. Кроме того, судебный пристав исполнитель составляет протокол об административном правонарушении, предусмотренном </w:t>
      </w:r>
      <w:r w:rsidRPr="004D4406">
        <w:rPr>
          <w:bCs/>
        </w:rPr>
        <w:t>ч</w:t>
      </w:r>
      <w:r w:rsidRPr="004D4406">
        <w:rPr>
          <w:bCs/>
        </w:rPr>
        <w:t xml:space="preserve">. 1 ст. 20.25 настоящего Кодекса, в отношении лица, не уплатившего административный штраф. </w:t>
      </w:r>
    </w:p>
    <w:p w:rsidR="0027155D" w:rsidRPr="004D4406" w:rsidP="004550B6">
      <w:pPr>
        <w:ind w:firstLine="567"/>
        <w:jc w:val="both"/>
        <w:rPr>
          <w:rFonts w:eastAsiaTheme="minorHAnsi"/>
          <w:bCs/>
          <w:lang w:eastAsia="en-US"/>
        </w:rPr>
      </w:pPr>
      <w:r w:rsidRPr="004D4406">
        <w:rPr>
          <w:bCs/>
        </w:rPr>
        <w:t xml:space="preserve">Копию постановления направить </w:t>
      </w:r>
      <w:r w:rsidRPr="004D4406">
        <w:rPr>
          <w:bCs/>
        </w:rPr>
        <w:t>Георгиевскому</w:t>
      </w:r>
      <w:r w:rsidRPr="004D4406">
        <w:rPr>
          <w:bCs/>
        </w:rPr>
        <w:t xml:space="preserve"> межрайонному прокурору,</w:t>
      </w:r>
      <w:r w:rsidR="0017372A">
        <w:rPr>
          <w:bCs/>
        </w:rPr>
        <w:t xml:space="preserve"> </w:t>
      </w:r>
      <w:r w:rsidR="0017372A">
        <w:rPr>
          <w:bCs/>
        </w:rPr>
        <w:t>лицу</w:t>
      </w:r>
      <w:r w:rsidR="0017372A">
        <w:rPr>
          <w:bCs/>
        </w:rPr>
        <w:t xml:space="preserve"> привлекаемому к административной ответственности, </w:t>
      </w:r>
      <w:r w:rsidRPr="004D4406">
        <w:rPr>
          <w:bCs/>
        </w:rPr>
        <w:t>для сведения.</w:t>
      </w:r>
    </w:p>
    <w:p w:rsidR="00F17AD7" w:rsidRPr="004D4406" w:rsidP="004550B6">
      <w:pPr>
        <w:ind w:firstLine="567"/>
        <w:jc w:val="both"/>
        <w:rPr>
          <w:rFonts w:eastAsiaTheme="minorHAnsi"/>
          <w:bCs/>
          <w:lang w:eastAsia="en-US"/>
        </w:rPr>
      </w:pPr>
      <w:r w:rsidRPr="004D4406">
        <w:rPr>
          <w:bCs/>
        </w:rPr>
        <w:t xml:space="preserve">Постановление может быть обжаловано в Георгиевский городской суд Ставропольского края путем подачи жалобы мировому судье в течение 10 суток с момента вручения или получения копии </w:t>
      </w:r>
      <w:r w:rsidR="00264EFD">
        <w:rPr>
          <w:bCs/>
        </w:rPr>
        <w:t xml:space="preserve">мотивированного </w:t>
      </w:r>
      <w:r w:rsidRPr="004D4406">
        <w:rPr>
          <w:bCs/>
        </w:rPr>
        <w:t>постановления.</w:t>
      </w:r>
    </w:p>
    <w:p w:rsidR="0027155D" w:rsidRPr="004D4406" w:rsidP="004550B6">
      <w:pPr>
        <w:jc w:val="both"/>
        <w:rPr>
          <w:bCs/>
        </w:rPr>
      </w:pPr>
    </w:p>
    <w:p w:rsidR="00F17AD7" w:rsidRPr="004D4406" w:rsidP="004550B6">
      <w:pPr>
        <w:jc w:val="both"/>
        <w:rPr>
          <w:bCs/>
        </w:rPr>
      </w:pPr>
      <w:r w:rsidRPr="004D4406">
        <w:rPr>
          <w:bCs/>
        </w:rPr>
        <w:t xml:space="preserve">Мировой судья                                                                                       </w:t>
      </w:r>
      <w:r w:rsidRPr="004D4406">
        <w:rPr>
          <w:bCs/>
        </w:rPr>
        <w:tab/>
      </w:r>
      <w:r w:rsidRPr="004D4406">
        <w:rPr>
          <w:bCs/>
        </w:rPr>
        <w:tab/>
        <w:t xml:space="preserve">    О.В. Ершова</w:t>
      </w:r>
    </w:p>
    <w:p w:rsidR="00F17AD7" w:rsidRPr="004D4406" w:rsidP="004550B6">
      <w:pPr>
        <w:ind w:left="567"/>
        <w:rPr>
          <w:bCs/>
        </w:rPr>
      </w:pPr>
    </w:p>
    <w:p w:rsidR="00F12C76" w:rsidRPr="004D4406" w:rsidP="004550B6">
      <w:pPr>
        <w:ind w:left="567"/>
        <w:rPr>
          <w:bCs/>
        </w:rPr>
      </w:pPr>
      <w:r w:rsidRPr="004D4406">
        <w:rPr>
          <w:bCs/>
        </w:rPr>
        <w:tab/>
      </w:r>
    </w:p>
    <w:sectPr w:rsidSect="0001234E">
      <w:footerReference w:type="default" r:id="rId1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88971185"/>
      <w:docPartObj>
        <w:docPartGallery w:val="Page Numbers (Bottom of Page)"/>
        <w:docPartUnique/>
      </w:docPartObj>
    </w:sdtPr>
    <w:sdtContent>
      <w:p w:rsidR="00581049">
        <w:pPr>
          <w:pStyle w:val="Footer"/>
          <w:jc w:val="center"/>
        </w:pPr>
        <w:r>
          <w:fldChar w:fldCharType="begin"/>
        </w:r>
        <w:r w:rsidR="00DA1129">
          <w:instrText>PAGE   \* MERGEFORMAT</w:instrText>
        </w:r>
        <w:r>
          <w:fldChar w:fldCharType="separate"/>
        </w:r>
        <w:r w:rsidR="00DA1129">
          <w:rPr>
            <w:noProof/>
          </w:rPr>
          <w:t>3</w:t>
        </w:r>
        <w:r>
          <w:fldChar w:fldCharType="end"/>
        </w:r>
      </w:p>
    </w:sdtContent>
  </w:sdt>
  <w:p w:rsidR="00581049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1"/>
  <w:mirrorMargins/>
  <w:proofState w:spelling="clean" w:grammar="clean"/>
  <w:defaultTabStop w:val="708"/>
  <w:characterSpacingControl w:val="doNotCompress"/>
  <w:compat/>
  <w:rsids>
    <w:rsidRoot w:val="00F17AD7"/>
    <w:rsid w:val="0001234E"/>
    <w:rsid w:val="000A292C"/>
    <w:rsid w:val="000C7190"/>
    <w:rsid w:val="000F37A6"/>
    <w:rsid w:val="0012313F"/>
    <w:rsid w:val="00127224"/>
    <w:rsid w:val="0017372A"/>
    <w:rsid w:val="00180205"/>
    <w:rsid w:val="001A2EFF"/>
    <w:rsid w:val="001C370F"/>
    <w:rsid w:val="001D66CC"/>
    <w:rsid w:val="00264EFD"/>
    <w:rsid w:val="0027155D"/>
    <w:rsid w:val="00280B76"/>
    <w:rsid w:val="002978BF"/>
    <w:rsid w:val="002D2821"/>
    <w:rsid w:val="002E7C92"/>
    <w:rsid w:val="003012F3"/>
    <w:rsid w:val="003926C7"/>
    <w:rsid w:val="003D28DA"/>
    <w:rsid w:val="00400611"/>
    <w:rsid w:val="004233E6"/>
    <w:rsid w:val="004550B6"/>
    <w:rsid w:val="004604D0"/>
    <w:rsid w:val="004966E4"/>
    <w:rsid w:val="004C0B22"/>
    <w:rsid w:val="004D4406"/>
    <w:rsid w:val="004F1587"/>
    <w:rsid w:val="004F2B95"/>
    <w:rsid w:val="00557616"/>
    <w:rsid w:val="00581049"/>
    <w:rsid w:val="005C6B99"/>
    <w:rsid w:val="00650D04"/>
    <w:rsid w:val="00684EF8"/>
    <w:rsid w:val="00695974"/>
    <w:rsid w:val="006C0B77"/>
    <w:rsid w:val="007158E1"/>
    <w:rsid w:val="00717494"/>
    <w:rsid w:val="00743802"/>
    <w:rsid w:val="007C06E7"/>
    <w:rsid w:val="007D3A77"/>
    <w:rsid w:val="007F24A3"/>
    <w:rsid w:val="008242FF"/>
    <w:rsid w:val="00852584"/>
    <w:rsid w:val="00864A96"/>
    <w:rsid w:val="00870751"/>
    <w:rsid w:val="008B4C92"/>
    <w:rsid w:val="008D7DDC"/>
    <w:rsid w:val="0091776E"/>
    <w:rsid w:val="00922C48"/>
    <w:rsid w:val="00970507"/>
    <w:rsid w:val="00AC0504"/>
    <w:rsid w:val="00B73CED"/>
    <w:rsid w:val="00B915B7"/>
    <w:rsid w:val="00BC68F8"/>
    <w:rsid w:val="00BD34E7"/>
    <w:rsid w:val="00C564C4"/>
    <w:rsid w:val="00CC4C6C"/>
    <w:rsid w:val="00CE1C49"/>
    <w:rsid w:val="00DA1129"/>
    <w:rsid w:val="00DA6388"/>
    <w:rsid w:val="00DA7665"/>
    <w:rsid w:val="00DA7835"/>
    <w:rsid w:val="00DB73BF"/>
    <w:rsid w:val="00E04483"/>
    <w:rsid w:val="00E061BB"/>
    <w:rsid w:val="00E379B9"/>
    <w:rsid w:val="00EA59DF"/>
    <w:rsid w:val="00EC4E62"/>
    <w:rsid w:val="00EE4070"/>
    <w:rsid w:val="00F12C76"/>
    <w:rsid w:val="00F17AD7"/>
    <w:rsid w:val="00F21E27"/>
    <w:rsid w:val="00F32606"/>
    <w:rsid w:val="00F67A7B"/>
    <w:rsid w:val="00FA11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A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F17AD7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F17AD7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F17A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17AD7"/>
    <w:pPr>
      <w:widowControl w:val="0"/>
      <w:shd w:val="clear" w:color="auto" w:fill="FFFFFF"/>
      <w:spacing w:before="60" w:line="644" w:lineRule="exact"/>
    </w:pPr>
    <w:rPr>
      <w:kern w:val="2"/>
      <w:sz w:val="28"/>
      <w:szCs w:val="28"/>
      <w:lang w:eastAsia="en-US"/>
    </w:rPr>
  </w:style>
  <w:style w:type="paragraph" w:styleId="NoSpacing">
    <w:name w:val="No Spacing"/>
    <w:uiPriority w:val="99"/>
    <w:qFormat/>
    <w:rsid w:val="00F17AD7"/>
    <w:pPr>
      <w:spacing w:after="0" w:line="240" w:lineRule="auto"/>
    </w:pPr>
    <w:rPr>
      <w:rFonts w:ascii="Calibri" w:eastAsia="Times New Roman" w:hAnsi="Calibri" w:cs="Times New Roman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F5B31C8EE9739D171F5A2AC200B96A4AD2320A5426004030677085A85106FE38B5209C494CEA9A9DF700AFD314483A35C6484BD4C83481DQ55CI" TargetMode="External" /><Relationship Id="rId11" Type="http://schemas.openxmlformats.org/officeDocument/2006/relationships/hyperlink" Target="consultantplus://offline/ref=BF5B31C8EE9739D171F5A2AC200B96A4AD2320A5426004030677085A85106FE3995251C895CDB7ACDA655CAC77Q152I" TargetMode="External" /><Relationship Id="rId12" Type="http://schemas.openxmlformats.org/officeDocument/2006/relationships/hyperlink" Target="consultantplus://offline/ref=BF5B31C8EE9739D171F5A2AC200B96A4AD2320A5426004030677085A85106FE38B5209C69DC6ABA78A2A1AF978108DBC5F7E9ABB5283Q45BI" TargetMode="External" /><Relationship Id="rId13" Type="http://schemas.openxmlformats.org/officeDocument/2006/relationships/hyperlink" Target="consultantplus://offline/ref=EB62EA00B6B4C6F5E9BDA5CD26191245B13FEFDDD1D179911C4C774B451106ABF991027B85B76C62E1FBED8B8A7B6BCEF5B8DDF18DEC1ACAZFh1L" TargetMode="External" /><Relationship Id="rId14" Type="http://schemas.openxmlformats.org/officeDocument/2006/relationships/hyperlink" Target="consultantplus://offline/ref=EB62EA00B6B4C6F5E9BDA5CD26191245B13DE9D6D1D079911C4C774B451106ABF991027B85B76C63E2FBED8B8A7B6BCEF5B8DDF18DEC1ACAZFh1L" TargetMode="External" /><Relationship Id="rId15" Type="http://schemas.openxmlformats.org/officeDocument/2006/relationships/hyperlink" Target="consultantplus://offline/ref=21E4735E93DD516226D3D8B82735A3809CD51AC32D3E83BEE74890D509A118CDEBBF4F207DC6FB9B9F47CE56EC1B0E8FB018DB93514B45J7J" TargetMode="External" /><Relationship Id="rId16" Type="http://schemas.openxmlformats.org/officeDocument/2006/relationships/hyperlink" Target="consultantplus://offline/ref=21E4735E93DD516226D3D8B82735A3809CD51CC02A3683BEE74890D509A118CDEBBF4F2274CEF996CF1DDE52A54F0090B302C5954F4B54C841J1J" TargetMode="External" /><Relationship Id="rId17" Type="http://schemas.openxmlformats.org/officeDocument/2006/relationships/hyperlink" Target="consultantplus://offline/ref=5F5C32503315B1265A5F92D52672321C545C6EA146B7114DF7AF5286E63CDD01982ACFF27A532C01823F6891025A96407BC19D9C25D2RCqAL" TargetMode="External" /><Relationship Id="rId18" Type="http://schemas.openxmlformats.org/officeDocument/2006/relationships/hyperlink" Target="consultantplus://offline/ref=5F5C32503315B1265A5F92D52672321C545C6EA146B7114DF7AF5286E63CDD01982ACFF972532701823F6891025A96407BC19D9C25D2RCqAL" TargetMode="External" /><Relationship Id="rId19" Type="http://schemas.openxmlformats.org/officeDocument/2006/relationships/footer" Target="foot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337452&amp;dst=102279" TargetMode="External" /><Relationship Id="rId6" Type="http://schemas.openxmlformats.org/officeDocument/2006/relationships/hyperlink" Target="https://login.consultant.ru/link/?req=doc&amp;base=ARB&amp;n=152051" TargetMode="External" /><Relationship Id="rId7" Type="http://schemas.openxmlformats.org/officeDocument/2006/relationships/hyperlink" Target="consultantplus://offline/ref=BF5B31C8EE9739D171F5A2AC200B96A4AD2122AA476904030677085A85106FE3995251C895CDB7ACDA655CAC77Q152I" TargetMode="External" /><Relationship Id="rId8" Type="http://schemas.openxmlformats.org/officeDocument/2006/relationships/hyperlink" Target="consultantplus://offline/ref=C5F76A0AA88E0299FFD28C012CF67D70BAD3A6BB6B6217B8DF2F021CC85FDF54FCADCED832A0BC6ADB56760009014E6217D764B9E91D5BhDH" TargetMode="External" /><Relationship Id="rId9" Type="http://schemas.openxmlformats.org/officeDocument/2006/relationships/hyperlink" Target="consultantplus://offline/ref=C5F76A0AA88E0299FFD28C012CF67D70BAD3A6BB6B6217B8DF2F021CC85FDF54FCADCED931A7BC6ADB56760009014E6217D764B9E91D5BhD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9BF15-5F41-41FF-8C98-534D61D6D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