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FB9" w:rsidRPr="000C7C0F" w:rsidP="000C7C0F" w14:paraId="1A843ED0" w14:textId="6845FA7B">
      <w:pPr>
        <w:jc w:val="center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ab/>
        <w:t xml:space="preserve">  </w:t>
      </w:r>
      <w:r w:rsidRPr="000C7C0F">
        <w:rPr>
          <w:bCs/>
          <w:sz w:val="26"/>
          <w:szCs w:val="26"/>
        </w:rPr>
        <w:tab/>
      </w:r>
      <w:r w:rsidRPr="000C7C0F">
        <w:rPr>
          <w:bCs/>
          <w:sz w:val="26"/>
          <w:szCs w:val="26"/>
        </w:rPr>
        <w:tab/>
      </w:r>
      <w:r w:rsidRPr="000C7C0F">
        <w:rPr>
          <w:bCs/>
          <w:sz w:val="26"/>
          <w:szCs w:val="26"/>
        </w:rPr>
        <w:tab/>
      </w:r>
      <w:r w:rsidRPr="000C7C0F">
        <w:rPr>
          <w:bCs/>
          <w:sz w:val="26"/>
          <w:szCs w:val="26"/>
        </w:rPr>
        <w:tab/>
      </w:r>
      <w:r w:rsidRPr="000C7C0F">
        <w:rPr>
          <w:bCs/>
          <w:sz w:val="26"/>
          <w:szCs w:val="26"/>
        </w:rPr>
        <w:tab/>
      </w:r>
      <w:r w:rsidRPr="000C7C0F">
        <w:rPr>
          <w:bCs/>
          <w:sz w:val="26"/>
          <w:szCs w:val="26"/>
        </w:rPr>
        <w:tab/>
      </w:r>
      <w:r w:rsidRPr="000C7C0F">
        <w:rPr>
          <w:bCs/>
          <w:sz w:val="26"/>
          <w:szCs w:val="26"/>
        </w:rPr>
        <w:tab/>
      </w:r>
      <w:r w:rsidRPr="000C7C0F">
        <w:rPr>
          <w:bCs/>
          <w:sz w:val="26"/>
          <w:szCs w:val="26"/>
        </w:rPr>
        <w:tab/>
      </w:r>
      <w:r w:rsidRPr="000C7C0F">
        <w:rPr>
          <w:bCs/>
          <w:sz w:val="26"/>
          <w:szCs w:val="26"/>
        </w:rPr>
        <w:tab/>
        <w:t xml:space="preserve">  </w:t>
      </w:r>
      <w:r w:rsidRPr="000C7C0F" w:rsidR="00524EAB">
        <w:rPr>
          <w:bCs/>
          <w:sz w:val="26"/>
          <w:szCs w:val="26"/>
        </w:rPr>
        <w:t xml:space="preserve">  </w:t>
      </w:r>
      <w:r w:rsidRPr="000C7C0F">
        <w:rPr>
          <w:bCs/>
          <w:sz w:val="26"/>
          <w:szCs w:val="26"/>
        </w:rPr>
        <w:t>№ 3-</w:t>
      </w:r>
      <w:r w:rsidRPr="000C7C0F" w:rsidR="00D7672E">
        <w:rPr>
          <w:bCs/>
          <w:sz w:val="26"/>
          <w:szCs w:val="26"/>
        </w:rPr>
        <w:t>2</w:t>
      </w:r>
      <w:r w:rsidRPr="00FC6A41" w:rsidR="00D7672E">
        <w:rPr>
          <w:bCs/>
          <w:sz w:val="26"/>
          <w:szCs w:val="26"/>
        </w:rPr>
        <w:t>43</w:t>
      </w:r>
      <w:r w:rsidRPr="000C7C0F">
        <w:rPr>
          <w:bCs/>
          <w:sz w:val="26"/>
          <w:szCs w:val="26"/>
        </w:rPr>
        <w:t>-07-42</w:t>
      </w:r>
      <w:r w:rsidRPr="00FC6A41" w:rsidR="00D7672E">
        <w:rPr>
          <w:bCs/>
          <w:sz w:val="26"/>
          <w:szCs w:val="26"/>
        </w:rPr>
        <w:t>1</w:t>
      </w:r>
      <w:r w:rsidRPr="000C7C0F">
        <w:rPr>
          <w:bCs/>
          <w:sz w:val="26"/>
          <w:szCs w:val="26"/>
        </w:rPr>
        <w:t>/2</w:t>
      </w:r>
      <w:r w:rsidRPr="000C7C0F" w:rsidR="00524EAB">
        <w:rPr>
          <w:bCs/>
          <w:sz w:val="26"/>
          <w:szCs w:val="26"/>
        </w:rPr>
        <w:t>4</w:t>
      </w:r>
      <w:r w:rsidRPr="000C7C0F">
        <w:rPr>
          <w:bCs/>
          <w:sz w:val="26"/>
          <w:szCs w:val="26"/>
        </w:rPr>
        <w:tab/>
      </w:r>
      <w:r w:rsidRPr="000C7C0F" w:rsidR="00DA11BB">
        <w:rPr>
          <w:bCs/>
          <w:sz w:val="26"/>
          <w:szCs w:val="26"/>
        </w:rPr>
        <w:tab/>
      </w:r>
      <w:r w:rsidRPr="000C7C0F" w:rsidR="00DA11BB">
        <w:rPr>
          <w:bCs/>
          <w:sz w:val="26"/>
          <w:szCs w:val="26"/>
        </w:rPr>
        <w:tab/>
      </w:r>
      <w:r w:rsidRPr="000C7C0F" w:rsidR="00DA11BB">
        <w:rPr>
          <w:bCs/>
          <w:sz w:val="26"/>
          <w:szCs w:val="26"/>
        </w:rPr>
        <w:tab/>
      </w:r>
      <w:r w:rsidRPr="000C7C0F" w:rsidR="00DA11BB">
        <w:rPr>
          <w:bCs/>
          <w:sz w:val="26"/>
          <w:szCs w:val="26"/>
        </w:rPr>
        <w:tab/>
      </w:r>
      <w:r w:rsidRPr="000C7C0F" w:rsidR="00DA11BB">
        <w:rPr>
          <w:bCs/>
          <w:sz w:val="26"/>
          <w:szCs w:val="26"/>
        </w:rPr>
        <w:tab/>
      </w:r>
      <w:r w:rsidRPr="000C7C0F" w:rsidR="00DA11BB">
        <w:rPr>
          <w:bCs/>
          <w:sz w:val="26"/>
          <w:szCs w:val="26"/>
        </w:rPr>
        <w:tab/>
        <w:t xml:space="preserve">     </w:t>
      </w:r>
      <w:r w:rsidRPr="000C7C0F">
        <w:rPr>
          <w:bCs/>
          <w:sz w:val="26"/>
          <w:szCs w:val="26"/>
        </w:rPr>
        <w:t>УИД 26</w:t>
      </w:r>
      <w:r w:rsidRPr="000C7C0F">
        <w:rPr>
          <w:bCs/>
          <w:sz w:val="26"/>
          <w:szCs w:val="26"/>
          <w:lang w:val="en-US"/>
        </w:rPr>
        <w:t>MS</w:t>
      </w:r>
      <w:r w:rsidRPr="000C7C0F">
        <w:rPr>
          <w:bCs/>
          <w:sz w:val="26"/>
          <w:szCs w:val="26"/>
        </w:rPr>
        <w:t>00</w:t>
      </w:r>
      <w:r w:rsidRPr="00FC6A41" w:rsidR="00D7672E">
        <w:rPr>
          <w:bCs/>
          <w:sz w:val="26"/>
          <w:szCs w:val="26"/>
        </w:rPr>
        <w:t>19</w:t>
      </w:r>
      <w:r w:rsidRPr="000C7C0F">
        <w:rPr>
          <w:bCs/>
          <w:sz w:val="26"/>
          <w:szCs w:val="26"/>
        </w:rPr>
        <w:t>-01-202</w:t>
      </w:r>
      <w:r w:rsidRPr="000C7C0F" w:rsidR="00524EAB">
        <w:rPr>
          <w:bCs/>
          <w:sz w:val="26"/>
          <w:szCs w:val="26"/>
        </w:rPr>
        <w:t>4</w:t>
      </w:r>
      <w:r w:rsidRPr="000C7C0F">
        <w:rPr>
          <w:bCs/>
          <w:sz w:val="26"/>
          <w:szCs w:val="26"/>
        </w:rPr>
        <w:t>-00</w:t>
      </w:r>
      <w:r w:rsidRPr="000C7C0F" w:rsidR="00524EAB">
        <w:rPr>
          <w:bCs/>
          <w:sz w:val="26"/>
          <w:szCs w:val="26"/>
        </w:rPr>
        <w:t>1</w:t>
      </w:r>
      <w:r w:rsidRPr="00FC6A41" w:rsidR="00D7672E">
        <w:rPr>
          <w:bCs/>
          <w:sz w:val="26"/>
          <w:szCs w:val="26"/>
        </w:rPr>
        <w:t>396</w:t>
      </w:r>
      <w:r w:rsidRPr="000C7C0F" w:rsidR="007C0CA6">
        <w:rPr>
          <w:bCs/>
          <w:sz w:val="26"/>
          <w:szCs w:val="26"/>
        </w:rPr>
        <w:t>-8</w:t>
      </w:r>
      <w:r w:rsidRPr="000C7C0F" w:rsidR="00195F60">
        <w:rPr>
          <w:bCs/>
          <w:sz w:val="26"/>
          <w:szCs w:val="26"/>
        </w:rPr>
        <w:t>2</w:t>
      </w:r>
      <w:r w:rsidRPr="000C7C0F">
        <w:rPr>
          <w:bCs/>
          <w:sz w:val="26"/>
          <w:szCs w:val="26"/>
        </w:rPr>
        <w:tab/>
      </w:r>
      <w:r w:rsidRPr="000C7C0F">
        <w:rPr>
          <w:bCs/>
          <w:sz w:val="26"/>
          <w:szCs w:val="26"/>
        </w:rPr>
        <w:tab/>
      </w:r>
    </w:p>
    <w:p w:rsidR="00236FB9" w:rsidRPr="000C7C0F" w:rsidP="000C7C0F" w14:paraId="5E6A6F14" w14:textId="77777777">
      <w:pPr>
        <w:jc w:val="center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>Постановление</w:t>
      </w:r>
    </w:p>
    <w:p w:rsidR="00236FB9" w:rsidRPr="000C7C0F" w:rsidP="000C7C0F" w14:paraId="343430FA" w14:textId="77777777">
      <w:pPr>
        <w:jc w:val="both"/>
        <w:rPr>
          <w:bCs/>
          <w:sz w:val="26"/>
          <w:szCs w:val="26"/>
        </w:rPr>
      </w:pPr>
    </w:p>
    <w:p w:rsidR="00236FB9" w:rsidRPr="000C7C0F" w:rsidP="000C7C0F" w14:paraId="5147B113" w14:textId="7BF5937F">
      <w:pPr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>0</w:t>
      </w:r>
      <w:r w:rsidRPr="000C7C0F" w:rsidR="007C0CA6">
        <w:rPr>
          <w:bCs/>
          <w:sz w:val="26"/>
          <w:szCs w:val="26"/>
        </w:rPr>
        <w:t>6</w:t>
      </w:r>
      <w:r w:rsidRPr="000C7C0F">
        <w:rPr>
          <w:bCs/>
          <w:sz w:val="26"/>
          <w:szCs w:val="26"/>
        </w:rPr>
        <w:t xml:space="preserve"> мая</w:t>
      </w:r>
      <w:r w:rsidRPr="000C7C0F">
        <w:rPr>
          <w:bCs/>
          <w:sz w:val="26"/>
          <w:szCs w:val="26"/>
        </w:rPr>
        <w:t xml:space="preserve"> 202</w:t>
      </w:r>
      <w:r w:rsidRPr="000C7C0F">
        <w:rPr>
          <w:bCs/>
          <w:sz w:val="26"/>
          <w:szCs w:val="26"/>
        </w:rPr>
        <w:t>4</w:t>
      </w:r>
      <w:r w:rsidRPr="000C7C0F">
        <w:rPr>
          <w:bCs/>
          <w:sz w:val="26"/>
          <w:szCs w:val="26"/>
        </w:rPr>
        <w:t xml:space="preserve"> года                                                                        </w:t>
      </w:r>
      <w:r w:rsidRPr="000C7C0F" w:rsidR="00DA11BB">
        <w:rPr>
          <w:bCs/>
          <w:sz w:val="26"/>
          <w:szCs w:val="26"/>
        </w:rPr>
        <w:t xml:space="preserve">     </w:t>
      </w:r>
      <w:r w:rsidRPr="000C7C0F">
        <w:rPr>
          <w:bCs/>
          <w:sz w:val="26"/>
          <w:szCs w:val="26"/>
        </w:rPr>
        <w:t>город Георгиевск</w:t>
      </w:r>
    </w:p>
    <w:p w:rsidR="00236FB9" w:rsidRPr="000C7C0F" w:rsidP="000C7C0F" w14:paraId="4660FFF7" w14:textId="77777777">
      <w:pPr>
        <w:jc w:val="both"/>
        <w:rPr>
          <w:bCs/>
          <w:sz w:val="26"/>
          <w:szCs w:val="26"/>
        </w:rPr>
      </w:pPr>
    </w:p>
    <w:p w:rsidR="00236FB9" w:rsidRPr="000C7C0F" w:rsidP="000C7C0F" w14:paraId="12488D4F" w14:textId="2486AD95">
      <w:pPr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 xml:space="preserve">Мировой судья судебного участка № </w:t>
      </w:r>
      <w:r w:rsidRPr="000C7C0F" w:rsidR="00D7672E">
        <w:rPr>
          <w:bCs/>
          <w:sz w:val="26"/>
          <w:szCs w:val="26"/>
        </w:rPr>
        <w:t>2</w:t>
      </w:r>
      <w:r w:rsidRPr="000C7C0F" w:rsidR="006E51D9">
        <w:rPr>
          <w:bCs/>
          <w:sz w:val="26"/>
          <w:szCs w:val="26"/>
        </w:rPr>
        <w:t xml:space="preserve"> Георгиевского</w:t>
      </w:r>
      <w:r w:rsidRPr="000C7C0F">
        <w:rPr>
          <w:bCs/>
          <w:sz w:val="26"/>
          <w:szCs w:val="26"/>
        </w:rPr>
        <w:t xml:space="preserve"> района Ставропольского края </w:t>
      </w:r>
      <w:r w:rsidRPr="000C7C0F" w:rsidR="00D7672E">
        <w:rPr>
          <w:bCs/>
          <w:sz w:val="26"/>
          <w:szCs w:val="26"/>
        </w:rPr>
        <w:t>Жукова К.Б.</w:t>
      </w:r>
      <w:r w:rsidRPr="000C7C0F">
        <w:rPr>
          <w:bCs/>
          <w:sz w:val="26"/>
          <w:szCs w:val="26"/>
        </w:rPr>
        <w:t xml:space="preserve">, </w:t>
      </w:r>
    </w:p>
    <w:p w:rsidR="00236FB9" w:rsidRPr="000C7C0F" w:rsidP="000C7C0F" w14:paraId="0461DCBB" w14:textId="77777777">
      <w:pPr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 xml:space="preserve">в помещении судебного участка, расположенного по адресу: Ставропольский, г. Георгиевск, ул. Калинина 97/7, </w:t>
      </w:r>
    </w:p>
    <w:p w:rsidR="00236FB9" w:rsidRPr="000C7C0F" w:rsidP="000C7C0F" w14:paraId="120AA244" w14:textId="77777777">
      <w:pPr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>рассмотре</w:t>
      </w:r>
      <w:r w:rsidRPr="000C7C0F" w:rsidR="00AC11A8">
        <w:rPr>
          <w:bCs/>
          <w:sz w:val="26"/>
          <w:szCs w:val="26"/>
        </w:rPr>
        <w:t>в в открытом судебном заседании</w:t>
      </w:r>
      <w:r w:rsidRPr="000C7C0F">
        <w:rPr>
          <w:bCs/>
          <w:sz w:val="26"/>
          <w:szCs w:val="26"/>
        </w:rPr>
        <w:t xml:space="preserve"> дело об административном правонарушении в отношении  </w:t>
      </w:r>
    </w:p>
    <w:p w:rsidR="00236FB9" w:rsidRPr="000C7C0F" w:rsidP="000C7C0F" w14:paraId="3CFFD0C3" w14:textId="6AC88063">
      <w:pPr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>Агаева</w:t>
      </w:r>
      <w:r w:rsidRPr="000C7C0F">
        <w:rPr>
          <w:bCs/>
          <w:sz w:val="26"/>
          <w:szCs w:val="26"/>
        </w:rPr>
        <w:t xml:space="preserve"> </w:t>
      </w:r>
      <w:r w:rsidR="00FC6A41">
        <w:rPr>
          <w:bCs/>
          <w:sz w:val="26"/>
          <w:szCs w:val="26"/>
        </w:rPr>
        <w:t>М.А.</w:t>
      </w:r>
      <w:r w:rsidRPr="000C7C0F">
        <w:rPr>
          <w:bCs/>
          <w:sz w:val="26"/>
          <w:szCs w:val="26"/>
        </w:rPr>
        <w:t xml:space="preserve">, </w:t>
      </w:r>
    </w:p>
    <w:p w:rsidR="00236FB9" w:rsidRPr="000C7C0F" w:rsidP="000C7C0F" w14:paraId="3CF89C4F" w14:textId="77777777">
      <w:pPr>
        <w:ind w:firstLine="708"/>
        <w:jc w:val="both"/>
        <w:rPr>
          <w:bCs/>
          <w:sz w:val="26"/>
          <w:szCs w:val="26"/>
        </w:rPr>
      </w:pPr>
    </w:p>
    <w:p w:rsidR="00236FB9" w:rsidRPr="000C7C0F" w:rsidP="000C7C0F" w14:paraId="289169E1" w14:textId="600DBBEB">
      <w:pPr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 xml:space="preserve">по ч. </w:t>
      </w:r>
      <w:r w:rsidRPr="000C7C0F" w:rsidR="007C0CA6">
        <w:rPr>
          <w:bCs/>
          <w:sz w:val="26"/>
          <w:szCs w:val="26"/>
        </w:rPr>
        <w:t>1</w:t>
      </w:r>
      <w:r w:rsidRPr="000C7C0F">
        <w:rPr>
          <w:bCs/>
          <w:sz w:val="26"/>
          <w:szCs w:val="26"/>
        </w:rPr>
        <w:t xml:space="preserve"> ст. </w:t>
      </w:r>
      <w:r w:rsidRPr="000C7C0F" w:rsidR="007C0CA6">
        <w:rPr>
          <w:bCs/>
          <w:sz w:val="26"/>
          <w:szCs w:val="26"/>
        </w:rPr>
        <w:t>20.35</w:t>
      </w:r>
      <w:r w:rsidRPr="000C7C0F">
        <w:rPr>
          <w:bCs/>
          <w:sz w:val="26"/>
          <w:szCs w:val="26"/>
        </w:rPr>
        <w:t xml:space="preserve"> КоАП РФ,</w:t>
      </w:r>
    </w:p>
    <w:p w:rsidR="00236FB9" w:rsidRPr="000C7C0F" w:rsidP="000C7C0F" w14:paraId="6D9794C8" w14:textId="77777777">
      <w:pPr>
        <w:ind w:firstLine="708"/>
        <w:jc w:val="both"/>
        <w:rPr>
          <w:bCs/>
          <w:sz w:val="26"/>
          <w:szCs w:val="26"/>
        </w:rPr>
      </w:pPr>
    </w:p>
    <w:p w:rsidR="00236FB9" w:rsidRPr="000C7C0F" w:rsidP="000C7C0F" w14:paraId="6B33B7C3" w14:textId="77777777">
      <w:pPr>
        <w:jc w:val="center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>установил:</w:t>
      </w:r>
    </w:p>
    <w:p w:rsidR="00236FB9" w:rsidRPr="000C7C0F" w:rsidP="000C7C0F" w14:paraId="3A1D9E77" w14:textId="77777777">
      <w:pPr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ab/>
      </w:r>
    </w:p>
    <w:p w:rsidR="008748D2" w:rsidRPr="000C7C0F" w:rsidP="000C7C0F" w14:paraId="42195862" w14:textId="4ED54B3D">
      <w:pPr>
        <w:pStyle w:val="20"/>
        <w:shd w:val="clear" w:color="auto" w:fill="auto"/>
        <w:spacing w:before="0" w:line="307" w:lineRule="exact"/>
        <w:ind w:firstLine="680"/>
        <w:jc w:val="both"/>
        <w:rPr>
          <w:sz w:val="26"/>
          <w:szCs w:val="26"/>
        </w:rPr>
      </w:pPr>
      <w:r w:rsidRPr="000C7C0F">
        <w:rPr>
          <w:rStyle w:val="2Exact"/>
          <w:sz w:val="26"/>
          <w:szCs w:val="26"/>
        </w:rPr>
        <w:t xml:space="preserve">В соответствии с ежегодным планом проведения плановых проверок на основании распоряжения минэкономразвития края от </w:t>
      </w:r>
      <w:r w:rsidRPr="000C7C0F" w:rsidR="00532697">
        <w:rPr>
          <w:rStyle w:val="2Exact"/>
          <w:sz w:val="26"/>
          <w:szCs w:val="26"/>
        </w:rPr>
        <w:t xml:space="preserve">10 января </w:t>
      </w:r>
      <w:r w:rsidRPr="000C7C0F">
        <w:rPr>
          <w:rStyle w:val="2Exact"/>
          <w:sz w:val="26"/>
          <w:szCs w:val="26"/>
        </w:rPr>
        <w:t xml:space="preserve">2024 года </w:t>
      </w:r>
      <w:r w:rsidRPr="000C7C0F">
        <w:rPr>
          <w:rStyle w:val="2Exact"/>
          <w:sz w:val="26"/>
          <w:szCs w:val="26"/>
        </w:rPr>
        <w:br/>
        <w:t>№ 35</w:t>
      </w:r>
      <w:r w:rsidRPr="000C7C0F" w:rsidR="00532697">
        <w:rPr>
          <w:rStyle w:val="2Exact"/>
          <w:sz w:val="26"/>
          <w:szCs w:val="26"/>
        </w:rPr>
        <w:t>8</w:t>
      </w:r>
      <w:r w:rsidRPr="000C7C0F">
        <w:rPr>
          <w:rStyle w:val="2Exact"/>
          <w:sz w:val="26"/>
          <w:szCs w:val="26"/>
        </w:rPr>
        <w:t xml:space="preserve">-п проведена плановая выездная проверка торгового объекта (территории) торговый </w:t>
      </w:r>
      <w:r w:rsidRPr="000C7C0F" w:rsidR="00CD7A60">
        <w:rPr>
          <w:rStyle w:val="2Exact"/>
          <w:sz w:val="26"/>
          <w:szCs w:val="26"/>
        </w:rPr>
        <w:t>центр</w:t>
      </w:r>
      <w:r w:rsidRPr="000C7C0F">
        <w:rPr>
          <w:rStyle w:val="2Exact"/>
          <w:sz w:val="26"/>
          <w:szCs w:val="26"/>
        </w:rPr>
        <w:t xml:space="preserve"> «</w:t>
      </w:r>
      <w:r w:rsidRPr="000C7C0F" w:rsidR="00CD7A60">
        <w:rPr>
          <w:rStyle w:val="2Exact"/>
          <w:sz w:val="26"/>
          <w:szCs w:val="26"/>
        </w:rPr>
        <w:t>Лидер</w:t>
      </w:r>
      <w:r w:rsidRPr="000C7C0F">
        <w:rPr>
          <w:rStyle w:val="2Exact"/>
          <w:sz w:val="26"/>
          <w:szCs w:val="26"/>
        </w:rPr>
        <w:t xml:space="preserve">», расположенного по адресу: Ставропольский край, </w:t>
      </w:r>
      <w:r w:rsidRPr="000C7C0F" w:rsidR="00BD1494">
        <w:rPr>
          <w:rStyle w:val="2Exact"/>
          <w:sz w:val="26"/>
          <w:szCs w:val="26"/>
        </w:rPr>
        <w:br/>
      </w:r>
      <w:r w:rsidRPr="000C7C0F">
        <w:rPr>
          <w:rStyle w:val="2Exact"/>
          <w:sz w:val="26"/>
          <w:szCs w:val="26"/>
        </w:rPr>
        <w:t xml:space="preserve">г.  Георгиевск, ул. </w:t>
      </w:r>
      <w:r w:rsidRPr="000C7C0F" w:rsidR="00CD7A60">
        <w:rPr>
          <w:rStyle w:val="2Exact"/>
          <w:sz w:val="26"/>
          <w:szCs w:val="26"/>
        </w:rPr>
        <w:t>Тимирязева</w:t>
      </w:r>
      <w:r w:rsidRPr="000C7C0F">
        <w:rPr>
          <w:rStyle w:val="2Exact"/>
          <w:sz w:val="26"/>
          <w:szCs w:val="26"/>
        </w:rPr>
        <w:t xml:space="preserve">, д. </w:t>
      </w:r>
      <w:r w:rsidRPr="000C7C0F" w:rsidR="00CD7A60">
        <w:rPr>
          <w:rStyle w:val="2Exact"/>
          <w:sz w:val="26"/>
          <w:szCs w:val="26"/>
        </w:rPr>
        <w:t>8</w:t>
      </w:r>
      <w:r w:rsidRPr="000C7C0F">
        <w:rPr>
          <w:rStyle w:val="2Exact"/>
          <w:sz w:val="26"/>
          <w:szCs w:val="26"/>
        </w:rPr>
        <w:t>.</w:t>
      </w:r>
    </w:p>
    <w:p w:rsidR="008748D2" w:rsidRPr="000C7C0F" w:rsidP="000C7C0F" w14:paraId="61608423" w14:textId="7E429315">
      <w:pPr>
        <w:pStyle w:val="20"/>
        <w:shd w:val="clear" w:color="auto" w:fill="auto"/>
        <w:spacing w:before="0" w:line="302" w:lineRule="exact"/>
        <w:ind w:firstLine="680"/>
        <w:jc w:val="both"/>
        <w:rPr>
          <w:sz w:val="26"/>
          <w:szCs w:val="26"/>
        </w:rPr>
      </w:pPr>
      <w:r w:rsidRPr="000C7C0F">
        <w:rPr>
          <w:bCs/>
          <w:sz w:val="26"/>
          <w:szCs w:val="26"/>
        </w:rPr>
        <w:t xml:space="preserve">27 февраля </w:t>
      </w:r>
      <w:r w:rsidRPr="000C7C0F">
        <w:rPr>
          <w:bCs/>
          <w:sz w:val="26"/>
          <w:szCs w:val="26"/>
        </w:rPr>
        <w:t xml:space="preserve">2024 года в 12 часов </w:t>
      </w:r>
      <w:r w:rsidRPr="000C7C0F">
        <w:rPr>
          <w:bCs/>
          <w:sz w:val="26"/>
          <w:szCs w:val="26"/>
        </w:rPr>
        <w:t>3</w:t>
      </w:r>
      <w:r w:rsidRPr="000C7C0F">
        <w:rPr>
          <w:bCs/>
          <w:sz w:val="26"/>
          <w:szCs w:val="26"/>
        </w:rPr>
        <w:t>0 минут в</w:t>
      </w:r>
      <w:r w:rsidRPr="000C7C0F">
        <w:rPr>
          <w:rStyle w:val="2Exact"/>
          <w:sz w:val="26"/>
          <w:szCs w:val="26"/>
        </w:rPr>
        <w:t xml:space="preserve"> ходе проведения проверки установлено, что в соответствии с актом обследования и категорирования торгового </w:t>
      </w:r>
      <w:r w:rsidRPr="000C7C0F">
        <w:rPr>
          <w:rStyle w:val="21"/>
          <w:b w:val="0"/>
          <w:bCs w:val="0"/>
          <w:sz w:val="26"/>
          <w:szCs w:val="26"/>
        </w:rPr>
        <w:t>объекта</w:t>
      </w:r>
      <w:r w:rsidRPr="000C7C0F">
        <w:rPr>
          <w:rStyle w:val="21"/>
          <w:sz w:val="26"/>
          <w:szCs w:val="26"/>
        </w:rPr>
        <w:t xml:space="preserve"> </w:t>
      </w:r>
      <w:r w:rsidRPr="000C7C0F">
        <w:rPr>
          <w:rStyle w:val="2Exact"/>
          <w:sz w:val="26"/>
          <w:szCs w:val="26"/>
        </w:rPr>
        <w:t xml:space="preserve">от </w:t>
      </w:r>
      <w:r w:rsidRPr="000C7C0F" w:rsidR="00532697">
        <w:rPr>
          <w:rStyle w:val="2Exact"/>
          <w:sz w:val="26"/>
          <w:szCs w:val="26"/>
        </w:rPr>
        <w:t>25 июня 2019</w:t>
      </w:r>
      <w:r w:rsidRPr="000C7C0F">
        <w:rPr>
          <w:rStyle w:val="2Exact"/>
          <w:sz w:val="26"/>
          <w:szCs w:val="26"/>
        </w:rPr>
        <w:t xml:space="preserve"> года, решением комиссии торговому объекту (территории) присвоена </w:t>
      </w:r>
      <w:r w:rsidRPr="000C7C0F" w:rsidR="00532697">
        <w:rPr>
          <w:rStyle w:val="2Exact"/>
          <w:sz w:val="26"/>
          <w:szCs w:val="26"/>
        </w:rPr>
        <w:t>1</w:t>
      </w:r>
      <w:r w:rsidRPr="000C7C0F">
        <w:rPr>
          <w:rStyle w:val="2Exact"/>
          <w:sz w:val="26"/>
          <w:szCs w:val="26"/>
        </w:rPr>
        <w:t xml:space="preserve"> (</w:t>
      </w:r>
      <w:r w:rsidRPr="000C7C0F" w:rsidR="00532697">
        <w:rPr>
          <w:rStyle w:val="2Exact"/>
          <w:sz w:val="26"/>
          <w:szCs w:val="26"/>
        </w:rPr>
        <w:t>перва</w:t>
      </w:r>
      <w:r w:rsidRPr="000C7C0F">
        <w:rPr>
          <w:rStyle w:val="2Exact"/>
          <w:sz w:val="26"/>
          <w:szCs w:val="26"/>
        </w:rPr>
        <w:t>я) категория.</w:t>
      </w:r>
    </w:p>
    <w:p w:rsidR="008748D2" w:rsidRPr="000C7C0F" w:rsidP="000C7C0F" w14:paraId="4EBA1911" w14:textId="4E71C633">
      <w:pPr>
        <w:ind w:firstLine="709"/>
        <w:jc w:val="both"/>
        <w:rPr>
          <w:rStyle w:val="2Exact"/>
          <w:rFonts w:eastAsia="Microsoft Sans Serif"/>
          <w:sz w:val="26"/>
          <w:szCs w:val="26"/>
        </w:rPr>
      </w:pPr>
      <w:r w:rsidRPr="000C7C0F">
        <w:rPr>
          <w:rStyle w:val="2Exact"/>
          <w:rFonts w:eastAsia="Microsoft Sans Serif"/>
          <w:sz w:val="26"/>
          <w:szCs w:val="26"/>
        </w:rPr>
        <w:t xml:space="preserve">На основании акта обследования в соответствии с пунктом </w:t>
      </w:r>
      <w:r w:rsidRPr="000C7C0F" w:rsidR="00532697">
        <w:rPr>
          <w:rStyle w:val="2Exact"/>
          <w:rFonts w:eastAsia="Microsoft Sans Serif"/>
          <w:sz w:val="26"/>
          <w:szCs w:val="26"/>
        </w:rPr>
        <w:t>21</w:t>
      </w:r>
      <w:r w:rsidRPr="000C7C0F">
        <w:rPr>
          <w:rStyle w:val="2Exact"/>
          <w:rFonts w:eastAsia="Microsoft Sans Serif"/>
          <w:sz w:val="26"/>
          <w:szCs w:val="26"/>
        </w:rPr>
        <w:t xml:space="preserve"> требований к антитеррористической защищенности торговых объектов (территории), утвержденных постановлением Правительства Российской Федерации от 19.10.2017 года № 1273 (далее требований № 1273) правообладателем торгового объекта (территорией) ИП </w:t>
      </w:r>
      <w:r w:rsidRPr="000C7C0F" w:rsidR="00532697">
        <w:rPr>
          <w:rStyle w:val="2Exact"/>
          <w:rFonts w:eastAsia="Microsoft Sans Serif"/>
          <w:sz w:val="26"/>
          <w:szCs w:val="26"/>
        </w:rPr>
        <w:t>Агаевым</w:t>
      </w:r>
      <w:r w:rsidRPr="000C7C0F" w:rsidR="00532697">
        <w:rPr>
          <w:rStyle w:val="2Exact"/>
          <w:rFonts w:eastAsia="Microsoft Sans Serif"/>
          <w:sz w:val="26"/>
          <w:szCs w:val="26"/>
        </w:rPr>
        <w:t xml:space="preserve"> А.Н</w:t>
      </w:r>
      <w:r w:rsidRPr="000C7C0F">
        <w:rPr>
          <w:rStyle w:val="2Exact"/>
          <w:rFonts w:eastAsia="Microsoft Sans Serif"/>
          <w:sz w:val="26"/>
          <w:szCs w:val="26"/>
        </w:rPr>
        <w:t>. разработан и утвержден паспорт безопасности торгового объекта (территории).</w:t>
      </w:r>
    </w:p>
    <w:p w:rsidR="008748D2" w:rsidRPr="000C7C0F" w:rsidP="000C7C0F" w14:paraId="060A7000" w14:textId="30E0A14F">
      <w:pPr>
        <w:pStyle w:val="20"/>
        <w:shd w:val="clear" w:color="auto" w:fill="auto"/>
        <w:spacing w:before="0" w:line="298" w:lineRule="exact"/>
        <w:ind w:firstLine="708"/>
        <w:jc w:val="both"/>
        <w:rPr>
          <w:sz w:val="26"/>
          <w:szCs w:val="26"/>
        </w:rPr>
      </w:pPr>
      <w:r w:rsidRPr="000C7C0F">
        <w:rPr>
          <w:sz w:val="26"/>
          <w:szCs w:val="26"/>
        </w:rPr>
        <w:t>В нарушение пункта 3</w:t>
      </w:r>
      <w:r w:rsidRPr="000C7C0F" w:rsidR="00532697">
        <w:rPr>
          <w:sz w:val="26"/>
          <w:szCs w:val="26"/>
        </w:rPr>
        <w:t>2</w:t>
      </w:r>
      <w:r w:rsidRPr="000C7C0F">
        <w:rPr>
          <w:sz w:val="26"/>
          <w:szCs w:val="26"/>
        </w:rPr>
        <w:t xml:space="preserve"> Требований № 1273 </w:t>
      </w:r>
      <w:r w:rsidRPr="000C7C0F" w:rsidR="00532697">
        <w:rPr>
          <w:sz w:val="26"/>
          <w:szCs w:val="26"/>
        </w:rPr>
        <w:t xml:space="preserve">на торговом объекте (территории) отсутствует система оповещения и управления эвакуацией, которая должна обеспечивать оперативное </w:t>
      </w:r>
      <w:r w:rsidRPr="000C7C0F" w:rsidR="003238A1">
        <w:rPr>
          <w:sz w:val="26"/>
          <w:szCs w:val="26"/>
        </w:rPr>
        <w:t>информирование</w:t>
      </w:r>
      <w:r w:rsidRPr="000C7C0F" w:rsidR="00532697">
        <w:rPr>
          <w:sz w:val="26"/>
          <w:szCs w:val="26"/>
        </w:rPr>
        <w:t xml:space="preserve"> людей об угрозе совершения или о совершении на торговом объекте (территории) </w:t>
      </w:r>
      <w:r w:rsidRPr="000C7C0F" w:rsidR="003238A1">
        <w:rPr>
          <w:sz w:val="26"/>
          <w:szCs w:val="26"/>
        </w:rPr>
        <w:t>террористического</w:t>
      </w:r>
      <w:r w:rsidRPr="000C7C0F" w:rsidR="00532697">
        <w:rPr>
          <w:sz w:val="26"/>
          <w:szCs w:val="26"/>
        </w:rPr>
        <w:t xml:space="preserve"> акта</w:t>
      </w:r>
      <w:r w:rsidRPr="000C7C0F" w:rsidR="003238A1">
        <w:rPr>
          <w:sz w:val="26"/>
          <w:szCs w:val="26"/>
        </w:rPr>
        <w:t>;</w:t>
      </w:r>
    </w:p>
    <w:p w:rsidR="003238A1" w:rsidRPr="000C7C0F" w:rsidP="000C7C0F" w14:paraId="4A9766B7" w14:textId="1D06F9EF">
      <w:pPr>
        <w:pStyle w:val="20"/>
        <w:shd w:val="clear" w:color="auto" w:fill="auto"/>
        <w:spacing w:before="0" w:line="298" w:lineRule="exact"/>
        <w:ind w:firstLine="708"/>
        <w:jc w:val="both"/>
        <w:rPr>
          <w:sz w:val="26"/>
          <w:szCs w:val="26"/>
        </w:rPr>
      </w:pPr>
      <w:r w:rsidRPr="000C7C0F">
        <w:rPr>
          <w:sz w:val="26"/>
          <w:szCs w:val="26"/>
        </w:rPr>
        <w:t>В нарушение пункта 34 Требований № 1273 правообладателями торгового объекта (территории) не обеспечена физическая охрана торгового объекта специализированной организацией в порядке, установленном законодательством РФ.</w:t>
      </w:r>
    </w:p>
    <w:p w:rsidR="00AA563F" w:rsidRPr="000C7C0F" w:rsidP="000C7C0F" w14:paraId="0204F472" w14:textId="645E6C4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0C7C0F">
        <w:rPr>
          <w:bCs/>
          <w:color w:val="000000"/>
          <w:sz w:val="26"/>
          <w:szCs w:val="26"/>
        </w:rPr>
        <w:t>В</w:t>
      </w:r>
      <w:r w:rsidRPr="000C7C0F">
        <w:rPr>
          <w:bCs/>
          <w:sz w:val="26"/>
          <w:szCs w:val="26"/>
        </w:rPr>
        <w:t xml:space="preserve"> судебное заседание, надлежащим образом уведомленн</w:t>
      </w:r>
      <w:r w:rsidRPr="000C7C0F" w:rsidR="003238A1">
        <w:rPr>
          <w:bCs/>
          <w:sz w:val="26"/>
          <w:szCs w:val="26"/>
        </w:rPr>
        <w:t>ый</w:t>
      </w:r>
      <w:r w:rsidRPr="000C7C0F">
        <w:rPr>
          <w:bCs/>
          <w:sz w:val="26"/>
          <w:szCs w:val="26"/>
        </w:rPr>
        <w:t>,</w:t>
      </w:r>
      <w:r w:rsidRPr="000C7C0F" w:rsidR="00BD1494">
        <w:rPr>
          <w:bCs/>
          <w:sz w:val="26"/>
          <w:szCs w:val="26"/>
        </w:rPr>
        <w:t xml:space="preserve"> </w:t>
      </w:r>
      <w:r w:rsidRPr="000C7C0F" w:rsidR="003238A1">
        <w:rPr>
          <w:bCs/>
          <w:sz w:val="26"/>
          <w:szCs w:val="26"/>
        </w:rPr>
        <w:t>Агаев</w:t>
      </w:r>
      <w:r w:rsidRPr="000C7C0F" w:rsidR="003238A1">
        <w:rPr>
          <w:bCs/>
          <w:sz w:val="26"/>
          <w:szCs w:val="26"/>
        </w:rPr>
        <w:t xml:space="preserve"> М.А</w:t>
      </w:r>
      <w:r w:rsidRPr="000C7C0F" w:rsidR="00BD1494">
        <w:rPr>
          <w:bCs/>
          <w:sz w:val="26"/>
          <w:szCs w:val="26"/>
        </w:rPr>
        <w:t>.</w:t>
      </w:r>
      <w:r w:rsidRPr="000C7C0F">
        <w:rPr>
          <w:bCs/>
          <w:sz w:val="26"/>
          <w:szCs w:val="26"/>
        </w:rPr>
        <w:t xml:space="preserve"> не явил</w:t>
      </w:r>
      <w:r w:rsidRPr="000C7C0F" w:rsidR="003238A1">
        <w:rPr>
          <w:bCs/>
          <w:sz w:val="26"/>
          <w:szCs w:val="26"/>
        </w:rPr>
        <w:t>ся</w:t>
      </w:r>
      <w:r w:rsidRPr="000C7C0F">
        <w:rPr>
          <w:bCs/>
          <w:sz w:val="26"/>
          <w:szCs w:val="26"/>
        </w:rPr>
        <w:t xml:space="preserve">, не уведомил суд об уважительности причин своего отсутствия, ходатайств об отложении рассмотрения дела, не поступало. </w:t>
      </w:r>
    </w:p>
    <w:p w:rsidR="00AA563F" w:rsidRPr="000C7C0F" w:rsidP="000C7C0F" w14:paraId="13226D91" w14:textId="7777777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 xml:space="preserve">В соответствии с ч. 2 ст. 25.1 КоАП РФ -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</w:t>
      </w:r>
      <w:r w:rsidRPr="000C7C0F">
        <w:rPr>
          <w:bCs/>
          <w:sz w:val="26"/>
          <w:szCs w:val="26"/>
        </w:rPr>
        <w:t>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A563F" w:rsidRPr="000C7C0F" w:rsidP="000C7C0F" w14:paraId="2AD21757" w14:textId="02B1F743">
      <w:pPr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>Таким образом, суд приходит к выводу о рассмотрении</w:t>
      </w:r>
      <w:r w:rsidRPr="000C7C0F" w:rsidR="00A53D80">
        <w:rPr>
          <w:bCs/>
          <w:sz w:val="26"/>
          <w:szCs w:val="26"/>
        </w:rPr>
        <w:t xml:space="preserve"> дела </w:t>
      </w:r>
      <w:r w:rsidRPr="000C7C0F" w:rsidR="00DA11BB">
        <w:rPr>
          <w:bCs/>
          <w:sz w:val="26"/>
          <w:szCs w:val="26"/>
        </w:rPr>
        <w:t>об административном</w:t>
      </w:r>
      <w:r w:rsidRPr="000C7C0F" w:rsidR="00A53D80">
        <w:rPr>
          <w:bCs/>
          <w:sz w:val="26"/>
          <w:szCs w:val="26"/>
        </w:rPr>
        <w:t xml:space="preserve"> правонарушении </w:t>
      </w:r>
      <w:r w:rsidRPr="000C7C0F">
        <w:rPr>
          <w:bCs/>
          <w:sz w:val="26"/>
          <w:szCs w:val="26"/>
        </w:rPr>
        <w:t>в отсутствие лица, привлекаемого к административной ответственности, надлежащим образом извещенного о времени и месте рассмотрения дела, который не уведомил суд об уважительности причин своего отсутствия, ходатайств об отложении рассмотрения административного дела не заявлял.</w:t>
      </w:r>
    </w:p>
    <w:p w:rsidR="00236FB9" w:rsidRPr="000C7C0F" w:rsidP="000C7C0F" w14:paraId="51BB968D" w14:textId="2160198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>И</w:t>
      </w:r>
      <w:r w:rsidRPr="000C7C0F">
        <w:rPr>
          <w:bCs/>
          <w:sz w:val="26"/>
          <w:szCs w:val="26"/>
        </w:rPr>
        <w:t xml:space="preserve">зучив материалы дела в их совокупности, суд приходит к выводу, что действия </w:t>
      </w:r>
      <w:r w:rsidRPr="000C7C0F" w:rsidR="003238A1">
        <w:rPr>
          <w:bCs/>
          <w:sz w:val="26"/>
          <w:szCs w:val="26"/>
        </w:rPr>
        <w:t>Агаева</w:t>
      </w:r>
      <w:r w:rsidRPr="000C7C0F" w:rsidR="003238A1">
        <w:rPr>
          <w:bCs/>
          <w:sz w:val="26"/>
          <w:szCs w:val="26"/>
        </w:rPr>
        <w:t xml:space="preserve"> М.А</w:t>
      </w:r>
      <w:r w:rsidRPr="000C7C0F" w:rsidR="00BD1494">
        <w:rPr>
          <w:bCs/>
          <w:sz w:val="26"/>
          <w:szCs w:val="26"/>
        </w:rPr>
        <w:t>.</w:t>
      </w:r>
      <w:r w:rsidRPr="000C7C0F">
        <w:rPr>
          <w:bCs/>
          <w:sz w:val="26"/>
          <w:szCs w:val="26"/>
        </w:rPr>
        <w:t xml:space="preserve"> по ч. </w:t>
      </w:r>
      <w:r w:rsidRPr="000C7C0F">
        <w:rPr>
          <w:bCs/>
          <w:sz w:val="26"/>
          <w:szCs w:val="26"/>
        </w:rPr>
        <w:t>1</w:t>
      </w:r>
      <w:r w:rsidRPr="000C7C0F">
        <w:rPr>
          <w:bCs/>
          <w:sz w:val="26"/>
          <w:szCs w:val="26"/>
        </w:rPr>
        <w:t xml:space="preserve"> ст. </w:t>
      </w:r>
      <w:r w:rsidRPr="000C7C0F">
        <w:rPr>
          <w:bCs/>
          <w:sz w:val="26"/>
          <w:szCs w:val="26"/>
        </w:rPr>
        <w:t>20.35</w:t>
      </w:r>
      <w:r w:rsidRPr="000C7C0F">
        <w:rPr>
          <w:bCs/>
          <w:sz w:val="26"/>
          <w:szCs w:val="26"/>
        </w:rPr>
        <w:t xml:space="preserve"> КоАП </w:t>
      </w:r>
      <w:r w:rsidRPr="000C7C0F" w:rsidR="00EE3860">
        <w:rPr>
          <w:bCs/>
          <w:sz w:val="26"/>
          <w:szCs w:val="26"/>
        </w:rPr>
        <w:t>РФ</w:t>
      </w:r>
      <w:r w:rsidRPr="000C7C0F">
        <w:rPr>
          <w:bCs/>
          <w:sz w:val="26"/>
          <w:szCs w:val="26"/>
        </w:rPr>
        <w:t xml:space="preserve"> а именно - н</w:t>
      </w:r>
      <w:r w:rsidRPr="000C7C0F">
        <w:rPr>
          <w:rFonts w:eastAsiaTheme="minorHAnsi"/>
          <w:sz w:val="26"/>
          <w:szCs w:val="26"/>
          <w:lang w:eastAsia="en-US"/>
        </w:rPr>
        <w:t xml:space="preserve">арушение </w:t>
      </w:r>
      <w:hyperlink r:id="rId5" w:history="1">
        <w:r w:rsidRPr="000C7C0F">
          <w:rPr>
            <w:rFonts w:eastAsiaTheme="minorHAnsi"/>
            <w:color w:val="0000FF"/>
            <w:sz w:val="26"/>
            <w:szCs w:val="26"/>
            <w:lang w:eastAsia="en-US"/>
          </w:rPr>
          <w:t>требований</w:t>
        </w:r>
      </w:hyperlink>
      <w:r w:rsidRPr="000C7C0F">
        <w:rPr>
          <w:rFonts w:eastAsiaTheme="minorHAnsi"/>
          <w:sz w:val="26"/>
          <w:szCs w:val="26"/>
          <w:lang w:eastAsia="en-US"/>
        </w:rPr>
        <w:t xml:space="preserve"> к антитеррористической защищенности объектов (территорий) за исключением случаев, предусмотренных </w:t>
      </w:r>
      <w:hyperlink r:id="rId6" w:history="1">
        <w:r w:rsidRPr="000C7C0F">
          <w:rPr>
            <w:rFonts w:eastAsiaTheme="minorHAnsi"/>
            <w:color w:val="0000FF"/>
            <w:sz w:val="26"/>
            <w:szCs w:val="26"/>
            <w:lang w:eastAsia="en-US"/>
          </w:rPr>
          <w:t>частью 2</w:t>
        </w:r>
      </w:hyperlink>
      <w:r w:rsidRPr="000C7C0F">
        <w:rPr>
          <w:rFonts w:eastAsiaTheme="minorHAnsi"/>
          <w:sz w:val="26"/>
          <w:szCs w:val="26"/>
          <w:lang w:eastAsia="en-US"/>
        </w:rPr>
        <w:t xml:space="preserve"> настоящей статьи, </w:t>
      </w:r>
      <w:hyperlink r:id="rId7" w:history="1">
        <w:r w:rsidRPr="000C7C0F">
          <w:rPr>
            <w:rFonts w:eastAsiaTheme="minorHAnsi"/>
            <w:color w:val="0000FF"/>
            <w:sz w:val="26"/>
            <w:szCs w:val="26"/>
            <w:lang w:eastAsia="en-US"/>
          </w:rPr>
          <w:t>статьями 11.15.1</w:t>
        </w:r>
      </w:hyperlink>
      <w:r w:rsidRPr="000C7C0F">
        <w:rPr>
          <w:rFonts w:eastAsiaTheme="minorHAnsi"/>
          <w:sz w:val="26"/>
          <w:szCs w:val="26"/>
          <w:lang w:eastAsia="en-US"/>
        </w:rPr>
        <w:t xml:space="preserve"> и </w:t>
      </w:r>
      <w:hyperlink r:id="rId8" w:history="1">
        <w:r w:rsidRPr="000C7C0F">
          <w:rPr>
            <w:rFonts w:eastAsiaTheme="minorHAnsi"/>
            <w:color w:val="0000FF"/>
            <w:sz w:val="26"/>
            <w:szCs w:val="26"/>
            <w:lang w:eastAsia="en-US"/>
          </w:rPr>
          <w:t>20.30</w:t>
        </w:r>
      </w:hyperlink>
      <w:r w:rsidRPr="000C7C0F">
        <w:rPr>
          <w:rFonts w:eastAsiaTheme="minorHAnsi"/>
          <w:sz w:val="26"/>
          <w:szCs w:val="26"/>
          <w:lang w:eastAsia="en-US"/>
        </w:rPr>
        <w:t xml:space="preserve"> настоящего Кодекса, если эти действия не содержат признаков уголовно наказуемого деяния, </w:t>
      </w:r>
      <w:r w:rsidRPr="000C7C0F" w:rsidR="00EE3860">
        <w:rPr>
          <w:rFonts w:eastAsiaTheme="minorHAnsi"/>
          <w:bCs/>
          <w:sz w:val="26"/>
          <w:szCs w:val="26"/>
          <w:lang w:eastAsia="en-US"/>
        </w:rPr>
        <w:t>квалифицированы</w:t>
      </w:r>
      <w:r w:rsidRPr="000C7C0F">
        <w:rPr>
          <w:bCs/>
          <w:sz w:val="26"/>
          <w:szCs w:val="26"/>
        </w:rPr>
        <w:t>, верно.</w:t>
      </w:r>
    </w:p>
    <w:p w:rsidR="00236FB9" w:rsidRPr="000C7C0F" w:rsidP="000C7C0F" w14:paraId="248B75B1" w14:textId="4158B396">
      <w:pPr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 xml:space="preserve">Вина </w:t>
      </w:r>
      <w:r w:rsidRPr="000C7C0F" w:rsidR="003238A1">
        <w:rPr>
          <w:bCs/>
          <w:sz w:val="26"/>
          <w:szCs w:val="26"/>
        </w:rPr>
        <w:t>Агаева</w:t>
      </w:r>
      <w:r w:rsidRPr="000C7C0F" w:rsidR="003238A1">
        <w:rPr>
          <w:bCs/>
          <w:sz w:val="26"/>
          <w:szCs w:val="26"/>
        </w:rPr>
        <w:t xml:space="preserve"> М.А</w:t>
      </w:r>
      <w:r w:rsidRPr="000C7C0F" w:rsidR="006E412A">
        <w:rPr>
          <w:bCs/>
          <w:sz w:val="26"/>
          <w:szCs w:val="26"/>
        </w:rPr>
        <w:t>.</w:t>
      </w:r>
      <w:r w:rsidRPr="000C7C0F" w:rsidR="0088089D">
        <w:rPr>
          <w:bCs/>
          <w:sz w:val="26"/>
          <w:szCs w:val="26"/>
        </w:rPr>
        <w:t xml:space="preserve"> </w:t>
      </w:r>
      <w:r w:rsidRPr="000C7C0F">
        <w:rPr>
          <w:bCs/>
          <w:sz w:val="26"/>
          <w:szCs w:val="26"/>
        </w:rPr>
        <w:t xml:space="preserve">в совершении административного правонарушения, предусмотренного ч. </w:t>
      </w:r>
      <w:r w:rsidRPr="000C7C0F" w:rsidR="008748D2">
        <w:rPr>
          <w:bCs/>
          <w:sz w:val="26"/>
          <w:szCs w:val="26"/>
        </w:rPr>
        <w:t>1</w:t>
      </w:r>
      <w:r w:rsidRPr="000C7C0F">
        <w:rPr>
          <w:bCs/>
          <w:sz w:val="26"/>
          <w:szCs w:val="26"/>
        </w:rPr>
        <w:t xml:space="preserve"> ст. </w:t>
      </w:r>
      <w:r w:rsidRPr="000C7C0F" w:rsidR="008748D2">
        <w:rPr>
          <w:bCs/>
          <w:sz w:val="26"/>
          <w:szCs w:val="26"/>
        </w:rPr>
        <w:t>20.35</w:t>
      </w:r>
      <w:r w:rsidRPr="000C7C0F">
        <w:rPr>
          <w:bCs/>
          <w:sz w:val="26"/>
          <w:szCs w:val="26"/>
        </w:rPr>
        <w:t xml:space="preserve"> КоАП </w:t>
      </w:r>
      <w:r w:rsidRPr="000C7C0F" w:rsidR="00EE3860">
        <w:rPr>
          <w:bCs/>
          <w:sz w:val="26"/>
          <w:szCs w:val="26"/>
        </w:rPr>
        <w:t>РФ доказана</w:t>
      </w:r>
      <w:r w:rsidRPr="000C7C0F">
        <w:rPr>
          <w:bCs/>
          <w:sz w:val="26"/>
          <w:szCs w:val="26"/>
        </w:rPr>
        <w:t xml:space="preserve"> и подтверждается исследованными в судебном заседании доказательствами: </w:t>
      </w:r>
    </w:p>
    <w:p w:rsidR="002307A3" w:rsidRPr="000C7C0F" w:rsidP="000C7C0F" w14:paraId="595B02D0" w14:textId="108C4696">
      <w:pPr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 xml:space="preserve">- </w:t>
      </w:r>
      <w:r w:rsidRPr="000C7C0F">
        <w:rPr>
          <w:bCs/>
          <w:sz w:val="26"/>
          <w:szCs w:val="26"/>
        </w:rPr>
        <w:t xml:space="preserve"> </w:t>
      </w:r>
      <w:r w:rsidRPr="000C7C0F" w:rsidR="00854088">
        <w:rPr>
          <w:bCs/>
          <w:sz w:val="26"/>
          <w:szCs w:val="26"/>
        </w:rPr>
        <w:t>протоколом об административном правонарушении</w:t>
      </w:r>
      <w:r w:rsidRPr="000C7C0F" w:rsidR="003238A1">
        <w:rPr>
          <w:bCs/>
          <w:sz w:val="26"/>
          <w:szCs w:val="26"/>
        </w:rPr>
        <w:t xml:space="preserve"> от 9</w:t>
      </w:r>
      <w:r w:rsidRPr="000C7C0F">
        <w:rPr>
          <w:bCs/>
          <w:sz w:val="26"/>
          <w:szCs w:val="26"/>
        </w:rPr>
        <w:t>.04.2024 года;</w:t>
      </w:r>
    </w:p>
    <w:p w:rsidR="00630EFB" w:rsidRPr="000C7C0F" w:rsidP="000C7C0F" w14:paraId="156D6BF2" w14:textId="5F299D6E">
      <w:pPr>
        <w:pStyle w:val="20"/>
        <w:shd w:val="clear" w:color="auto" w:fill="auto"/>
        <w:spacing w:before="0" w:line="307" w:lineRule="exact"/>
        <w:ind w:firstLine="680"/>
        <w:jc w:val="both"/>
        <w:rPr>
          <w:sz w:val="26"/>
          <w:szCs w:val="26"/>
        </w:rPr>
      </w:pPr>
      <w:r w:rsidRPr="000C7C0F">
        <w:rPr>
          <w:bCs/>
          <w:sz w:val="26"/>
          <w:szCs w:val="26"/>
        </w:rPr>
        <w:t>-</w:t>
      </w:r>
      <w:r w:rsidRPr="000C7C0F" w:rsidR="0013321A">
        <w:rPr>
          <w:bCs/>
          <w:sz w:val="26"/>
          <w:szCs w:val="26"/>
        </w:rPr>
        <w:t xml:space="preserve"> </w:t>
      </w:r>
      <w:r w:rsidRPr="000C7C0F">
        <w:rPr>
          <w:bCs/>
          <w:sz w:val="26"/>
          <w:szCs w:val="26"/>
        </w:rPr>
        <w:t xml:space="preserve">распоряжением Минэкономразвития от </w:t>
      </w:r>
      <w:r w:rsidRPr="000C7C0F" w:rsidR="003238A1">
        <w:rPr>
          <w:bCs/>
          <w:sz w:val="26"/>
          <w:szCs w:val="26"/>
        </w:rPr>
        <w:t xml:space="preserve">10 января </w:t>
      </w:r>
      <w:r w:rsidRPr="000C7C0F">
        <w:rPr>
          <w:bCs/>
          <w:sz w:val="26"/>
          <w:szCs w:val="26"/>
        </w:rPr>
        <w:t xml:space="preserve">2024 года </w:t>
      </w:r>
      <w:r w:rsidRPr="000C7C0F">
        <w:rPr>
          <w:rStyle w:val="2Exact"/>
          <w:sz w:val="26"/>
          <w:szCs w:val="26"/>
        </w:rPr>
        <w:t>№ 35</w:t>
      </w:r>
      <w:r w:rsidRPr="000C7C0F" w:rsidR="003238A1">
        <w:rPr>
          <w:rStyle w:val="2Exact"/>
          <w:sz w:val="26"/>
          <w:szCs w:val="26"/>
        </w:rPr>
        <w:t>8</w:t>
      </w:r>
      <w:r w:rsidRPr="000C7C0F">
        <w:rPr>
          <w:rStyle w:val="2Exact"/>
          <w:sz w:val="26"/>
          <w:szCs w:val="26"/>
        </w:rPr>
        <w:t xml:space="preserve">-п о проведении плановой выездной проверки в отношении торгового объекта (территории) </w:t>
      </w:r>
      <w:r w:rsidRPr="000C7C0F" w:rsidR="003238A1">
        <w:rPr>
          <w:rStyle w:val="2Exact"/>
          <w:sz w:val="26"/>
          <w:szCs w:val="26"/>
        </w:rPr>
        <w:t xml:space="preserve">«Лидер», расположенного по адресу: Ставропольский край, </w:t>
      </w:r>
      <w:r w:rsidRPr="000C7C0F" w:rsidR="003238A1">
        <w:rPr>
          <w:rStyle w:val="2Exact"/>
          <w:sz w:val="26"/>
          <w:szCs w:val="26"/>
        </w:rPr>
        <w:br/>
        <w:t>г.  Георгиевск, ул. Тимирязева, д. 8</w:t>
      </w:r>
      <w:r w:rsidRPr="000C7C0F">
        <w:rPr>
          <w:rStyle w:val="2Exact"/>
          <w:sz w:val="26"/>
          <w:szCs w:val="26"/>
        </w:rPr>
        <w:t>, с целью определения состояния антитеррористической защищенности торгового объекта, выполнения требований</w:t>
      </w:r>
      <w:r w:rsidRPr="000C7C0F">
        <w:rPr>
          <w:rStyle w:val="2Exact"/>
          <w:rFonts w:eastAsia="Microsoft Sans Serif"/>
          <w:sz w:val="26"/>
          <w:szCs w:val="26"/>
        </w:rPr>
        <w:t xml:space="preserve"> к антитеррористической защищенности торговых объектов (территории)</w:t>
      </w:r>
      <w:r w:rsidRPr="000C7C0F">
        <w:rPr>
          <w:rStyle w:val="2Exact"/>
          <w:sz w:val="26"/>
          <w:szCs w:val="26"/>
        </w:rPr>
        <w:t xml:space="preserve">, </w:t>
      </w:r>
      <w:r w:rsidRPr="000C7C0F">
        <w:rPr>
          <w:rStyle w:val="2Exact"/>
          <w:rFonts w:eastAsia="Microsoft Sans Serif"/>
          <w:sz w:val="26"/>
          <w:szCs w:val="26"/>
        </w:rPr>
        <w:t>утвержденных постановлением Правительства Российской Федерации от 19.10.2017 года № 1273.</w:t>
      </w:r>
    </w:p>
    <w:p w:rsidR="0013321A" w:rsidRPr="000C7C0F" w:rsidP="000C7C0F" w14:paraId="6D992037" w14:textId="733E2A11">
      <w:pPr>
        <w:ind w:firstLine="708"/>
        <w:jc w:val="both"/>
        <w:rPr>
          <w:sz w:val="26"/>
          <w:szCs w:val="26"/>
        </w:rPr>
      </w:pPr>
      <w:r w:rsidRPr="000C7C0F">
        <w:rPr>
          <w:sz w:val="26"/>
          <w:szCs w:val="26"/>
        </w:rPr>
        <w:t xml:space="preserve">- актом проверки минэкономразвития от </w:t>
      </w:r>
      <w:r w:rsidRPr="000C7C0F" w:rsidR="003238A1">
        <w:rPr>
          <w:sz w:val="26"/>
          <w:szCs w:val="26"/>
        </w:rPr>
        <w:t xml:space="preserve">27 февраля </w:t>
      </w:r>
      <w:r w:rsidRPr="000C7C0F">
        <w:rPr>
          <w:sz w:val="26"/>
          <w:szCs w:val="26"/>
        </w:rPr>
        <w:t xml:space="preserve">2024 года, согласно </w:t>
      </w:r>
      <w:r w:rsidRPr="000C7C0F" w:rsidR="00630EFB">
        <w:rPr>
          <w:sz w:val="26"/>
          <w:szCs w:val="26"/>
        </w:rPr>
        <w:t>которой правообладателями</w:t>
      </w:r>
      <w:r w:rsidRPr="000C7C0F">
        <w:rPr>
          <w:sz w:val="26"/>
          <w:szCs w:val="26"/>
        </w:rPr>
        <w:t xml:space="preserve"> торгового объекта (территории) в том числе </w:t>
      </w:r>
      <w:r w:rsidRPr="000C7C0F" w:rsidR="003238A1">
        <w:rPr>
          <w:bCs/>
          <w:sz w:val="26"/>
          <w:szCs w:val="26"/>
        </w:rPr>
        <w:t>Агаевым</w:t>
      </w:r>
      <w:r w:rsidRPr="000C7C0F" w:rsidR="003238A1">
        <w:rPr>
          <w:bCs/>
          <w:sz w:val="26"/>
          <w:szCs w:val="26"/>
        </w:rPr>
        <w:t xml:space="preserve"> М.А.</w:t>
      </w:r>
      <w:r w:rsidRPr="000C7C0F" w:rsidR="006E412A">
        <w:rPr>
          <w:sz w:val="26"/>
          <w:szCs w:val="26"/>
        </w:rPr>
        <w:t xml:space="preserve"> </w:t>
      </w:r>
      <w:r w:rsidRPr="000C7C0F">
        <w:rPr>
          <w:sz w:val="26"/>
          <w:szCs w:val="26"/>
        </w:rPr>
        <w:t xml:space="preserve">не обеспечена физическая охрана торгового объекта торгового </w:t>
      </w:r>
      <w:r w:rsidRPr="000C7C0F" w:rsidR="003238A1">
        <w:rPr>
          <w:rStyle w:val="2Exact"/>
          <w:sz w:val="26"/>
          <w:szCs w:val="26"/>
        </w:rPr>
        <w:t>центра «Лидер»</w:t>
      </w:r>
      <w:r w:rsidRPr="000C7C0F">
        <w:rPr>
          <w:rStyle w:val="2Exact"/>
          <w:sz w:val="26"/>
          <w:szCs w:val="26"/>
        </w:rPr>
        <w:t xml:space="preserve">, расположенного по адресу: Ставропольский край, </w:t>
      </w:r>
      <w:r w:rsidRPr="000C7C0F" w:rsidR="003238A1">
        <w:rPr>
          <w:rStyle w:val="2Exact"/>
          <w:sz w:val="26"/>
          <w:szCs w:val="26"/>
        </w:rPr>
        <w:t>г.  Георгиевск, ул. Тимирязева, д. 8</w:t>
      </w:r>
      <w:r w:rsidRPr="000C7C0F">
        <w:rPr>
          <w:rStyle w:val="2Exact"/>
          <w:sz w:val="26"/>
          <w:szCs w:val="26"/>
        </w:rPr>
        <w:t xml:space="preserve">, </w:t>
      </w:r>
      <w:r w:rsidRPr="000C7C0F">
        <w:rPr>
          <w:sz w:val="26"/>
          <w:szCs w:val="26"/>
        </w:rPr>
        <w:t>специализированной организацией в порядке, установленном законодательством Российской Федерации;</w:t>
      </w:r>
    </w:p>
    <w:p w:rsidR="00630EFB" w:rsidRPr="000C7C0F" w:rsidP="000C7C0F" w14:paraId="3E5DF981" w14:textId="4B31FFA9">
      <w:pPr>
        <w:ind w:firstLine="708"/>
        <w:jc w:val="both"/>
        <w:rPr>
          <w:sz w:val="26"/>
          <w:szCs w:val="26"/>
        </w:rPr>
      </w:pPr>
      <w:r w:rsidRPr="000C7C0F">
        <w:rPr>
          <w:sz w:val="26"/>
          <w:szCs w:val="26"/>
        </w:rPr>
        <w:t xml:space="preserve">- </w:t>
      </w:r>
      <w:r w:rsidRPr="000C7C0F">
        <w:rPr>
          <w:bCs/>
          <w:sz w:val="26"/>
          <w:szCs w:val="26"/>
        </w:rPr>
        <w:t xml:space="preserve">информацией Минэкономразвития, направленного в Управление Федеральной службы войск национальной гвардии РФ по Ставропольскому краю, согласно которой в ходе </w:t>
      </w:r>
      <w:r w:rsidRPr="000C7C0F">
        <w:rPr>
          <w:rStyle w:val="2Exact"/>
          <w:sz w:val="26"/>
          <w:szCs w:val="26"/>
        </w:rPr>
        <w:t>проведения проверки</w:t>
      </w:r>
      <w:r w:rsidRPr="000C7C0F">
        <w:rPr>
          <w:bCs/>
          <w:sz w:val="26"/>
          <w:szCs w:val="26"/>
        </w:rPr>
        <w:t xml:space="preserve"> </w:t>
      </w:r>
      <w:r w:rsidRPr="000C7C0F">
        <w:rPr>
          <w:rStyle w:val="2Exact"/>
          <w:sz w:val="26"/>
          <w:szCs w:val="26"/>
        </w:rPr>
        <w:t xml:space="preserve">торгового объекта (территории) </w:t>
      </w:r>
      <w:r w:rsidRPr="000C7C0F" w:rsidR="003238A1">
        <w:rPr>
          <w:sz w:val="26"/>
          <w:szCs w:val="26"/>
        </w:rPr>
        <w:t xml:space="preserve">торгового </w:t>
      </w:r>
      <w:r w:rsidRPr="000C7C0F" w:rsidR="003238A1">
        <w:rPr>
          <w:rStyle w:val="2Exact"/>
          <w:sz w:val="26"/>
          <w:szCs w:val="26"/>
        </w:rPr>
        <w:t>центра «Лидер», расположенного по адресу: Ставропольский край, г.  Георгиевск, ул. Тимирязева, д. 8</w:t>
      </w:r>
      <w:r w:rsidRPr="000C7C0F">
        <w:rPr>
          <w:rStyle w:val="2Exact"/>
          <w:sz w:val="26"/>
          <w:szCs w:val="26"/>
        </w:rPr>
        <w:t>,</w:t>
      </w:r>
      <w:r w:rsidRPr="000C7C0F">
        <w:rPr>
          <w:bCs/>
          <w:sz w:val="26"/>
          <w:szCs w:val="26"/>
        </w:rPr>
        <w:t xml:space="preserve"> в</w:t>
      </w:r>
      <w:r w:rsidRPr="000C7C0F">
        <w:rPr>
          <w:sz w:val="26"/>
          <w:szCs w:val="26"/>
        </w:rPr>
        <w:t xml:space="preserve"> нарушение пункт</w:t>
      </w:r>
      <w:r w:rsidRPr="000C7C0F" w:rsidR="003238A1">
        <w:rPr>
          <w:sz w:val="26"/>
          <w:szCs w:val="26"/>
        </w:rPr>
        <w:t>ов 32,</w:t>
      </w:r>
      <w:r w:rsidRPr="000C7C0F">
        <w:rPr>
          <w:sz w:val="26"/>
          <w:szCs w:val="26"/>
        </w:rPr>
        <w:t xml:space="preserve"> 34 Требований № 1273 </w:t>
      </w:r>
      <w:r w:rsidRPr="000C7C0F" w:rsidR="003238A1">
        <w:rPr>
          <w:sz w:val="26"/>
          <w:szCs w:val="26"/>
        </w:rPr>
        <w:t xml:space="preserve">на торговом объекте (территории) отсутствует система оповещения и управления эвакуацией, которая должна обеспечивать оперативное информирование людей об угрозе совершения или о совершении на торговом объекте (территории) террористического акта, а так же </w:t>
      </w:r>
      <w:r w:rsidRPr="000C7C0F">
        <w:rPr>
          <w:sz w:val="26"/>
          <w:szCs w:val="26"/>
        </w:rPr>
        <w:t>правообладателями торгового объекта (территории) не обеспечена физическая охрана торгового объекта специализированной организацией в порядке, установленном законодательством Российской Федерации;</w:t>
      </w:r>
    </w:p>
    <w:p w:rsidR="0013321A" w:rsidRPr="000C7C0F" w:rsidP="000C7C0F" w14:paraId="07261B93" w14:textId="36D70CB1">
      <w:pPr>
        <w:ind w:firstLine="708"/>
        <w:jc w:val="both"/>
        <w:rPr>
          <w:rStyle w:val="2Exact"/>
          <w:sz w:val="26"/>
          <w:szCs w:val="26"/>
        </w:rPr>
      </w:pPr>
      <w:r w:rsidRPr="000C7C0F">
        <w:rPr>
          <w:rStyle w:val="2Exact"/>
          <w:sz w:val="26"/>
          <w:szCs w:val="26"/>
        </w:rPr>
        <w:t xml:space="preserve">-выпиской из единого государственного реестра недвижимости, согласно которой, </w:t>
      </w:r>
      <w:r w:rsidRPr="000C7C0F" w:rsidR="00BB0C45">
        <w:rPr>
          <w:bCs/>
          <w:sz w:val="26"/>
          <w:szCs w:val="26"/>
        </w:rPr>
        <w:t>Агаев</w:t>
      </w:r>
      <w:r w:rsidRPr="000C7C0F" w:rsidR="00BB0C45">
        <w:rPr>
          <w:bCs/>
          <w:sz w:val="26"/>
          <w:szCs w:val="26"/>
        </w:rPr>
        <w:t xml:space="preserve"> М.А</w:t>
      </w:r>
      <w:r w:rsidRPr="000C7C0F">
        <w:rPr>
          <w:rStyle w:val="2Exact"/>
          <w:sz w:val="26"/>
          <w:szCs w:val="26"/>
        </w:rPr>
        <w:t>., является правообладателем торгового</w:t>
      </w:r>
      <w:r w:rsidRPr="000C7C0F">
        <w:rPr>
          <w:sz w:val="26"/>
          <w:szCs w:val="26"/>
        </w:rPr>
        <w:t xml:space="preserve"> объекта</w:t>
      </w:r>
      <w:r w:rsidRPr="000C7C0F">
        <w:rPr>
          <w:bCs/>
          <w:sz w:val="26"/>
          <w:szCs w:val="26"/>
        </w:rPr>
        <w:t xml:space="preserve"> </w:t>
      </w:r>
      <w:r w:rsidRPr="000C7C0F" w:rsidR="00BB0C45">
        <w:rPr>
          <w:sz w:val="26"/>
          <w:szCs w:val="26"/>
        </w:rPr>
        <w:t xml:space="preserve">торгового </w:t>
      </w:r>
      <w:r w:rsidRPr="000C7C0F" w:rsidR="00BB0C45">
        <w:rPr>
          <w:rStyle w:val="2Exact"/>
          <w:sz w:val="26"/>
          <w:szCs w:val="26"/>
        </w:rPr>
        <w:t>центра «Лидер», расположенного по адресу: Ставропольский край, г.  Георгиевск, ул. Тимирязева, д. 8</w:t>
      </w:r>
      <w:r w:rsidRPr="000C7C0F">
        <w:rPr>
          <w:rStyle w:val="2Exact"/>
          <w:sz w:val="26"/>
          <w:szCs w:val="26"/>
        </w:rPr>
        <w:t>.</w:t>
      </w:r>
    </w:p>
    <w:p w:rsidR="00236FB9" w:rsidRPr="000C7C0F" w:rsidP="000C7C0F" w14:paraId="5CBBA2FD" w14:textId="1820E8F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C7C0F">
        <w:rPr>
          <w:bCs/>
          <w:sz w:val="26"/>
          <w:szCs w:val="26"/>
        </w:rPr>
        <w:t xml:space="preserve">Действия </w:t>
      </w:r>
      <w:r w:rsidRPr="000C7C0F" w:rsidR="00BB0C45">
        <w:rPr>
          <w:bCs/>
          <w:sz w:val="26"/>
          <w:szCs w:val="26"/>
        </w:rPr>
        <w:t>Агаева</w:t>
      </w:r>
      <w:r w:rsidRPr="000C7C0F" w:rsidR="00BB0C45">
        <w:rPr>
          <w:bCs/>
          <w:sz w:val="26"/>
          <w:szCs w:val="26"/>
        </w:rPr>
        <w:t xml:space="preserve"> М.А</w:t>
      </w:r>
      <w:r w:rsidRPr="000C7C0F" w:rsidR="006E412A">
        <w:rPr>
          <w:bCs/>
          <w:sz w:val="26"/>
          <w:szCs w:val="26"/>
        </w:rPr>
        <w:t xml:space="preserve">. </w:t>
      </w:r>
      <w:r w:rsidRPr="000C7C0F">
        <w:rPr>
          <w:bCs/>
          <w:sz w:val="26"/>
          <w:szCs w:val="26"/>
        </w:rPr>
        <w:t xml:space="preserve">квалифицируются по ч. </w:t>
      </w:r>
      <w:r w:rsidRPr="000C7C0F" w:rsidR="00630EFB">
        <w:rPr>
          <w:bCs/>
          <w:sz w:val="26"/>
          <w:szCs w:val="26"/>
        </w:rPr>
        <w:t>1</w:t>
      </w:r>
      <w:r w:rsidRPr="000C7C0F">
        <w:rPr>
          <w:bCs/>
          <w:sz w:val="26"/>
          <w:szCs w:val="26"/>
        </w:rPr>
        <w:t xml:space="preserve"> ст. </w:t>
      </w:r>
      <w:r w:rsidRPr="000C7C0F" w:rsidR="00630EFB">
        <w:rPr>
          <w:bCs/>
          <w:sz w:val="26"/>
          <w:szCs w:val="26"/>
        </w:rPr>
        <w:t>20.35 Ко</w:t>
      </w:r>
      <w:r w:rsidRPr="000C7C0F">
        <w:rPr>
          <w:bCs/>
          <w:sz w:val="26"/>
          <w:szCs w:val="26"/>
        </w:rPr>
        <w:t xml:space="preserve">АП РФ - </w:t>
      </w:r>
      <w:r w:rsidRPr="000C7C0F" w:rsidR="00630EFB">
        <w:rPr>
          <w:bCs/>
          <w:sz w:val="26"/>
          <w:szCs w:val="26"/>
        </w:rPr>
        <w:t>н</w:t>
      </w:r>
      <w:r w:rsidRPr="000C7C0F" w:rsidR="00630EFB">
        <w:rPr>
          <w:rFonts w:eastAsiaTheme="minorHAnsi"/>
          <w:sz w:val="26"/>
          <w:szCs w:val="26"/>
          <w:lang w:eastAsia="en-US"/>
        </w:rPr>
        <w:t xml:space="preserve">арушение </w:t>
      </w:r>
      <w:hyperlink r:id="rId5" w:history="1">
        <w:r w:rsidRPr="000C7C0F" w:rsidR="00630EFB">
          <w:rPr>
            <w:rFonts w:eastAsiaTheme="minorHAnsi"/>
            <w:color w:val="0000FF"/>
            <w:sz w:val="26"/>
            <w:szCs w:val="26"/>
            <w:lang w:eastAsia="en-US"/>
          </w:rPr>
          <w:t>требований</w:t>
        </w:r>
      </w:hyperlink>
      <w:r w:rsidRPr="000C7C0F" w:rsidR="00630EFB">
        <w:rPr>
          <w:rFonts w:eastAsiaTheme="minorHAnsi"/>
          <w:sz w:val="26"/>
          <w:szCs w:val="26"/>
          <w:lang w:eastAsia="en-US"/>
        </w:rPr>
        <w:t xml:space="preserve"> к антитеррористической защищенности объектов (территорий) за исключением случаев, предусмотренных </w:t>
      </w:r>
      <w:hyperlink r:id="rId6" w:history="1">
        <w:r w:rsidRPr="000C7C0F" w:rsidR="00630EFB">
          <w:rPr>
            <w:rFonts w:eastAsiaTheme="minorHAnsi"/>
            <w:color w:val="0000FF"/>
            <w:sz w:val="26"/>
            <w:szCs w:val="26"/>
            <w:lang w:eastAsia="en-US"/>
          </w:rPr>
          <w:t>частью 2</w:t>
        </w:r>
      </w:hyperlink>
      <w:r w:rsidRPr="000C7C0F" w:rsidR="00630EFB">
        <w:rPr>
          <w:rFonts w:eastAsiaTheme="minorHAnsi"/>
          <w:sz w:val="26"/>
          <w:szCs w:val="26"/>
          <w:lang w:eastAsia="en-US"/>
        </w:rPr>
        <w:t xml:space="preserve"> настоящей статьи, </w:t>
      </w:r>
      <w:hyperlink r:id="rId7" w:history="1">
        <w:r w:rsidRPr="000C7C0F" w:rsidR="00630EFB">
          <w:rPr>
            <w:rFonts w:eastAsiaTheme="minorHAnsi"/>
            <w:color w:val="0000FF"/>
            <w:sz w:val="26"/>
            <w:szCs w:val="26"/>
            <w:lang w:eastAsia="en-US"/>
          </w:rPr>
          <w:t>статьями 11.15.1</w:t>
        </w:r>
      </w:hyperlink>
      <w:r w:rsidRPr="000C7C0F" w:rsidR="00630EFB">
        <w:rPr>
          <w:rFonts w:eastAsiaTheme="minorHAnsi"/>
          <w:sz w:val="26"/>
          <w:szCs w:val="26"/>
          <w:lang w:eastAsia="en-US"/>
        </w:rPr>
        <w:t xml:space="preserve"> и </w:t>
      </w:r>
      <w:hyperlink r:id="rId8" w:history="1">
        <w:r w:rsidRPr="000C7C0F" w:rsidR="00630EFB">
          <w:rPr>
            <w:rFonts w:eastAsiaTheme="minorHAnsi"/>
            <w:color w:val="0000FF"/>
            <w:sz w:val="26"/>
            <w:szCs w:val="26"/>
            <w:lang w:eastAsia="en-US"/>
          </w:rPr>
          <w:t>20.30</w:t>
        </w:r>
      </w:hyperlink>
      <w:r w:rsidRPr="000C7C0F" w:rsidR="00630EFB">
        <w:rPr>
          <w:rFonts w:eastAsiaTheme="minorHAnsi"/>
          <w:sz w:val="26"/>
          <w:szCs w:val="26"/>
          <w:lang w:eastAsia="en-US"/>
        </w:rPr>
        <w:t xml:space="preserve"> настоящего Кодекса, если эти действия не содержат признаков уголовно наказуемого деяния.</w:t>
      </w:r>
    </w:p>
    <w:p w:rsidR="004E64FE" w:rsidRPr="000C7C0F" w:rsidP="000C7C0F" w14:paraId="1C191589" w14:textId="019288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7C0F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9" w:history="1">
        <w:r w:rsidRPr="000C7C0F">
          <w:rPr>
            <w:rFonts w:eastAsiaTheme="minorHAnsi"/>
            <w:color w:val="0000FF"/>
            <w:sz w:val="26"/>
            <w:szCs w:val="26"/>
            <w:lang w:eastAsia="en-US"/>
          </w:rPr>
          <w:t>п. 4 ч. 2 ст. 5</w:t>
        </w:r>
      </w:hyperlink>
      <w:r w:rsidRPr="000C7C0F">
        <w:rPr>
          <w:rFonts w:eastAsiaTheme="minorHAnsi"/>
          <w:sz w:val="26"/>
          <w:szCs w:val="26"/>
          <w:lang w:eastAsia="en-US"/>
        </w:rPr>
        <w:t xml:space="preserve"> Федерального закона N 35-ФЗ от 06.03.2006 года «О противодействии терроризму»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(территорий).</w:t>
      </w:r>
    </w:p>
    <w:p w:rsidR="007F6125" w:rsidRPr="000C7C0F" w:rsidP="000C7C0F" w14:paraId="380D3D53" w14:textId="00AC90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hyperlink r:id="rId10" w:history="1">
        <w:r w:rsidRPr="000C7C0F">
          <w:rPr>
            <w:rFonts w:eastAsiaTheme="minorHAnsi"/>
            <w:color w:val="0000FF"/>
            <w:sz w:val="26"/>
            <w:szCs w:val="26"/>
            <w:lang w:eastAsia="en-US"/>
          </w:rPr>
          <w:t>Требования</w:t>
        </w:r>
      </w:hyperlink>
      <w:r w:rsidRPr="000C7C0F">
        <w:rPr>
          <w:rFonts w:eastAsiaTheme="minorHAnsi"/>
          <w:sz w:val="26"/>
          <w:szCs w:val="26"/>
          <w:lang w:eastAsia="en-US"/>
        </w:rPr>
        <w:t xml:space="preserve"> к антитеррористической защищенности торговых объектов (территорий) (далее - Требования)</w:t>
      </w:r>
      <w:r w:rsidRPr="000C7C0F" w:rsidR="003C5E8C">
        <w:rPr>
          <w:rFonts w:eastAsiaTheme="minorHAnsi"/>
          <w:sz w:val="26"/>
          <w:szCs w:val="26"/>
          <w:lang w:eastAsia="en-US"/>
        </w:rPr>
        <w:t>,</w:t>
      </w:r>
      <w:r w:rsidRPr="000C7C0F">
        <w:rPr>
          <w:rFonts w:eastAsiaTheme="minorHAnsi"/>
          <w:sz w:val="26"/>
          <w:szCs w:val="26"/>
          <w:lang w:eastAsia="en-US"/>
        </w:rPr>
        <w:t xml:space="preserve"> утверждены постановлением Правительства Российской Федерации от 19 октября 2017 года N 1273.</w:t>
      </w:r>
    </w:p>
    <w:p w:rsidR="003C5E8C" w:rsidRPr="000C7C0F" w:rsidP="000C7C0F" w14:paraId="599B37AD" w14:textId="017192AD">
      <w:pPr>
        <w:pStyle w:val="ConsPlusNormal"/>
        <w:ind w:firstLine="540"/>
        <w:jc w:val="both"/>
        <w:rPr>
          <w:sz w:val="26"/>
          <w:szCs w:val="26"/>
        </w:rPr>
      </w:pPr>
      <w:r w:rsidRPr="000C7C0F">
        <w:rPr>
          <w:sz w:val="26"/>
          <w:szCs w:val="26"/>
        </w:rPr>
        <w:t>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(далее - правообладатели торговых объектов (территорий), а также на должностных лиц, осуществляющих непосредственное руководство деятельностью работников торговых объектов (территорий) (далее - руководитель объекта). (пункт 3 Требований)</w:t>
      </w:r>
      <w:r w:rsidRPr="000C7C0F" w:rsidR="00BB0C45">
        <w:rPr>
          <w:sz w:val="26"/>
          <w:szCs w:val="26"/>
        </w:rPr>
        <w:t>.</w:t>
      </w:r>
    </w:p>
    <w:p w:rsidR="00BB0C45" w:rsidRPr="000C7C0F" w:rsidP="000C7C0F" w14:paraId="7D14AE84" w14:textId="170995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7C0F">
        <w:rPr>
          <w:rFonts w:eastAsiaTheme="minorHAnsi"/>
          <w:sz w:val="26"/>
          <w:szCs w:val="26"/>
          <w:lang w:eastAsia="en-US"/>
        </w:rPr>
        <w:t xml:space="preserve">В силу </w:t>
      </w:r>
      <w:hyperlink r:id="rId11" w:history="1">
        <w:r w:rsidRPr="000C7C0F">
          <w:rPr>
            <w:rFonts w:eastAsiaTheme="minorHAnsi"/>
            <w:color w:val="0000FF"/>
            <w:sz w:val="26"/>
            <w:szCs w:val="26"/>
            <w:lang w:eastAsia="en-US"/>
          </w:rPr>
          <w:t>пункта 34</w:t>
        </w:r>
      </w:hyperlink>
      <w:r w:rsidRPr="000C7C0F">
        <w:rPr>
          <w:rFonts w:eastAsiaTheme="minorHAnsi"/>
          <w:sz w:val="26"/>
          <w:szCs w:val="26"/>
          <w:lang w:eastAsia="en-US"/>
        </w:rPr>
        <w:t xml:space="preserve"> указанных выше Требований система оповещения на торговом объекте (территории) должна обеспечивать оперативное информирование людей об угрозе совершения или о совершении на торговом объекте (территории) террористического акта. Количество оповещателей и их мощность должны обеспечивать необходимую слышимость на всей территории </w:t>
      </w:r>
      <w:r w:rsidR="000C7C0F">
        <w:rPr>
          <w:rFonts w:eastAsiaTheme="minorHAnsi"/>
          <w:sz w:val="26"/>
          <w:szCs w:val="26"/>
          <w:lang w:eastAsia="en-US"/>
        </w:rPr>
        <w:t>торгового объекта (территории).</w:t>
      </w:r>
    </w:p>
    <w:p w:rsidR="007F6125" w:rsidRPr="000C7C0F" w:rsidP="000C7C0F" w14:paraId="6EF67C48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7C0F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11" w:history="1">
        <w:r w:rsidRPr="000C7C0F">
          <w:rPr>
            <w:rFonts w:eastAsiaTheme="minorHAnsi"/>
            <w:color w:val="0000FF"/>
            <w:sz w:val="26"/>
            <w:szCs w:val="26"/>
            <w:lang w:eastAsia="en-US"/>
          </w:rPr>
          <w:t>пунктом 34</w:t>
        </w:r>
      </w:hyperlink>
      <w:r w:rsidRPr="000C7C0F">
        <w:rPr>
          <w:rFonts w:eastAsiaTheme="minorHAnsi"/>
          <w:sz w:val="26"/>
          <w:szCs w:val="26"/>
          <w:lang w:eastAsia="en-US"/>
        </w:rPr>
        <w:t xml:space="preserve"> указанных выше Требований в целях обеспечения антитеррористической защищенности торгового объекта (территории) первой или второй категории правообладателем торгового объекта (территории) организуется его физическая охрана. К обеспечению физической охраны торгового объекта (территории) привлекаются специализированные организации в порядке, установленном законодательством Российской Федерации.</w:t>
      </w:r>
    </w:p>
    <w:p w:rsidR="00CD4936" w:rsidRPr="000C7C0F" w:rsidP="000C7C0F" w14:paraId="0F6F8E9E" w14:textId="0C49F9D0">
      <w:pPr>
        <w:pStyle w:val="20"/>
        <w:shd w:val="clear" w:color="auto" w:fill="auto"/>
        <w:spacing w:before="0" w:line="302" w:lineRule="exact"/>
        <w:ind w:firstLine="680"/>
        <w:jc w:val="both"/>
        <w:rPr>
          <w:sz w:val="26"/>
          <w:szCs w:val="26"/>
        </w:rPr>
      </w:pPr>
      <w:r w:rsidRPr="000C7C0F">
        <w:rPr>
          <w:rFonts w:eastAsiaTheme="minorHAnsi"/>
          <w:sz w:val="26"/>
          <w:szCs w:val="26"/>
        </w:rPr>
        <w:t xml:space="preserve">Из материалов дела следует, что </w:t>
      </w:r>
      <w:r w:rsidRPr="000C7C0F">
        <w:rPr>
          <w:rStyle w:val="2Exact"/>
          <w:sz w:val="26"/>
          <w:szCs w:val="26"/>
        </w:rPr>
        <w:t xml:space="preserve">в соответствии с актом обследования и категорирования торгового </w:t>
      </w:r>
      <w:r w:rsidRPr="000C7C0F">
        <w:rPr>
          <w:rStyle w:val="21"/>
          <w:b w:val="0"/>
          <w:bCs w:val="0"/>
          <w:sz w:val="26"/>
          <w:szCs w:val="26"/>
        </w:rPr>
        <w:t>объекта</w:t>
      </w:r>
      <w:r w:rsidRPr="000C7C0F">
        <w:rPr>
          <w:rStyle w:val="21"/>
          <w:sz w:val="26"/>
          <w:szCs w:val="26"/>
        </w:rPr>
        <w:t xml:space="preserve"> </w:t>
      </w:r>
      <w:r w:rsidRPr="000C7C0F">
        <w:rPr>
          <w:rStyle w:val="2Exact"/>
          <w:sz w:val="26"/>
          <w:szCs w:val="26"/>
        </w:rPr>
        <w:t xml:space="preserve">от </w:t>
      </w:r>
      <w:r w:rsidRPr="000C7C0F" w:rsidR="000C7C0F">
        <w:rPr>
          <w:rStyle w:val="2Exact"/>
          <w:sz w:val="26"/>
          <w:szCs w:val="26"/>
        </w:rPr>
        <w:t xml:space="preserve">25 июня 2019 </w:t>
      </w:r>
      <w:r w:rsidRPr="000C7C0F">
        <w:rPr>
          <w:rStyle w:val="2Exact"/>
          <w:sz w:val="26"/>
          <w:szCs w:val="26"/>
        </w:rPr>
        <w:t xml:space="preserve">года, решением комиссии торговому объекту (территории) присвоена </w:t>
      </w:r>
      <w:r w:rsidRPr="000C7C0F" w:rsidR="000C7C0F">
        <w:rPr>
          <w:rStyle w:val="2Exact"/>
          <w:sz w:val="26"/>
          <w:szCs w:val="26"/>
        </w:rPr>
        <w:t>1</w:t>
      </w:r>
      <w:r w:rsidRPr="000C7C0F">
        <w:rPr>
          <w:rStyle w:val="2Exact"/>
          <w:sz w:val="26"/>
          <w:szCs w:val="26"/>
        </w:rPr>
        <w:t xml:space="preserve"> (</w:t>
      </w:r>
      <w:r w:rsidRPr="000C7C0F" w:rsidR="000C7C0F">
        <w:rPr>
          <w:rStyle w:val="2Exact"/>
          <w:sz w:val="26"/>
          <w:szCs w:val="26"/>
        </w:rPr>
        <w:t>первая</w:t>
      </w:r>
      <w:r w:rsidRPr="000C7C0F">
        <w:rPr>
          <w:rStyle w:val="2Exact"/>
          <w:sz w:val="26"/>
          <w:szCs w:val="26"/>
        </w:rPr>
        <w:t>) категория.</w:t>
      </w:r>
    </w:p>
    <w:p w:rsidR="00CD4936" w:rsidRPr="000C7C0F" w:rsidP="000C7C0F" w14:paraId="1FF15036" w14:textId="77777777">
      <w:pPr>
        <w:ind w:firstLine="709"/>
        <w:jc w:val="both"/>
        <w:rPr>
          <w:rStyle w:val="2Exact"/>
          <w:rFonts w:eastAsia="Microsoft Sans Serif"/>
          <w:sz w:val="26"/>
          <w:szCs w:val="26"/>
        </w:rPr>
      </w:pPr>
      <w:r w:rsidRPr="000C7C0F">
        <w:rPr>
          <w:rStyle w:val="2Exact"/>
          <w:rFonts w:eastAsia="Microsoft Sans Serif"/>
          <w:sz w:val="26"/>
          <w:szCs w:val="26"/>
        </w:rPr>
        <w:t>На основании акта обследования в соответствии с пунктом 21 требований к антитеррористической защищенности торговых объектов (территории), утвержденных постановлением Правительства Российской Федерации от 19.10.2017 года № 1273 (далее требований № 1273) правообладателем торгового объекта (территорией) ИП Оганесяном Г.И. разработан и утвержден паспорт безопасности торгового объекта (территории).</w:t>
      </w:r>
    </w:p>
    <w:p w:rsidR="000C7C0F" w:rsidRPr="000C7C0F" w:rsidP="000C7C0F" w14:paraId="70859091" w14:textId="77777777">
      <w:pPr>
        <w:ind w:firstLine="709"/>
        <w:jc w:val="both"/>
        <w:rPr>
          <w:rStyle w:val="2Exact"/>
          <w:rFonts w:eastAsia="Microsoft Sans Serif"/>
          <w:sz w:val="26"/>
          <w:szCs w:val="26"/>
        </w:rPr>
      </w:pPr>
      <w:r w:rsidRPr="000C7C0F">
        <w:rPr>
          <w:rStyle w:val="2Exact"/>
          <w:rFonts w:eastAsia="Microsoft Sans Serif"/>
          <w:sz w:val="26"/>
          <w:szCs w:val="26"/>
        </w:rPr>
        <w:t xml:space="preserve">На основании акта обследования в соответствии с пунктом 21 требований к антитеррористической защищенности торговых объектов (территории), утвержденных постановлением Правительства Российской Федерации от 19.10.2017 </w:t>
      </w:r>
      <w:r w:rsidRPr="000C7C0F">
        <w:rPr>
          <w:rStyle w:val="2Exact"/>
          <w:rFonts w:eastAsia="Microsoft Sans Serif"/>
          <w:sz w:val="26"/>
          <w:szCs w:val="26"/>
        </w:rPr>
        <w:t xml:space="preserve">года № 1273 (далее требований № 1273) правообладателем торгового объекта (территорией) ИП </w:t>
      </w:r>
      <w:r w:rsidRPr="000C7C0F">
        <w:rPr>
          <w:rStyle w:val="2Exact"/>
          <w:rFonts w:eastAsia="Microsoft Sans Serif"/>
          <w:sz w:val="26"/>
          <w:szCs w:val="26"/>
        </w:rPr>
        <w:t>Агаевым</w:t>
      </w:r>
      <w:r w:rsidRPr="000C7C0F">
        <w:rPr>
          <w:rStyle w:val="2Exact"/>
          <w:rFonts w:eastAsia="Microsoft Sans Serif"/>
          <w:sz w:val="26"/>
          <w:szCs w:val="26"/>
        </w:rPr>
        <w:t xml:space="preserve"> А.Н. разработан и утвержден паспорт безопасности торгового объекта (территории).</w:t>
      </w:r>
    </w:p>
    <w:p w:rsidR="007F6125" w:rsidRPr="000C7C0F" w:rsidP="000C7C0F" w14:paraId="13D7A6E6" w14:textId="0B3D0E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7C0F">
        <w:rPr>
          <w:rFonts w:eastAsiaTheme="minorHAnsi"/>
          <w:sz w:val="26"/>
          <w:szCs w:val="26"/>
          <w:lang w:eastAsia="en-US"/>
        </w:rPr>
        <w:t xml:space="preserve">В ходе проверки выявлено, что в нарушение </w:t>
      </w:r>
      <w:hyperlink r:id="rId11" w:history="1">
        <w:r w:rsidRPr="000C7C0F">
          <w:rPr>
            <w:rFonts w:eastAsiaTheme="minorHAnsi"/>
            <w:color w:val="0000FF"/>
            <w:sz w:val="26"/>
            <w:szCs w:val="26"/>
            <w:lang w:eastAsia="en-US"/>
          </w:rPr>
          <w:t>пункт</w:t>
        </w:r>
        <w:r w:rsidRPr="000C7C0F" w:rsidR="000C7C0F">
          <w:rPr>
            <w:rFonts w:eastAsiaTheme="minorHAnsi"/>
            <w:color w:val="0000FF"/>
            <w:sz w:val="26"/>
            <w:szCs w:val="26"/>
            <w:lang w:eastAsia="en-US"/>
          </w:rPr>
          <w:t>ов 32,</w:t>
        </w:r>
        <w:r w:rsidRPr="000C7C0F">
          <w:rPr>
            <w:rFonts w:eastAsiaTheme="minorHAnsi"/>
            <w:color w:val="0000FF"/>
            <w:sz w:val="26"/>
            <w:szCs w:val="26"/>
            <w:lang w:eastAsia="en-US"/>
          </w:rPr>
          <w:t xml:space="preserve"> 34</w:t>
        </w:r>
      </w:hyperlink>
      <w:r w:rsidRPr="000C7C0F">
        <w:rPr>
          <w:rFonts w:eastAsiaTheme="minorHAnsi"/>
          <w:sz w:val="26"/>
          <w:szCs w:val="26"/>
          <w:lang w:eastAsia="en-US"/>
        </w:rPr>
        <w:t xml:space="preserve"> Требований к антитеррористической защищенности торговых объектов (территорий), утвержденных постановлением Правительства Российской Федерации от 19 октября 2017 года N 1273, </w:t>
      </w:r>
      <w:r w:rsidRPr="000C7C0F" w:rsidR="000C7C0F">
        <w:rPr>
          <w:rFonts w:eastAsiaTheme="minorHAnsi"/>
          <w:sz w:val="26"/>
          <w:szCs w:val="26"/>
          <w:lang w:eastAsia="en-US"/>
        </w:rPr>
        <w:t xml:space="preserve">отсутствует система оповещения и управления эвакуацией, которая должна обеспечивать оперативное информирование людей об угрозе совершения или о совершении на торговом объекте (территории) террористического акта, и не </w:t>
      </w:r>
      <w:r w:rsidRPr="000C7C0F">
        <w:rPr>
          <w:rFonts w:eastAsiaTheme="minorHAnsi"/>
          <w:sz w:val="26"/>
          <w:szCs w:val="26"/>
          <w:lang w:eastAsia="en-US"/>
        </w:rPr>
        <w:t>обеспечен</w:t>
      </w:r>
      <w:r w:rsidRPr="000C7C0F" w:rsidR="000C7C0F">
        <w:rPr>
          <w:rFonts w:eastAsiaTheme="minorHAnsi"/>
          <w:sz w:val="26"/>
          <w:szCs w:val="26"/>
          <w:lang w:eastAsia="en-US"/>
        </w:rPr>
        <w:t xml:space="preserve">а </w:t>
      </w:r>
      <w:r w:rsidRPr="000C7C0F">
        <w:rPr>
          <w:rFonts w:eastAsiaTheme="minorHAnsi"/>
          <w:sz w:val="26"/>
          <w:szCs w:val="26"/>
          <w:lang w:eastAsia="en-US"/>
        </w:rPr>
        <w:t>физическ</w:t>
      </w:r>
      <w:r w:rsidRPr="000C7C0F" w:rsidR="000C7C0F">
        <w:rPr>
          <w:rFonts w:eastAsiaTheme="minorHAnsi"/>
          <w:sz w:val="26"/>
          <w:szCs w:val="26"/>
          <w:lang w:eastAsia="en-US"/>
        </w:rPr>
        <w:t>ая</w:t>
      </w:r>
      <w:r w:rsidRPr="000C7C0F">
        <w:rPr>
          <w:rFonts w:eastAsiaTheme="minorHAnsi"/>
          <w:sz w:val="26"/>
          <w:szCs w:val="26"/>
          <w:lang w:eastAsia="en-US"/>
        </w:rPr>
        <w:t xml:space="preserve"> охран</w:t>
      </w:r>
      <w:r w:rsidRPr="000C7C0F" w:rsidR="000C7C0F">
        <w:rPr>
          <w:rFonts w:eastAsiaTheme="minorHAnsi"/>
          <w:sz w:val="26"/>
          <w:szCs w:val="26"/>
          <w:lang w:eastAsia="en-US"/>
        </w:rPr>
        <w:t>а</w:t>
      </w:r>
      <w:r w:rsidRPr="000C7C0F">
        <w:rPr>
          <w:rFonts w:eastAsiaTheme="minorHAnsi"/>
          <w:sz w:val="26"/>
          <w:szCs w:val="26"/>
          <w:lang w:eastAsia="en-US"/>
        </w:rPr>
        <w:t xml:space="preserve"> </w:t>
      </w:r>
      <w:r w:rsidRPr="000C7C0F" w:rsidR="000C7C0F">
        <w:rPr>
          <w:rFonts w:eastAsiaTheme="minorHAnsi"/>
          <w:sz w:val="26"/>
          <w:szCs w:val="26"/>
          <w:lang w:eastAsia="en-US"/>
        </w:rPr>
        <w:t xml:space="preserve">торгового </w:t>
      </w:r>
      <w:r w:rsidRPr="000C7C0F" w:rsidR="000C7C0F">
        <w:rPr>
          <w:rFonts w:eastAsiaTheme="minorHAnsi"/>
          <w:sz w:val="26"/>
          <w:szCs w:val="26"/>
          <w:lang w:eastAsia="en-US"/>
        </w:rPr>
        <w:t>обтьекта</w:t>
      </w:r>
      <w:r w:rsidRPr="000C7C0F" w:rsidR="000C7C0F">
        <w:rPr>
          <w:rFonts w:eastAsiaTheme="minorHAnsi"/>
          <w:sz w:val="26"/>
          <w:szCs w:val="26"/>
          <w:lang w:eastAsia="en-US"/>
        </w:rPr>
        <w:t xml:space="preserve"> специализированной организацией в порядке, установленном законодательством РФ</w:t>
      </w:r>
      <w:r w:rsidRPr="000C7C0F">
        <w:rPr>
          <w:rFonts w:eastAsiaTheme="minorHAnsi"/>
          <w:sz w:val="26"/>
          <w:szCs w:val="26"/>
          <w:lang w:eastAsia="en-US"/>
        </w:rPr>
        <w:t xml:space="preserve">, что зафиксировано в акте проверки от </w:t>
      </w:r>
      <w:r w:rsidRPr="000C7C0F" w:rsidR="000C7C0F">
        <w:rPr>
          <w:rFonts w:eastAsiaTheme="minorHAnsi"/>
          <w:sz w:val="26"/>
          <w:szCs w:val="26"/>
          <w:lang w:eastAsia="en-US"/>
        </w:rPr>
        <w:t xml:space="preserve">27 февраля </w:t>
      </w:r>
      <w:r w:rsidRPr="000C7C0F">
        <w:rPr>
          <w:rFonts w:eastAsiaTheme="minorHAnsi"/>
          <w:sz w:val="26"/>
          <w:szCs w:val="26"/>
          <w:lang w:eastAsia="en-US"/>
        </w:rPr>
        <w:t>2024 года.</w:t>
      </w:r>
    </w:p>
    <w:p w:rsidR="007F6125" w:rsidRPr="000C7C0F" w:rsidP="000C7C0F" w14:paraId="2C97CD6C" w14:textId="7F71DB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7C0F">
        <w:rPr>
          <w:rFonts w:eastAsiaTheme="minorHAnsi"/>
          <w:sz w:val="26"/>
          <w:szCs w:val="26"/>
          <w:lang w:eastAsia="en-US"/>
        </w:rPr>
        <w:t xml:space="preserve">Учитывая, что </w:t>
      </w:r>
      <w:r w:rsidRPr="000C7C0F" w:rsidR="000C7C0F">
        <w:rPr>
          <w:bCs/>
          <w:sz w:val="26"/>
          <w:szCs w:val="26"/>
        </w:rPr>
        <w:t>Агаев</w:t>
      </w:r>
      <w:r w:rsidRPr="000C7C0F" w:rsidR="000C7C0F">
        <w:rPr>
          <w:bCs/>
          <w:sz w:val="26"/>
          <w:szCs w:val="26"/>
        </w:rPr>
        <w:t xml:space="preserve"> М.А</w:t>
      </w:r>
      <w:r w:rsidRPr="000C7C0F" w:rsidR="006E412A">
        <w:rPr>
          <w:rFonts w:eastAsiaTheme="minorHAnsi"/>
          <w:sz w:val="26"/>
          <w:szCs w:val="26"/>
          <w:lang w:eastAsia="en-US"/>
        </w:rPr>
        <w:t>. является правообладателем</w:t>
      </w:r>
      <w:r w:rsidRPr="000C7C0F" w:rsidR="00B748F8">
        <w:rPr>
          <w:rFonts w:eastAsiaTheme="minorHAnsi"/>
          <w:sz w:val="26"/>
          <w:szCs w:val="26"/>
          <w:lang w:eastAsia="en-US"/>
        </w:rPr>
        <w:t xml:space="preserve"> </w:t>
      </w:r>
      <w:r w:rsidRPr="000C7C0F">
        <w:rPr>
          <w:rFonts w:eastAsiaTheme="minorHAnsi"/>
          <w:sz w:val="26"/>
          <w:szCs w:val="26"/>
          <w:lang w:eastAsia="en-US"/>
        </w:rPr>
        <w:t>торгового объекта, в отношении не</w:t>
      </w:r>
      <w:r w:rsidRPr="000C7C0F" w:rsidR="000C7C0F">
        <w:rPr>
          <w:rFonts w:eastAsiaTheme="minorHAnsi"/>
          <w:sz w:val="26"/>
          <w:szCs w:val="26"/>
          <w:lang w:eastAsia="en-US"/>
        </w:rPr>
        <w:t>го</w:t>
      </w:r>
      <w:r w:rsidRPr="000C7C0F">
        <w:rPr>
          <w:rFonts w:eastAsiaTheme="minorHAnsi"/>
          <w:sz w:val="26"/>
          <w:szCs w:val="26"/>
          <w:lang w:eastAsia="en-US"/>
        </w:rPr>
        <w:t xml:space="preserve"> должностным лицом УВО ВНГ России по СК составлен протокол об административном правонарушении, предусмотренном </w:t>
      </w:r>
      <w:hyperlink r:id="rId12" w:history="1">
        <w:r w:rsidRPr="000C7C0F">
          <w:rPr>
            <w:rFonts w:eastAsiaTheme="minorHAnsi"/>
            <w:color w:val="0000FF"/>
            <w:sz w:val="26"/>
            <w:szCs w:val="26"/>
            <w:lang w:eastAsia="en-US"/>
          </w:rPr>
          <w:t>ч. 1 ст. 20.35</w:t>
        </w:r>
      </w:hyperlink>
      <w:r w:rsidRPr="000C7C0F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7F6125" w:rsidRPr="000C7C0F" w:rsidP="000C7C0F" w14:paraId="2101931B" w14:textId="2CC80C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7C0F">
        <w:rPr>
          <w:rFonts w:eastAsiaTheme="minorHAnsi"/>
          <w:sz w:val="26"/>
          <w:szCs w:val="26"/>
          <w:lang w:eastAsia="en-US"/>
        </w:rPr>
        <w:t xml:space="preserve">Указанные обстоятельства подтверждены </w:t>
      </w:r>
      <w:r w:rsidRPr="000C7C0F" w:rsidR="006C20C6">
        <w:rPr>
          <w:rFonts w:eastAsiaTheme="minorHAnsi"/>
          <w:sz w:val="26"/>
          <w:szCs w:val="26"/>
          <w:lang w:eastAsia="en-US"/>
        </w:rPr>
        <w:t xml:space="preserve">исследованными по делу </w:t>
      </w:r>
      <w:r w:rsidRPr="000C7C0F">
        <w:rPr>
          <w:rFonts w:eastAsiaTheme="minorHAnsi"/>
          <w:sz w:val="26"/>
          <w:szCs w:val="26"/>
          <w:lang w:eastAsia="en-US"/>
        </w:rPr>
        <w:t>доказательствами</w:t>
      </w:r>
      <w:r w:rsidRPr="000C7C0F" w:rsidR="006C20C6">
        <w:rPr>
          <w:rFonts w:eastAsiaTheme="minorHAnsi"/>
          <w:sz w:val="26"/>
          <w:szCs w:val="26"/>
          <w:lang w:eastAsia="en-US"/>
        </w:rPr>
        <w:t xml:space="preserve">, </w:t>
      </w:r>
      <w:r w:rsidRPr="000C7C0F">
        <w:rPr>
          <w:rFonts w:eastAsiaTheme="minorHAnsi"/>
          <w:sz w:val="26"/>
          <w:szCs w:val="26"/>
          <w:lang w:eastAsia="en-US"/>
        </w:rPr>
        <w:t>которы</w:t>
      </w:r>
      <w:r w:rsidRPr="000C7C0F" w:rsidR="006C20C6">
        <w:rPr>
          <w:rFonts w:eastAsiaTheme="minorHAnsi"/>
          <w:sz w:val="26"/>
          <w:szCs w:val="26"/>
          <w:lang w:eastAsia="en-US"/>
        </w:rPr>
        <w:t>е</w:t>
      </w:r>
      <w:r w:rsidRPr="000C7C0F">
        <w:rPr>
          <w:rFonts w:eastAsiaTheme="minorHAnsi"/>
          <w:sz w:val="26"/>
          <w:szCs w:val="26"/>
          <w:lang w:eastAsia="en-US"/>
        </w:rPr>
        <w:t xml:space="preserve"> </w:t>
      </w:r>
      <w:r w:rsidRPr="000C7C0F" w:rsidR="006C20C6">
        <w:rPr>
          <w:rFonts w:eastAsiaTheme="minorHAnsi"/>
          <w:sz w:val="26"/>
          <w:szCs w:val="26"/>
          <w:lang w:eastAsia="en-US"/>
        </w:rPr>
        <w:t xml:space="preserve">в соответствии со ст. 26.11 КоАП РФ являются </w:t>
      </w:r>
      <w:r w:rsidRPr="000C7C0F">
        <w:rPr>
          <w:rFonts w:eastAsiaTheme="minorHAnsi"/>
          <w:sz w:val="26"/>
          <w:szCs w:val="26"/>
          <w:lang w:eastAsia="en-US"/>
        </w:rPr>
        <w:t>допустим</w:t>
      </w:r>
      <w:r w:rsidRPr="000C7C0F" w:rsidR="006C20C6">
        <w:rPr>
          <w:rFonts w:eastAsiaTheme="minorHAnsi"/>
          <w:sz w:val="26"/>
          <w:szCs w:val="26"/>
          <w:lang w:eastAsia="en-US"/>
        </w:rPr>
        <w:t>ыми</w:t>
      </w:r>
      <w:r w:rsidRPr="000C7C0F">
        <w:rPr>
          <w:rFonts w:eastAsiaTheme="minorHAnsi"/>
          <w:sz w:val="26"/>
          <w:szCs w:val="26"/>
          <w:lang w:eastAsia="en-US"/>
        </w:rPr>
        <w:t>, достоверн</w:t>
      </w:r>
      <w:r w:rsidRPr="000C7C0F" w:rsidR="006C20C6">
        <w:rPr>
          <w:rFonts w:eastAsiaTheme="minorHAnsi"/>
          <w:sz w:val="26"/>
          <w:szCs w:val="26"/>
          <w:lang w:eastAsia="en-US"/>
        </w:rPr>
        <w:t>ыми</w:t>
      </w:r>
      <w:r w:rsidRPr="000C7C0F">
        <w:rPr>
          <w:rFonts w:eastAsiaTheme="minorHAnsi"/>
          <w:sz w:val="26"/>
          <w:szCs w:val="26"/>
          <w:lang w:eastAsia="en-US"/>
        </w:rPr>
        <w:t>, достаточн</w:t>
      </w:r>
      <w:r w:rsidRPr="000C7C0F" w:rsidR="006C20C6">
        <w:rPr>
          <w:rFonts w:eastAsiaTheme="minorHAnsi"/>
          <w:sz w:val="26"/>
          <w:szCs w:val="26"/>
          <w:lang w:eastAsia="en-US"/>
        </w:rPr>
        <w:t>ыми</w:t>
      </w:r>
      <w:r w:rsidRPr="000C7C0F">
        <w:rPr>
          <w:rFonts w:eastAsiaTheme="minorHAnsi"/>
          <w:sz w:val="26"/>
          <w:szCs w:val="26"/>
          <w:lang w:eastAsia="en-US"/>
        </w:rPr>
        <w:t>.</w:t>
      </w:r>
    </w:p>
    <w:p w:rsidR="009253D9" w:rsidRPr="000C7C0F" w:rsidP="000C7C0F" w14:paraId="512EDAD8" w14:textId="467E6A84">
      <w:pPr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0C7C0F">
        <w:rPr>
          <w:bCs/>
          <w:sz w:val="26"/>
          <w:szCs w:val="26"/>
        </w:rPr>
        <w:t xml:space="preserve">При назначении наказания, учитываются </w:t>
      </w:r>
      <w:r w:rsidRPr="000C7C0F">
        <w:rPr>
          <w:rFonts w:eastAsiaTheme="minorHAnsi"/>
          <w:bCs/>
          <w:sz w:val="26"/>
          <w:szCs w:val="26"/>
          <w:lang w:eastAsia="en-US"/>
        </w:rPr>
        <w:t>характер совершенного а</w:t>
      </w:r>
      <w:r w:rsidRPr="000C7C0F" w:rsidR="00B04DBD">
        <w:rPr>
          <w:rFonts w:eastAsiaTheme="minorHAnsi"/>
          <w:bCs/>
          <w:sz w:val="26"/>
          <w:szCs w:val="26"/>
          <w:lang w:eastAsia="en-US"/>
        </w:rPr>
        <w:t>дминистративного правонарушения</w:t>
      </w:r>
      <w:r w:rsidRPr="000C7C0F" w:rsidR="00EE3860">
        <w:rPr>
          <w:rFonts w:eastAsiaTheme="minorHAnsi"/>
          <w:bCs/>
          <w:sz w:val="26"/>
          <w:szCs w:val="26"/>
          <w:lang w:eastAsia="en-US"/>
        </w:rPr>
        <w:t>.</w:t>
      </w:r>
      <w:r w:rsidRPr="000C7C0F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9253D9" w:rsidRPr="000C7C0F" w:rsidP="000C7C0F" w14:paraId="0D8E63CB" w14:textId="77777777">
      <w:pPr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>Обстоятельств, смягчающи</w:t>
      </w:r>
      <w:r w:rsidRPr="000C7C0F" w:rsidR="00EE3860">
        <w:rPr>
          <w:bCs/>
          <w:sz w:val="26"/>
          <w:szCs w:val="26"/>
        </w:rPr>
        <w:t>х</w:t>
      </w:r>
      <w:r w:rsidRPr="000C7C0F">
        <w:rPr>
          <w:bCs/>
          <w:sz w:val="26"/>
          <w:szCs w:val="26"/>
        </w:rPr>
        <w:t xml:space="preserve"> административную ответственность, предусмотренны</w:t>
      </w:r>
      <w:r w:rsidRPr="000C7C0F" w:rsidR="00EE3860">
        <w:rPr>
          <w:bCs/>
          <w:sz w:val="26"/>
          <w:szCs w:val="26"/>
        </w:rPr>
        <w:t>х</w:t>
      </w:r>
      <w:r w:rsidRPr="000C7C0F">
        <w:rPr>
          <w:bCs/>
          <w:sz w:val="26"/>
          <w:szCs w:val="26"/>
        </w:rPr>
        <w:t xml:space="preserve"> ст. 4.2 КоАП РФ, </w:t>
      </w:r>
      <w:r w:rsidRPr="000C7C0F" w:rsidR="00EE3860">
        <w:rPr>
          <w:bCs/>
          <w:sz w:val="26"/>
          <w:szCs w:val="26"/>
        </w:rPr>
        <w:t>не установлено.</w:t>
      </w:r>
    </w:p>
    <w:p w:rsidR="009253D9" w:rsidRPr="000C7C0F" w:rsidP="000C7C0F" w14:paraId="2A9715A0" w14:textId="77777777">
      <w:pPr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3C5E8C" w:rsidRPr="000C7C0F" w:rsidP="000C7C0F" w14:paraId="647866E3" w14:textId="006ECF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C7C0F">
        <w:rPr>
          <w:rFonts w:eastAsiaTheme="minorHAnsi"/>
          <w:bCs/>
          <w:sz w:val="26"/>
          <w:szCs w:val="26"/>
          <w:lang w:eastAsia="en-US"/>
        </w:rPr>
        <w:t xml:space="preserve">Санкцией </w:t>
      </w:r>
      <w:hyperlink r:id="rId13" w:history="1">
        <w:r w:rsidRPr="000C7C0F">
          <w:rPr>
            <w:rFonts w:eastAsiaTheme="minorHAnsi"/>
            <w:bCs/>
            <w:color w:val="0000FF"/>
            <w:sz w:val="26"/>
            <w:szCs w:val="26"/>
            <w:lang w:eastAsia="en-US"/>
          </w:rPr>
          <w:t xml:space="preserve">ч. </w:t>
        </w:r>
        <w:r w:rsidRPr="000C7C0F" w:rsidR="006C20C6">
          <w:rPr>
            <w:rFonts w:eastAsiaTheme="minorHAnsi"/>
            <w:bCs/>
            <w:color w:val="0000FF"/>
            <w:sz w:val="26"/>
            <w:szCs w:val="26"/>
            <w:lang w:eastAsia="en-US"/>
          </w:rPr>
          <w:t>1</w:t>
        </w:r>
        <w:r w:rsidRPr="000C7C0F">
          <w:rPr>
            <w:rFonts w:eastAsiaTheme="minorHAnsi"/>
            <w:bCs/>
            <w:color w:val="0000FF"/>
            <w:sz w:val="26"/>
            <w:szCs w:val="26"/>
            <w:lang w:eastAsia="en-US"/>
          </w:rPr>
          <w:t xml:space="preserve"> ст. </w:t>
        </w:r>
        <w:r w:rsidRPr="000C7C0F" w:rsidR="006C20C6">
          <w:rPr>
            <w:rFonts w:eastAsiaTheme="minorHAnsi"/>
            <w:bCs/>
            <w:color w:val="0000FF"/>
            <w:sz w:val="26"/>
            <w:szCs w:val="26"/>
            <w:lang w:eastAsia="en-US"/>
          </w:rPr>
          <w:t>20.35</w:t>
        </w:r>
      </w:hyperlink>
      <w:r w:rsidRPr="000C7C0F">
        <w:rPr>
          <w:rFonts w:eastAsiaTheme="minorHAnsi"/>
          <w:bCs/>
          <w:sz w:val="26"/>
          <w:szCs w:val="26"/>
          <w:lang w:eastAsia="en-US"/>
        </w:rPr>
        <w:t xml:space="preserve"> КоАП РФ </w:t>
      </w:r>
      <w:r w:rsidRPr="000C7C0F" w:rsidR="0076528C">
        <w:rPr>
          <w:rFonts w:eastAsiaTheme="minorHAnsi"/>
          <w:bCs/>
          <w:sz w:val="26"/>
          <w:szCs w:val="26"/>
          <w:lang w:eastAsia="en-US"/>
        </w:rPr>
        <w:t xml:space="preserve">предусмотрено наказание </w:t>
      </w:r>
      <w:r w:rsidRPr="000C7C0F" w:rsidR="00A62F09">
        <w:rPr>
          <w:rFonts w:eastAsiaTheme="minorHAnsi"/>
          <w:bCs/>
          <w:sz w:val="26"/>
          <w:szCs w:val="26"/>
          <w:lang w:eastAsia="en-US"/>
        </w:rPr>
        <w:t xml:space="preserve">для </w:t>
      </w:r>
      <w:r w:rsidRPr="000C7C0F">
        <w:rPr>
          <w:rFonts w:eastAsiaTheme="minorHAnsi"/>
          <w:sz w:val="26"/>
          <w:szCs w:val="26"/>
          <w:lang w:eastAsia="en-US"/>
        </w:rPr>
        <w:t>граждан –</w:t>
      </w:r>
      <w:r w:rsidRPr="000C7C0F" w:rsidR="006C20C6">
        <w:rPr>
          <w:rFonts w:eastAsiaTheme="minorHAnsi"/>
          <w:sz w:val="26"/>
          <w:szCs w:val="26"/>
          <w:lang w:eastAsia="en-US"/>
        </w:rPr>
        <w:t xml:space="preserve"> </w:t>
      </w:r>
      <w:r w:rsidRPr="000C7C0F">
        <w:rPr>
          <w:rFonts w:eastAsiaTheme="minorHAnsi"/>
          <w:sz w:val="26"/>
          <w:szCs w:val="26"/>
          <w:lang w:eastAsia="en-US"/>
        </w:rPr>
        <w:t>в виде административного штрафа в размере от трех тысяч до пяти тысяч рублей;</w:t>
      </w:r>
    </w:p>
    <w:p w:rsidR="009253D9" w:rsidRPr="000C7C0F" w:rsidP="000C7C0F" w14:paraId="52079616" w14:textId="4DA3CD98">
      <w:pPr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 xml:space="preserve">Учитывая вышеизложенное, в целях предупреждения совершения новых правонарушений, суд приходит к выводу о назначении </w:t>
      </w:r>
      <w:r w:rsidRPr="000C7C0F" w:rsidR="000C7C0F">
        <w:rPr>
          <w:bCs/>
          <w:sz w:val="26"/>
          <w:szCs w:val="26"/>
        </w:rPr>
        <w:t>Агаеву</w:t>
      </w:r>
      <w:r w:rsidRPr="000C7C0F" w:rsidR="000C7C0F">
        <w:rPr>
          <w:bCs/>
          <w:sz w:val="26"/>
          <w:szCs w:val="26"/>
        </w:rPr>
        <w:t xml:space="preserve"> М.А</w:t>
      </w:r>
      <w:r w:rsidRPr="000C7C0F" w:rsidR="003C5E8C">
        <w:rPr>
          <w:bCs/>
          <w:sz w:val="26"/>
          <w:szCs w:val="26"/>
        </w:rPr>
        <w:t>.</w:t>
      </w:r>
      <w:r w:rsidRPr="000C7C0F" w:rsidR="006C20C6">
        <w:rPr>
          <w:bCs/>
          <w:sz w:val="26"/>
          <w:szCs w:val="26"/>
        </w:rPr>
        <w:t xml:space="preserve"> </w:t>
      </w:r>
      <w:r w:rsidRPr="000C7C0F">
        <w:rPr>
          <w:bCs/>
          <w:sz w:val="26"/>
          <w:szCs w:val="26"/>
        </w:rPr>
        <w:t xml:space="preserve">наказания </w:t>
      </w:r>
      <w:r w:rsidRPr="000C7C0F" w:rsidR="006C20C6">
        <w:rPr>
          <w:bCs/>
          <w:sz w:val="26"/>
          <w:szCs w:val="26"/>
        </w:rPr>
        <w:t xml:space="preserve">в виде административного штрафа </w:t>
      </w:r>
      <w:r w:rsidRPr="000C7C0F" w:rsidR="00AA563F">
        <w:rPr>
          <w:rFonts w:eastAsiaTheme="minorHAnsi"/>
          <w:bCs/>
          <w:sz w:val="26"/>
          <w:szCs w:val="26"/>
          <w:lang w:eastAsia="en-US"/>
        </w:rPr>
        <w:t xml:space="preserve">в размере </w:t>
      </w:r>
      <w:r w:rsidRPr="000C7C0F" w:rsidR="006C20C6">
        <w:rPr>
          <w:rFonts w:eastAsiaTheme="minorHAnsi"/>
          <w:bCs/>
          <w:sz w:val="26"/>
          <w:szCs w:val="26"/>
          <w:lang w:eastAsia="en-US"/>
        </w:rPr>
        <w:t>3</w:t>
      </w:r>
      <w:r w:rsidRPr="000C7C0F" w:rsidR="003C5E8C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C7C0F" w:rsidR="006C20C6">
        <w:rPr>
          <w:rFonts w:eastAsiaTheme="minorHAnsi"/>
          <w:bCs/>
          <w:sz w:val="26"/>
          <w:szCs w:val="26"/>
          <w:lang w:eastAsia="en-US"/>
        </w:rPr>
        <w:t>000 рублей</w:t>
      </w:r>
      <w:r w:rsidRPr="000C7C0F">
        <w:rPr>
          <w:bCs/>
          <w:sz w:val="26"/>
          <w:szCs w:val="26"/>
        </w:rPr>
        <w:t>.</w:t>
      </w:r>
    </w:p>
    <w:p w:rsidR="003919A7" w:rsidRPr="000C7C0F" w:rsidP="000C7C0F" w14:paraId="081598BF" w14:textId="3E8ED77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0C7C0F">
        <w:rPr>
          <w:rFonts w:eastAsiaTheme="minorHAnsi"/>
          <w:bCs/>
          <w:sz w:val="26"/>
          <w:szCs w:val="26"/>
          <w:lang w:eastAsia="en-US"/>
        </w:rPr>
        <w:t xml:space="preserve">Оснований для признания совершенного </w:t>
      </w:r>
      <w:r w:rsidRPr="000C7C0F" w:rsidR="0076528C">
        <w:rPr>
          <w:rFonts w:eastAsiaTheme="minorHAnsi"/>
          <w:bCs/>
          <w:sz w:val="26"/>
          <w:szCs w:val="26"/>
          <w:lang w:eastAsia="en-US"/>
        </w:rPr>
        <w:t>п</w:t>
      </w:r>
      <w:r w:rsidRPr="000C7C0F">
        <w:rPr>
          <w:rFonts w:eastAsiaTheme="minorHAnsi"/>
          <w:bCs/>
          <w:sz w:val="26"/>
          <w:szCs w:val="26"/>
          <w:lang w:eastAsia="en-US"/>
        </w:rPr>
        <w:t xml:space="preserve">равонарушения малозначительным и освобождения его от административной ответственности на основании </w:t>
      </w:r>
      <w:hyperlink r:id="rId14" w:history="1">
        <w:r w:rsidRPr="000C7C0F">
          <w:rPr>
            <w:rFonts w:eastAsiaTheme="minorHAnsi"/>
            <w:bCs/>
            <w:color w:val="0000FF"/>
            <w:sz w:val="26"/>
            <w:szCs w:val="26"/>
            <w:lang w:eastAsia="en-US"/>
          </w:rPr>
          <w:t>ст. 2.9</w:t>
        </w:r>
      </w:hyperlink>
      <w:r w:rsidRPr="000C7C0F">
        <w:rPr>
          <w:rFonts w:eastAsiaTheme="minorHAnsi"/>
          <w:bCs/>
          <w:sz w:val="26"/>
          <w:szCs w:val="26"/>
          <w:lang w:eastAsia="en-US"/>
        </w:rPr>
        <w:t xml:space="preserve"> КоАП РФ не имеется</w:t>
      </w:r>
      <w:r w:rsidRPr="000C7C0F" w:rsidR="00A53D80">
        <w:rPr>
          <w:rFonts w:eastAsiaTheme="minorHAnsi"/>
          <w:bCs/>
          <w:sz w:val="26"/>
          <w:szCs w:val="26"/>
          <w:lang w:eastAsia="en-US"/>
        </w:rPr>
        <w:t xml:space="preserve"> по следующим основаниям</w:t>
      </w:r>
      <w:r w:rsidRPr="000C7C0F">
        <w:rPr>
          <w:rFonts w:eastAsiaTheme="minorHAnsi"/>
          <w:bCs/>
          <w:sz w:val="26"/>
          <w:szCs w:val="26"/>
          <w:lang w:eastAsia="en-US"/>
        </w:rPr>
        <w:t>.</w:t>
      </w:r>
    </w:p>
    <w:p w:rsidR="003919A7" w:rsidRPr="000C7C0F" w:rsidP="000C7C0F" w14:paraId="3F918731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0C7C0F">
        <w:rPr>
          <w:rFonts w:eastAsiaTheme="minorHAnsi"/>
          <w:bCs/>
          <w:sz w:val="26"/>
          <w:szCs w:val="26"/>
          <w:lang w:eastAsia="en-US"/>
        </w:rPr>
        <w:t xml:space="preserve">Согласно </w:t>
      </w:r>
      <w:hyperlink r:id="rId14" w:history="1">
        <w:r w:rsidRPr="000C7C0F">
          <w:rPr>
            <w:rFonts w:eastAsiaTheme="minorHAnsi"/>
            <w:bCs/>
            <w:color w:val="0000FF"/>
            <w:sz w:val="26"/>
            <w:szCs w:val="26"/>
            <w:lang w:eastAsia="en-US"/>
          </w:rPr>
          <w:t>ст. 2.9</w:t>
        </w:r>
      </w:hyperlink>
      <w:r w:rsidRPr="000C7C0F">
        <w:rPr>
          <w:rFonts w:eastAsiaTheme="minorHAnsi"/>
          <w:bCs/>
          <w:sz w:val="26"/>
          <w:szCs w:val="26"/>
          <w:lang w:eastAsia="en-US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94B28" w:rsidRPr="000C7C0F" w:rsidP="000C7C0F" w14:paraId="38946ADD" w14:textId="7777777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C7C0F">
        <w:rPr>
          <w:rFonts w:eastAsiaTheme="minorHAnsi"/>
          <w:sz w:val="26"/>
          <w:szCs w:val="26"/>
          <w:lang w:eastAsia="en-US"/>
        </w:rPr>
        <w:t xml:space="preserve">о смыслу </w:t>
      </w:r>
      <w:hyperlink r:id="rId15" w:history="1">
        <w:r w:rsidRPr="000C7C0F">
          <w:rPr>
            <w:rFonts w:eastAsiaTheme="minorHAnsi"/>
            <w:color w:val="0000FF"/>
            <w:sz w:val="26"/>
            <w:szCs w:val="26"/>
            <w:lang w:eastAsia="en-US"/>
          </w:rPr>
          <w:t>статьи 2.9</w:t>
        </w:r>
      </w:hyperlink>
      <w:r w:rsidRPr="000C7C0F">
        <w:rPr>
          <w:rFonts w:eastAsiaTheme="minorHAnsi"/>
          <w:sz w:val="26"/>
          <w:szCs w:val="26"/>
          <w:lang w:eastAsia="en-US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6C20C6" w:rsidRPr="000C7C0F" w:rsidP="000C7C0F" w14:paraId="23BFD3AF" w14:textId="638322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7C0F">
        <w:rPr>
          <w:rFonts w:eastAsiaTheme="minorHAnsi"/>
          <w:sz w:val="26"/>
          <w:szCs w:val="26"/>
          <w:lang w:eastAsia="en-US"/>
        </w:rPr>
        <w:t xml:space="preserve">Исходя из обстоятельств настоящего дела, его антитеррористической направленности, совершенное деяние не </w:t>
      </w:r>
      <w:r w:rsidRPr="000C7C0F" w:rsidR="00794B28">
        <w:rPr>
          <w:rFonts w:eastAsiaTheme="minorHAnsi"/>
          <w:sz w:val="26"/>
          <w:szCs w:val="26"/>
          <w:lang w:eastAsia="en-US"/>
        </w:rPr>
        <w:t>относится</w:t>
      </w:r>
      <w:r w:rsidRPr="000C7C0F">
        <w:rPr>
          <w:rFonts w:eastAsiaTheme="minorHAnsi"/>
          <w:sz w:val="26"/>
          <w:szCs w:val="26"/>
          <w:lang w:eastAsia="en-US"/>
        </w:rPr>
        <w:t xml:space="preserve"> к малозначительным</w:t>
      </w:r>
      <w:r w:rsidRPr="000C7C0F" w:rsidR="00794B28">
        <w:rPr>
          <w:rFonts w:eastAsiaTheme="minorHAnsi"/>
          <w:sz w:val="26"/>
          <w:szCs w:val="26"/>
          <w:lang w:eastAsia="en-US"/>
        </w:rPr>
        <w:t>.</w:t>
      </w:r>
      <w:r w:rsidRPr="000C7C0F" w:rsidR="00794B28">
        <w:rPr>
          <w:rFonts w:eastAsiaTheme="minorHAnsi"/>
          <w:sz w:val="26"/>
          <w:szCs w:val="26"/>
          <w:lang w:eastAsia="en-US"/>
        </w:rPr>
        <w:tab/>
      </w:r>
      <w:r w:rsidRPr="000C7C0F">
        <w:rPr>
          <w:rFonts w:eastAsiaTheme="minorHAnsi"/>
          <w:sz w:val="26"/>
          <w:szCs w:val="26"/>
          <w:lang w:eastAsia="en-US"/>
        </w:rPr>
        <w:t xml:space="preserve">Условий, при которых возможно применение </w:t>
      </w:r>
      <w:hyperlink r:id="rId16" w:history="1">
        <w:r w:rsidRPr="000C7C0F">
          <w:rPr>
            <w:rFonts w:eastAsiaTheme="minorHAnsi"/>
            <w:color w:val="0000FF"/>
            <w:sz w:val="26"/>
            <w:szCs w:val="26"/>
            <w:lang w:eastAsia="en-US"/>
          </w:rPr>
          <w:t>статьи 4.1.1</w:t>
        </w:r>
      </w:hyperlink>
      <w:r w:rsidRPr="000C7C0F">
        <w:rPr>
          <w:rFonts w:eastAsiaTheme="minorHAnsi"/>
          <w:sz w:val="26"/>
          <w:szCs w:val="26"/>
          <w:lang w:eastAsia="en-US"/>
        </w:rPr>
        <w:t xml:space="preserve"> КоАП РФ, по настоящему делу не установлено.</w:t>
      </w:r>
    </w:p>
    <w:p w:rsidR="00236FB9" w:rsidRPr="000C7C0F" w:rsidP="000C7C0F" w14:paraId="1CF211A1" w14:textId="77777777">
      <w:pPr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 xml:space="preserve">Руководствуясь ст. ст. 29.9 – </w:t>
      </w:r>
      <w:r w:rsidRPr="000C7C0F" w:rsidR="009253D9">
        <w:rPr>
          <w:bCs/>
          <w:sz w:val="26"/>
          <w:szCs w:val="26"/>
        </w:rPr>
        <w:t>29.11 КоАП</w:t>
      </w:r>
      <w:r w:rsidRPr="000C7C0F">
        <w:rPr>
          <w:bCs/>
          <w:sz w:val="26"/>
          <w:szCs w:val="26"/>
        </w:rPr>
        <w:t xml:space="preserve"> РФ,</w:t>
      </w:r>
    </w:p>
    <w:p w:rsidR="00236FB9" w:rsidRPr="000C7C0F" w:rsidP="000C7C0F" w14:paraId="0D9B13C6" w14:textId="77777777">
      <w:pPr>
        <w:ind w:firstLine="708"/>
        <w:jc w:val="both"/>
        <w:rPr>
          <w:bCs/>
          <w:sz w:val="26"/>
          <w:szCs w:val="26"/>
        </w:rPr>
      </w:pPr>
    </w:p>
    <w:p w:rsidR="00236FB9" w:rsidRPr="000C7C0F" w:rsidP="000C7C0F" w14:paraId="115254F2" w14:textId="77777777">
      <w:pPr>
        <w:jc w:val="center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>постановил:</w:t>
      </w:r>
    </w:p>
    <w:p w:rsidR="00236FB9" w:rsidRPr="000C7C0F" w:rsidP="000C7C0F" w14:paraId="1E917C5E" w14:textId="77777777">
      <w:pPr>
        <w:ind w:firstLine="708"/>
        <w:jc w:val="both"/>
        <w:rPr>
          <w:bCs/>
          <w:sz w:val="26"/>
          <w:szCs w:val="26"/>
        </w:rPr>
      </w:pPr>
    </w:p>
    <w:p w:rsidR="009253D9" w:rsidRPr="000C7C0F" w:rsidP="000C7C0F" w14:paraId="4E5CDB51" w14:textId="133C9ECE">
      <w:pPr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0C7C0F">
        <w:rPr>
          <w:bCs/>
          <w:sz w:val="26"/>
          <w:szCs w:val="26"/>
        </w:rPr>
        <w:t>Признать</w:t>
      </w:r>
      <w:r w:rsidRPr="000C7C0F">
        <w:rPr>
          <w:bCs/>
          <w:sz w:val="26"/>
          <w:szCs w:val="26"/>
        </w:rPr>
        <w:t xml:space="preserve"> </w:t>
      </w:r>
      <w:r w:rsidRPr="000C7C0F" w:rsidR="000C7C0F">
        <w:rPr>
          <w:bCs/>
          <w:sz w:val="26"/>
          <w:szCs w:val="26"/>
        </w:rPr>
        <w:t>Агаева</w:t>
      </w:r>
      <w:r w:rsidRPr="000C7C0F" w:rsidR="000C7C0F">
        <w:rPr>
          <w:bCs/>
          <w:sz w:val="26"/>
          <w:szCs w:val="26"/>
        </w:rPr>
        <w:t xml:space="preserve"> </w:t>
      </w:r>
      <w:r w:rsidR="00FC6A41">
        <w:rPr>
          <w:bCs/>
          <w:sz w:val="26"/>
          <w:szCs w:val="26"/>
        </w:rPr>
        <w:t>М.А.</w:t>
      </w:r>
      <w:r w:rsidRPr="000C7C0F" w:rsidR="000C7C0F">
        <w:rPr>
          <w:bCs/>
          <w:sz w:val="26"/>
          <w:szCs w:val="26"/>
        </w:rPr>
        <w:t xml:space="preserve"> </w:t>
      </w:r>
      <w:r w:rsidRPr="000C7C0F">
        <w:rPr>
          <w:bCs/>
          <w:sz w:val="26"/>
          <w:szCs w:val="26"/>
        </w:rPr>
        <w:t>виновн</w:t>
      </w:r>
      <w:r w:rsidR="000C7C0F">
        <w:rPr>
          <w:bCs/>
          <w:sz w:val="26"/>
          <w:szCs w:val="26"/>
        </w:rPr>
        <w:t>ым</w:t>
      </w:r>
      <w:r w:rsidRPr="000C7C0F">
        <w:rPr>
          <w:bCs/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0C7C0F" w:rsidR="00794B28">
        <w:rPr>
          <w:bCs/>
          <w:sz w:val="26"/>
          <w:szCs w:val="26"/>
        </w:rPr>
        <w:t>1</w:t>
      </w:r>
      <w:r w:rsidRPr="000C7C0F" w:rsidR="00DA11BB">
        <w:rPr>
          <w:bCs/>
          <w:sz w:val="26"/>
          <w:szCs w:val="26"/>
        </w:rPr>
        <w:t xml:space="preserve"> </w:t>
      </w:r>
      <w:r w:rsidRPr="000C7C0F">
        <w:rPr>
          <w:bCs/>
          <w:sz w:val="26"/>
          <w:szCs w:val="26"/>
        </w:rPr>
        <w:t>ст.</w:t>
      </w:r>
      <w:r w:rsidRPr="000C7C0F" w:rsidR="00794B28">
        <w:rPr>
          <w:bCs/>
          <w:sz w:val="26"/>
          <w:szCs w:val="26"/>
        </w:rPr>
        <w:t xml:space="preserve"> 20.35</w:t>
      </w:r>
      <w:r w:rsidRPr="000C7C0F">
        <w:rPr>
          <w:bCs/>
          <w:sz w:val="26"/>
          <w:szCs w:val="26"/>
        </w:rPr>
        <w:t xml:space="preserve"> КоАП РФ и назначить</w:t>
      </w:r>
      <w:r w:rsidRPr="000C7C0F" w:rsidR="006009F3">
        <w:rPr>
          <w:bCs/>
          <w:sz w:val="26"/>
          <w:szCs w:val="26"/>
        </w:rPr>
        <w:t xml:space="preserve"> </w:t>
      </w:r>
      <w:r w:rsidRPr="000C7C0F">
        <w:rPr>
          <w:bCs/>
          <w:sz w:val="26"/>
          <w:szCs w:val="26"/>
        </w:rPr>
        <w:t>административное наказание в виде штрафа в размере</w:t>
      </w:r>
      <w:r w:rsidRPr="000C7C0F">
        <w:rPr>
          <w:bCs/>
          <w:sz w:val="26"/>
          <w:szCs w:val="26"/>
        </w:rPr>
        <w:t xml:space="preserve"> </w:t>
      </w:r>
      <w:r w:rsidRPr="000C7C0F" w:rsidR="0076528C">
        <w:rPr>
          <w:rFonts w:eastAsiaTheme="minorHAnsi"/>
          <w:bCs/>
          <w:sz w:val="26"/>
          <w:szCs w:val="26"/>
          <w:lang w:eastAsia="en-US"/>
        </w:rPr>
        <w:t>3 000</w:t>
      </w:r>
      <w:r w:rsidRPr="000C7C0F">
        <w:rPr>
          <w:rFonts w:eastAsiaTheme="minorHAnsi"/>
          <w:bCs/>
          <w:sz w:val="26"/>
          <w:szCs w:val="26"/>
          <w:lang w:eastAsia="en-US"/>
        </w:rPr>
        <w:t xml:space="preserve"> рублей.</w:t>
      </w:r>
    </w:p>
    <w:p w:rsidR="00236FB9" w:rsidRPr="000C7C0F" w:rsidP="000C7C0F" w14:paraId="5B56A2F7" w14:textId="066AFE02">
      <w:pPr>
        <w:ind w:firstLine="708"/>
        <w:jc w:val="both"/>
        <w:rPr>
          <w:b/>
          <w:sz w:val="26"/>
          <w:szCs w:val="26"/>
        </w:rPr>
      </w:pPr>
      <w:r w:rsidRPr="000C7C0F">
        <w:rPr>
          <w:bCs/>
          <w:sz w:val="26"/>
          <w:szCs w:val="26"/>
        </w:rPr>
        <w:t xml:space="preserve"> </w:t>
      </w:r>
      <w:r w:rsidRPr="000C7C0F">
        <w:rPr>
          <w:b/>
          <w:sz w:val="26"/>
          <w:szCs w:val="26"/>
        </w:rPr>
        <w:t xml:space="preserve">Штраф подлежит перечислению на следующие реквизиты: УФК по Ставропольскому краю (Управление по обеспечению деятельности мировых судей Ставропольского края л/с 04212000060), ИНН  2634051915, </w:t>
      </w:r>
      <w:r w:rsidRPr="000C7C0F">
        <w:rPr>
          <w:b/>
          <w:sz w:val="26"/>
          <w:szCs w:val="26"/>
        </w:rPr>
        <w:br/>
        <w:t>КПП  263401001, Банк Отделение Ставрополь г. Ставрополь, БИК 0</w:t>
      </w:r>
      <w:r w:rsidRPr="000C7C0F" w:rsidR="009665B8">
        <w:rPr>
          <w:b/>
          <w:sz w:val="26"/>
          <w:szCs w:val="26"/>
        </w:rPr>
        <w:t>10</w:t>
      </w:r>
      <w:r w:rsidRPr="000C7C0F">
        <w:rPr>
          <w:b/>
          <w:sz w:val="26"/>
          <w:szCs w:val="26"/>
        </w:rPr>
        <w:t>702</w:t>
      </w:r>
      <w:r w:rsidRPr="000C7C0F" w:rsidR="009665B8">
        <w:rPr>
          <w:b/>
          <w:sz w:val="26"/>
          <w:szCs w:val="26"/>
        </w:rPr>
        <w:t>1</w:t>
      </w:r>
      <w:r w:rsidRPr="000C7C0F">
        <w:rPr>
          <w:b/>
          <w:sz w:val="26"/>
          <w:szCs w:val="26"/>
        </w:rPr>
        <w:t>01,</w:t>
      </w:r>
      <w:r w:rsidRPr="000C7C0F" w:rsidR="003C5E8C">
        <w:rPr>
          <w:b/>
          <w:sz w:val="26"/>
          <w:szCs w:val="26"/>
        </w:rPr>
        <w:t xml:space="preserve"> </w:t>
      </w:r>
      <w:r w:rsidRPr="000C7C0F">
        <w:rPr>
          <w:b/>
          <w:sz w:val="26"/>
          <w:szCs w:val="26"/>
        </w:rPr>
        <w:t xml:space="preserve">р/с </w:t>
      </w:r>
      <w:r w:rsidRPr="000C7C0F" w:rsidR="009665B8">
        <w:rPr>
          <w:b/>
          <w:sz w:val="26"/>
          <w:szCs w:val="26"/>
        </w:rPr>
        <w:t xml:space="preserve">03100643000000012100, </w:t>
      </w:r>
      <w:r w:rsidRPr="000C7C0F" w:rsidR="00E93BA0">
        <w:rPr>
          <w:b/>
          <w:sz w:val="26"/>
          <w:szCs w:val="26"/>
        </w:rPr>
        <w:t xml:space="preserve"> ОКТМО 07 </w:t>
      </w:r>
      <w:r w:rsidRPr="000C7C0F" w:rsidR="00DA11BB">
        <w:rPr>
          <w:b/>
          <w:sz w:val="26"/>
          <w:szCs w:val="26"/>
        </w:rPr>
        <w:t>515</w:t>
      </w:r>
      <w:r w:rsidRPr="000C7C0F" w:rsidR="00E93BA0">
        <w:rPr>
          <w:b/>
          <w:sz w:val="26"/>
          <w:szCs w:val="26"/>
        </w:rPr>
        <w:t> 000, КБК 008 1</w:t>
      </w:r>
      <w:r w:rsidRPr="000C7C0F">
        <w:rPr>
          <w:b/>
          <w:sz w:val="26"/>
          <w:szCs w:val="26"/>
        </w:rPr>
        <w:t>16</w:t>
      </w:r>
      <w:r w:rsidRPr="000C7C0F" w:rsidR="00E93BA0">
        <w:rPr>
          <w:b/>
          <w:sz w:val="26"/>
          <w:szCs w:val="26"/>
        </w:rPr>
        <w:t> </w:t>
      </w:r>
      <w:r w:rsidRPr="000C7C0F">
        <w:rPr>
          <w:b/>
          <w:sz w:val="26"/>
          <w:szCs w:val="26"/>
        </w:rPr>
        <w:t>01</w:t>
      </w:r>
      <w:r w:rsidRPr="000C7C0F" w:rsidR="00E93BA0">
        <w:rPr>
          <w:b/>
          <w:sz w:val="26"/>
          <w:szCs w:val="26"/>
        </w:rPr>
        <w:t>2 030</w:t>
      </w:r>
      <w:r w:rsidRPr="000C7C0F" w:rsidR="00DA11BB">
        <w:rPr>
          <w:b/>
          <w:sz w:val="26"/>
          <w:szCs w:val="26"/>
        </w:rPr>
        <w:t> </w:t>
      </w:r>
      <w:r w:rsidRPr="000C7C0F" w:rsidR="00E93BA0">
        <w:rPr>
          <w:b/>
          <w:sz w:val="26"/>
          <w:szCs w:val="26"/>
        </w:rPr>
        <w:t>1</w:t>
      </w:r>
      <w:r w:rsidRPr="000C7C0F" w:rsidR="00DA11BB">
        <w:rPr>
          <w:b/>
          <w:sz w:val="26"/>
          <w:szCs w:val="26"/>
        </w:rPr>
        <w:t>9</w:t>
      </w:r>
      <w:r w:rsidRPr="000C7C0F" w:rsidR="00E93BA0">
        <w:rPr>
          <w:b/>
          <w:sz w:val="26"/>
          <w:szCs w:val="26"/>
        </w:rPr>
        <w:t>0</w:t>
      </w:r>
      <w:r w:rsidRPr="000C7C0F" w:rsidR="00DA11BB">
        <w:rPr>
          <w:b/>
          <w:sz w:val="26"/>
          <w:szCs w:val="26"/>
        </w:rPr>
        <w:t xml:space="preserve"> </w:t>
      </w:r>
      <w:r w:rsidRPr="000C7C0F" w:rsidR="00E93BA0">
        <w:rPr>
          <w:b/>
          <w:sz w:val="26"/>
          <w:szCs w:val="26"/>
        </w:rPr>
        <w:t>0</w:t>
      </w:r>
      <w:r w:rsidRPr="000C7C0F" w:rsidR="00DA11BB">
        <w:rPr>
          <w:b/>
          <w:sz w:val="26"/>
          <w:szCs w:val="26"/>
        </w:rPr>
        <w:t>0 140</w:t>
      </w:r>
      <w:r w:rsidRPr="000C7C0F">
        <w:rPr>
          <w:b/>
          <w:sz w:val="26"/>
          <w:szCs w:val="26"/>
        </w:rPr>
        <w:t>, УИН 03557037</w:t>
      </w:r>
      <w:r w:rsidRPr="000C7C0F" w:rsidR="00E93BA0">
        <w:rPr>
          <w:b/>
          <w:sz w:val="26"/>
          <w:szCs w:val="26"/>
        </w:rPr>
        <w:t>0</w:t>
      </w:r>
      <w:r w:rsidRPr="000C7C0F">
        <w:rPr>
          <w:b/>
          <w:sz w:val="26"/>
          <w:szCs w:val="26"/>
        </w:rPr>
        <w:t>0</w:t>
      </w:r>
      <w:r w:rsidRPr="000C7C0F" w:rsidR="000C7C0F">
        <w:rPr>
          <w:b/>
          <w:sz w:val="26"/>
          <w:szCs w:val="26"/>
        </w:rPr>
        <w:t>195002432420168</w:t>
      </w:r>
      <w:r w:rsidRPr="000C7C0F">
        <w:rPr>
          <w:b/>
          <w:sz w:val="26"/>
          <w:szCs w:val="26"/>
        </w:rPr>
        <w:t>.</w:t>
      </w:r>
    </w:p>
    <w:p w:rsidR="00236FB9" w:rsidRPr="000C7C0F" w:rsidP="000C7C0F" w14:paraId="25B6D731" w14:textId="77777777">
      <w:pPr>
        <w:ind w:firstLine="720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236FB9" w:rsidRPr="000C7C0F" w:rsidP="000C7C0F" w14:paraId="726A3722" w14:textId="77777777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 xml:space="preserve"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236FB9" w:rsidRPr="000C7C0F" w:rsidP="000C7C0F" w14:paraId="6FD2065D" w14:textId="2735385B">
      <w:pPr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>Копию постановления направить</w:t>
      </w:r>
      <w:r w:rsidRPr="000C7C0F" w:rsidR="003C5E8C">
        <w:rPr>
          <w:bCs/>
          <w:sz w:val="26"/>
          <w:szCs w:val="26"/>
        </w:rPr>
        <w:t xml:space="preserve"> ОВО по Георгиевскому городскому округу филиал ФГКУ «УВО ВНГ России по СК»</w:t>
      </w:r>
      <w:r w:rsidRPr="000C7C0F">
        <w:rPr>
          <w:bCs/>
          <w:sz w:val="26"/>
          <w:szCs w:val="26"/>
        </w:rPr>
        <w:t>,</w:t>
      </w:r>
      <w:r w:rsidRPr="000C7C0F" w:rsidR="003C5E8C">
        <w:rPr>
          <w:bCs/>
          <w:sz w:val="26"/>
          <w:szCs w:val="26"/>
        </w:rPr>
        <w:t xml:space="preserve"> лицу привлекаемому к </w:t>
      </w:r>
      <w:r w:rsidRPr="000C7C0F" w:rsidR="003C5E8C">
        <w:rPr>
          <w:bCs/>
          <w:sz w:val="26"/>
          <w:szCs w:val="26"/>
        </w:rPr>
        <w:t xml:space="preserve">ответственности, </w:t>
      </w:r>
      <w:r w:rsidRPr="000C7C0F">
        <w:rPr>
          <w:bCs/>
          <w:sz w:val="26"/>
          <w:szCs w:val="26"/>
        </w:rPr>
        <w:t xml:space="preserve"> для</w:t>
      </w:r>
      <w:r w:rsidRPr="000C7C0F">
        <w:rPr>
          <w:bCs/>
          <w:sz w:val="26"/>
          <w:szCs w:val="26"/>
        </w:rPr>
        <w:t xml:space="preserve"> сведения.</w:t>
      </w:r>
    </w:p>
    <w:p w:rsidR="00236FB9" w:rsidRPr="000C7C0F" w:rsidP="000C7C0F" w14:paraId="674B1718" w14:textId="51EE2AFB">
      <w:pPr>
        <w:ind w:firstLine="708"/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>Постановление может быть обжаловано в Георгиевский городской суд Ставропольского края путем подачи жалобы мировому судье в течение 10 суток с момента вручения или получения копи</w:t>
      </w:r>
      <w:r w:rsidRPr="000C7C0F" w:rsidR="00DA11BB">
        <w:rPr>
          <w:bCs/>
          <w:sz w:val="26"/>
          <w:szCs w:val="26"/>
        </w:rPr>
        <w:t>и</w:t>
      </w:r>
      <w:r w:rsidRPr="000C7C0F">
        <w:rPr>
          <w:bCs/>
          <w:sz w:val="26"/>
          <w:szCs w:val="26"/>
        </w:rPr>
        <w:t xml:space="preserve"> постановления.</w:t>
      </w:r>
    </w:p>
    <w:p w:rsidR="004464C9" w:rsidRPr="000C7C0F" w:rsidP="000C7C0F" w14:paraId="146AB373" w14:textId="77777777">
      <w:pPr>
        <w:ind w:firstLine="708"/>
        <w:jc w:val="both"/>
        <w:rPr>
          <w:bCs/>
          <w:sz w:val="26"/>
          <w:szCs w:val="26"/>
        </w:rPr>
      </w:pPr>
    </w:p>
    <w:p w:rsidR="00236FB9" w:rsidRPr="000C7C0F" w:rsidP="000C7C0F" w14:paraId="5C7310C7" w14:textId="5BB32443">
      <w:pPr>
        <w:jc w:val="both"/>
        <w:rPr>
          <w:bCs/>
          <w:sz w:val="26"/>
          <w:szCs w:val="26"/>
        </w:rPr>
      </w:pPr>
      <w:r w:rsidRPr="000C7C0F">
        <w:rPr>
          <w:bCs/>
          <w:sz w:val="26"/>
          <w:szCs w:val="26"/>
        </w:rPr>
        <w:t xml:space="preserve">Мировой судья                                                                                         </w:t>
      </w:r>
      <w:r w:rsidRPr="000C7C0F" w:rsidR="000C7C0F">
        <w:rPr>
          <w:bCs/>
          <w:sz w:val="26"/>
          <w:szCs w:val="26"/>
        </w:rPr>
        <w:t>К.Б. Жукова</w:t>
      </w:r>
    </w:p>
    <w:p w:rsidR="00236FB9" w:rsidRPr="000C7C0F" w:rsidP="000C7C0F" w14:paraId="45577F81" w14:textId="77777777">
      <w:pPr>
        <w:rPr>
          <w:bCs/>
          <w:sz w:val="26"/>
          <w:szCs w:val="26"/>
        </w:rPr>
      </w:pPr>
    </w:p>
    <w:p w:rsidR="007F2615" w:rsidRPr="000C7C0F" w:rsidP="000C7C0F" w14:paraId="48C35034" w14:textId="77777777">
      <w:pPr>
        <w:rPr>
          <w:bCs/>
          <w:sz w:val="26"/>
          <w:szCs w:val="26"/>
        </w:rPr>
      </w:pPr>
    </w:p>
    <w:sectPr w:rsidSect="000C7C0F">
      <w:footerReference w:type="default" r:id="rId17"/>
      <w:footerReference w:type="first" r:id="rId18"/>
      <w:pgSz w:w="11906" w:h="16838"/>
      <w:pgMar w:top="993" w:right="566" w:bottom="993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62E" w14:paraId="3A2AB58B" w14:textId="588E520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7C0F">
      <w:rPr>
        <w:noProof/>
      </w:rPr>
      <w:t>2</w:t>
    </w:r>
    <w:r>
      <w:fldChar w:fldCharType="end"/>
    </w:r>
  </w:p>
  <w:p w:rsidR="0063462E" w14:paraId="138364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83609992"/>
      <w:docPartObj>
        <w:docPartGallery w:val="Page Numbers (Bottom of Page)"/>
        <w:docPartUnique/>
      </w:docPartObj>
    </w:sdtPr>
    <w:sdtContent>
      <w:p w:rsidR="000C7C0F" w14:paraId="2EDF523D" w14:textId="66F809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C7C0F" w14:paraId="4921C06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B9"/>
    <w:rsid w:val="0006141B"/>
    <w:rsid w:val="000B7E75"/>
    <w:rsid w:val="000C7C0F"/>
    <w:rsid w:val="000E66A6"/>
    <w:rsid w:val="0011034D"/>
    <w:rsid w:val="00130EB7"/>
    <w:rsid w:val="0013321A"/>
    <w:rsid w:val="00145A54"/>
    <w:rsid w:val="00195F60"/>
    <w:rsid w:val="001C0CF3"/>
    <w:rsid w:val="00217AEE"/>
    <w:rsid w:val="00220CD3"/>
    <w:rsid w:val="002307A3"/>
    <w:rsid w:val="00236099"/>
    <w:rsid w:val="00236FB9"/>
    <w:rsid w:val="00294633"/>
    <w:rsid w:val="002A5D88"/>
    <w:rsid w:val="002C3715"/>
    <w:rsid w:val="002D383A"/>
    <w:rsid w:val="003238A1"/>
    <w:rsid w:val="00327C5D"/>
    <w:rsid w:val="003607D2"/>
    <w:rsid w:val="003919A7"/>
    <w:rsid w:val="003A3912"/>
    <w:rsid w:val="003B1697"/>
    <w:rsid w:val="003C5E8C"/>
    <w:rsid w:val="0041370B"/>
    <w:rsid w:val="004464C9"/>
    <w:rsid w:val="004865DB"/>
    <w:rsid w:val="004902D9"/>
    <w:rsid w:val="004B09AF"/>
    <w:rsid w:val="004C4145"/>
    <w:rsid w:val="004E64FE"/>
    <w:rsid w:val="005169F6"/>
    <w:rsid w:val="00524EAB"/>
    <w:rsid w:val="00532697"/>
    <w:rsid w:val="005A7977"/>
    <w:rsid w:val="006009F3"/>
    <w:rsid w:val="006175A7"/>
    <w:rsid w:val="006271BC"/>
    <w:rsid w:val="00630EFB"/>
    <w:rsid w:val="0063462E"/>
    <w:rsid w:val="006C20C6"/>
    <w:rsid w:val="006D4F47"/>
    <w:rsid w:val="006E412A"/>
    <w:rsid w:val="006E51D9"/>
    <w:rsid w:val="00710C89"/>
    <w:rsid w:val="0073021F"/>
    <w:rsid w:val="0076528C"/>
    <w:rsid w:val="007802D4"/>
    <w:rsid w:val="00794B28"/>
    <w:rsid w:val="007C0CA6"/>
    <w:rsid w:val="007F2615"/>
    <w:rsid w:val="007F6125"/>
    <w:rsid w:val="00803A77"/>
    <w:rsid w:val="00816535"/>
    <w:rsid w:val="00820B45"/>
    <w:rsid w:val="00830C5A"/>
    <w:rsid w:val="0085029D"/>
    <w:rsid w:val="00854088"/>
    <w:rsid w:val="008748D2"/>
    <w:rsid w:val="0088089D"/>
    <w:rsid w:val="00881EF9"/>
    <w:rsid w:val="008D031D"/>
    <w:rsid w:val="008D0B5D"/>
    <w:rsid w:val="008D64DA"/>
    <w:rsid w:val="008F3992"/>
    <w:rsid w:val="0090659A"/>
    <w:rsid w:val="009253D9"/>
    <w:rsid w:val="009665B8"/>
    <w:rsid w:val="00975CAA"/>
    <w:rsid w:val="009A2FB5"/>
    <w:rsid w:val="009C2CF6"/>
    <w:rsid w:val="009C4751"/>
    <w:rsid w:val="009D19FA"/>
    <w:rsid w:val="009E775A"/>
    <w:rsid w:val="009F3FCC"/>
    <w:rsid w:val="00A14210"/>
    <w:rsid w:val="00A272D8"/>
    <w:rsid w:val="00A53D80"/>
    <w:rsid w:val="00A62F09"/>
    <w:rsid w:val="00AA563F"/>
    <w:rsid w:val="00AC11A8"/>
    <w:rsid w:val="00AC16DE"/>
    <w:rsid w:val="00AE719C"/>
    <w:rsid w:val="00B04DBD"/>
    <w:rsid w:val="00B31993"/>
    <w:rsid w:val="00B3528A"/>
    <w:rsid w:val="00B37CCC"/>
    <w:rsid w:val="00B42200"/>
    <w:rsid w:val="00B748F8"/>
    <w:rsid w:val="00B84ABB"/>
    <w:rsid w:val="00BB0C45"/>
    <w:rsid w:val="00BD1494"/>
    <w:rsid w:val="00C037E9"/>
    <w:rsid w:val="00C260B5"/>
    <w:rsid w:val="00C47843"/>
    <w:rsid w:val="00C56305"/>
    <w:rsid w:val="00CB62C6"/>
    <w:rsid w:val="00CD4936"/>
    <w:rsid w:val="00CD7A60"/>
    <w:rsid w:val="00D422F1"/>
    <w:rsid w:val="00D633E4"/>
    <w:rsid w:val="00D727EA"/>
    <w:rsid w:val="00D7672E"/>
    <w:rsid w:val="00D77382"/>
    <w:rsid w:val="00DA11BB"/>
    <w:rsid w:val="00DE7E95"/>
    <w:rsid w:val="00E024C7"/>
    <w:rsid w:val="00E405F8"/>
    <w:rsid w:val="00E736AF"/>
    <w:rsid w:val="00E93BA0"/>
    <w:rsid w:val="00EB2F63"/>
    <w:rsid w:val="00EB6A3C"/>
    <w:rsid w:val="00EC0629"/>
    <w:rsid w:val="00EE14FC"/>
    <w:rsid w:val="00EE18DE"/>
    <w:rsid w:val="00EE3860"/>
    <w:rsid w:val="00EE6607"/>
    <w:rsid w:val="00EF74F0"/>
    <w:rsid w:val="00F030CB"/>
    <w:rsid w:val="00F122E7"/>
    <w:rsid w:val="00F163FB"/>
    <w:rsid w:val="00F24AD9"/>
    <w:rsid w:val="00FC6A41"/>
    <w:rsid w:val="00FF0C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DA5BEE-5868-4F86-BD8C-088027B4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236FB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36F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B7E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B7E75"/>
    <w:pPr>
      <w:widowControl w:val="0"/>
      <w:shd w:val="clear" w:color="auto" w:fill="FFFFFF"/>
      <w:spacing w:before="60" w:line="644" w:lineRule="exact"/>
    </w:pPr>
    <w:rPr>
      <w:sz w:val="28"/>
      <w:szCs w:val="28"/>
      <w:lang w:eastAsia="en-US"/>
    </w:rPr>
  </w:style>
  <w:style w:type="paragraph" w:styleId="NoSpacing">
    <w:name w:val="No Spacing"/>
    <w:uiPriority w:val="99"/>
    <w:qFormat/>
    <w:rsid w:val="00EC06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uiPriority w:val="99"/>
    <w:qFormat/>
    <w:rsid w:val="00EC0629"/>
    <w:pPr>
      <w:jc w:val="center"/>
    </w:pPr>
    <w:rPr>
      <w:b/>
      <w:bCs/>
    </w:rPr>
  </w:style>
  <w:style w:type="character" w:customStyle="1" w:styleId="a0">
    <w:name w:val="Заголовок Знак"/>
    <w:basedOn w:val="DefaultParagraphFont"/>
    <w:link w:val="Title"/>
    <w:uiPriority w:val="99"/>
    <w:rsid w:val="00EC06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464C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64C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8748D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">
    <w:name w:val="Основной текст (2) + Полужирный"/>
    <w:aliases w:val="Интервал 0 pt Exact"/>
    <w:basedOn w:val="2"/>
    <w:rsid w:val="008748D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8">
    <w:name w:val="Основной текст (2) + 8"/>
    <w:aliases w:val="5 pt,Полужирный Exact"/>
    <w:basedOn w:val="2"/>
    <w:rsid w:val="008748D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ConsPlusNormal">
    <w:name w:val="ConsPlusNormal"/>
    <w:rsid w:val="007F6125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kern w:val="2"/>
      <w:sz w:val="28"/>
      <w:lang w:eastAsia="ru-RU"/>
      <w14:ligatures w14:val="standardContextual"/>
    </w:rPr>
  </w:style>
  <w:style w:type="paragraph" w:styleId="Header">
    <w:name w:val="header"/>
    <w:basedOn w:val="Normal"/>
    <w:link w:val="a2"/>
    <w:uiPriority w:val="99"/>
    <w:unhideWhenUsed/>
    <w:rsid w:val="000C7C0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C7C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11030&amp;dst=100011" TargetMode="External" /><Relationship Id="rId11" Type="http://schemas.openxmlformats.org/officeDocument/2006/relationships/hyperlink" Target="https://login.consultant.ru/link/?req=doc&amp;base=LAW&amp;n=411030&amp;dst=100110" TargetMode="External" /><Relationship Id="rId12" Type="http://schemas.openxmlformats.org/officeDocument/2006/relationships/hyperlink" Target="https://login.consultant.ru/link/?req=doc&amp;base=LAW&amp;n=422113&amp;dst=8894" TargetMode="External" /><Relationship Id="rId13" Type="http://schemas.openxmlformats.org/officeDocument/2006/relationships/hyperlink" Target="consultantplus://offline/ref=0773C293AC15B98815AC74FC7F0C69B68585D1905EEE11C1F0E70B93C1C47A6575F64A54DA45E8CA802391DE118DA4B71A71AEA861FFA3G5M" TargetMode="External" /><Relationship Id="rId14" Type="http://schemas.openxmlformats.org/officeDocument/2006/relationships/hyperlink" Target="consultantplus://offline/ref=EB62EA00B6B4C6F5E9BDA5CD26191245B13FEFDDD1D179911C4C774B451106ABF991027B85B76C62E1FBED8B8A7B6BCEF5B8DDF18DEC1ACAZFh1L" TargetMode="External" /><Relationship Id="rId15" Type="http://schemas.openxmlformats.org/officeDocument/2006/relationships/hyperlink" Target="https://login.consultant.ru/link/?req=doc&amp;base=LAW&amp;n=444863&amp;dst=100064" TargetMode="External" /><Relationship Id="rId16" Type="http://schemas.openxmlformats.org/officeDocument/2006/relationships/hyperlink" Target="https://login.consultant.ru/link/?req=doc&amp;base=LAW&amp;n=444863&amp;dst=7220" TargetMode="Externa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47057" TargetMode="External" /><Relationship Id="rId6" Type="http://schemas.openxmlformats.org/officeDocument/2006/relationships/hyperlink" Target="https://login.consultant.ru/link/?req=doc&amp;base=LAW&amp;n=475133&amp;dst=8906" TargetMode="External" /><Relationship Id="rId7" Type="http://schemas.openxmlformats.org/officeDocument/2006/relationships/hyperlink" Target="https://login.consultant.ru/link/?req=doc&amp;base=LAW&amp;n=475133&amp;dst=5118" TargetMode="External" /><Relationship Id="rId8" Type="http://schemas.openxmlformats.org/officeDocument/2006/relationships/hyperlink" Target="https://login.consultant.ru/link/?req=doc&amp;base=LAW&amp;n=475133&amp;dst=3009" TargetMode="External" /><Relationship Id="rId9" Type="http://schemas.openxmlformats.org/officeDocument/2006/relationships/hyperlink" Target="https://login.consultant.ru/link/?req=doc&amp;base=LAW&amp;n=451847&amp;dst=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B014-C205-479F-822A-6A55FE9C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