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D95B27" w:rsidP="002C2FF5" w14:paraId="47CAA007" w14:textId="0323A7DB">
      <w:pPr>
        <w:jc w:val="right"/>
      </w:pPr>
      <w:r w:rsidRPr="00D95B27">
        <w:t>№ 3</w:t>
      </w:r>
      <w:r w:rsidR="00040149">
        <w:t>-</w:t>
      </w:r>
      <w:r w:rsidR="00345374">
        <w:t>92</w:t>
      </w:r>
      <w:r w:rsidRPr="00D95B27" w:rsidR="003C3D9C">
        <w:t>-07-42</w:t>
      </w:r>
      <w:r w:rsidR="00E82FE3">
        <w:t>6</w:t>
      </w:r>
      <w:r w:rsidRPr="00D95B27">
        <w:t>/202</w:t>
      </w:r>
      <w:r w:rsidR="00E31D49">
        <w:t>4</w:t>
      </w:r>
    </w:p>
    <w:p w:rsidR="002C2FF5" w:rsidRPr="00D95B27" w:rsidP="002C2FF5" w14:paraId="436A05B5" w14:textId="522007D5">
      <w:pPr>
        <w:jc w:val="right"/>
      </w:pPr>
      <w:r w:rsidRPr="00D95B27">
        <w:t>УИД 26</w:t>
      </w:r>
      <w:r w:rsidRPr="00D95B27">
        <w:rPr>
          <w:lang w:val="en-US"/>
        </w:rPr>
        <w:t>MS</w:t>
      </w:r>
      <w:r w:rsidRPr="00D95B27" w:rsidR="005E2545">
        <w:t>00</w:t>
      </w:r>
      <w:r w:rsidR="00E82FE3">
        <w:t>21</w:t>
      </w:r>
      <w:r w:rsidRPr="00D95B27" w:rsidR="005E2545">
        <w:t>-01-</w:t>
      </w:r>
      <w:r w:rsidR="004B2505">
        <w:t>2024-</w:t>
      </w:r>
      <w:r w:rsidR="00345374">
        <w:t>000559-62</w:t>
      </w:r>
    </w:p>
    <w:p w:rsidR="002C2FF5" w:rsidRPr="00D95B27" w:rsidP="002C2FF5" w14:paraId="5569D070" w14:textId="77777777">
      <w:pPr>
        <w:jc w:val="center"/>
      </w:pPr>
      <w:r w:rsidRPr="00D95B27">
        <w:rPr>
          <w:bCs/>
        </w:rPr>
        <w:t>Постановление</w:t>
      </w:r>
    </w:p>
    <w:p w:rsidR="002C2FF5" w:rsidRPr="00D95B27" w:rsidP="002C2FF5" w14:paraId="576E30CD" w14:textId="77777777">
      <w:pPr>
        <w:jc w:val="both"/>
      </w:pPr>
    </w:p>
    <w:p w:rsidR="002C2FF5" w:rsidRPr="00D95B27" w:rsidP="002C2FF5" w14:paraId="395319B1" w14:textId="024A555F">
      <w:pPr>
        <w:jc w:val="both"/>
      </w:pPr>
      <w:r>
        <w:t>29</w:t>
      </w:r>
      <w:r w:rsidR="00E82FE3">
        <w:t xml:space="preserve"> февраля</w:t>
      </w:r>
      <w:r w:rsidR="00E31D49">
        <w:t xml:space="preserve"> 2024</w:t>
      </w:r>
      <w:r w:rsidRPr="00D95B27" w:rsidR="005E2545">
        <w:t xml:space="preserve"> год</w:t>
      </w:r>
      <w:r w:rsidRPr="00D95B27">
        <w:t>а</w:t>
      </w:r>
      <w:r w:rsidRPr="00D95B27">
        <w:tab/>
      </w:r>
      <w:r w:rsidRPr="00D95B27">
        <w:tab/>
      </w:r>
      <w:r w:rsidRPr="00D95B27">
        <w:tab/>
        <w:t xml:space="preserve">                                         </w:t>
      </w:r>
      <w:r w:rsidRPr="00D95B27">
        <w:tab/>
      </w:r>
      <w:r w:rsidRPr="00D95B27">
        <w:tab/>
        <w:t xml:space="preserve">  </w:t>
      </w:r>
      <w:r w:rsidR="00E31D49">
        <w:t xml:space="preserve">             </w:t>
      </w:r>
      <w:r w:rsidRPr="00D95B27">
        <w:t xml:space="preserve"> г. Георгиевск</w:t>
      </w:r>
    </w:p>
    <w:p w:rsidR="002C2FF5" w:rsidRPr="00D95B27" w:rsidP="002C2FF5" w14:paraId="440D6062" w14:textId="77777777">
      <w:pPr>
        <w:jc w:val="both"/>
      </w:pPr>
    </w:p>
    <w:p w:rsidR="002C2FF5" w:rsidRPr="00D95B27" w:rsidP="002C2FF5" w14:paraId="50377B93" w14:textId="31817905">
      <w:pPr>
        <w:ind w:firstLine="708"/>
        <w:jc w:val="both"/>
      </w:pPr>
      <w:r w:rsidRPr="00D95B27">
        <w:t xml:space="preserve">Мировой судья судебного участка № 4 Георгиевского района Ставропольского края Ершова </w:t>
      </w:r>
      <w:r w:rsidR="0088799B">
        <w:t>О.В.</w:t>
      </w:r>
      <w:r w:rsidRPr="00D95B27">
        <w:t xml:space="preserve">, </w:t>
      </w:r>
    </w:p>
    <w:p w:rsidR="002C2FF5" w:rsidRPr="00D95B27" w:rsidP="002C2FF5" w14:paraId="590DDD23" w14:textId="77777777">
      <w:pPr>
        <w:ind w:firstLine="708"/>
        <w:jc w:val="both"/>
      </w:pPr>
      <w:r w:rsidRPr="00D95B27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D95B27" w:rsidP="002C2FF5" w14:paraId="03E963F5" w14:textId="77777777">
      <w:pPr>
        <w:ind w:firstLine="708"/>
        <w:jc w:val="both"/>
      </w:pPr>
      <w:r w:rsidRPr="00D95B27">
        <w:t xml:space="preserve">рассмотрев в открытом судебном заседании дело об административном правонарушении в отношении </w:t>
      </w:r>
    </w:p>
    <w:p w:rsidR="00DF3EE9" w:rsidP="005E2545" w14:paraId="223DCC03" w14:textId="1A87F3AC">
      <w:pPr>
        <w:suppressAutoHyphens/>
        <w:ind w:firstLine="708"/>
        <w:jc w:val="both"/>
      </w:pPr>
      <w:r>
        <w:t xml:space="preserve">Мамедова </w:t>
      </w:r>
      <w:r w:rsidR="0088799B">
        <w:t>А.В.</w:t>
      </w:r>
      <w:r w:rsidRPr="00D95B27" w:rsidR="003C3D9C">
        <w:t>,</w:t>
      </w:r>
      <w:r w:rsidR="00B5351A">
        <w:t xml:space="preserve"> </w:t>
      </w:r>
    </w:p>
    <w:p w:rsidR="005E2545" w:rsidRPr="00D95B27" w:rsidP="005E2545" w14:paraId="0CD737DF" w14:textId="37C85898">
      <w:pPr>
        <w:suppressAutoHyphens/>
        <w:ind w:firstLine="708"/>
        <w:jc w:val="both"/>
      </w:pPr>
      <w:r>
        <w:t>п</w:t>
      </w:r>
      <w:r w:rsidRPr="00D95B27">
        <w:t>о ч. 1 ст. 20.25 КоАП РФ,</w:t>
      </w:r>
    </w:p>
    <w:p w:rsidR="005E2545" w:rsidRPr="00D95B27" w:rsidP="005E2545" w14:paraId="378719DD" w14:textId="77777777">
      <w:pPr>
        <w:jc w:val="center"/>
        <w:rPr>
          <w:bCs/>
        </w:rPr>
      </w:pPr>
      <w:r w:rsidRPr="00D95B27">
        <w:rPr>
          <w:bCs/>
        </w:rPr>
        <w:t>установил:</w:t>
      </w:r>
    </w:p>
    <w:p w:rsidR="005E2545" w:rsidRPr="00D95B27" w:rsidP="005E2545" w14:paraId="54F8016F" w14:textId="77777777">
      <w:pPr>
        <w:jc w:val="both"/>
      </w:pPr>
    </w:p>
    <w:p w:rsidR="00A2349A" w:rsidRPr="007B2AFD" w:rsidP="00A2349A" w14:paraId="66BE1891" w14:textId="63B30DDA">
      <w:pPr>
        <w:ind w:firstLine="708"/>
        <w:jc w:val="both"/>
      </w:pPr>
      <w:r w:rsidRPr="00D95B27">
        <w:t xml:space="preserve">Постановлением </w:t>
      </w:r>
      <w:r w:rsidR="00345374">
        <w:t>и.</w:t>
      </w:r>
      <w:r w:rsidR="00345374">
        <w:t>о.</w:t>
      </w:r>
      <w:r>
        <w:t>заместителя</w:t>
      </w:r>
      <w:r>
        <w:t xml:space="preserve"> начальника МАДИ № </w:t>
      </w:r>
      <w:r w:rsidR="0088799B">
        <w:t>…</w:t>
      </w:r>
      <w:r w:rsidR="00345374">
        <w:t xml:space="preserve"> от 19.09.2023</w:t>
      </w:r>
      <w:r>
        <w:t xml:space="preserve"> </w:t>
      </w:r>
      <w:r w:rsidRPr="007B2AFD">
        <w:t>года, за совершение административного правонарушения, предусмотренного ч.</w:t>
      </w:r>
      <w:r>
        <w:t xml:space="preserve"> 5</w:t>
      </w:r>
      <w:r w:rsidRPr="007B2AFD">
        <w:t xml:space="preserve"> ст. 12.</w:t>
      </w:r>
      <w:r>
        <w:t>16</w:t>
      </w:r>
      <w:r w:rsidRPr="007B2AFD">
        <w:t xml:space="preserve"> КоАП РФ, </w:t>
      </w:r>
      <w:r w:rsidR="006D7DD4">
        <w:t>Мамедов А.В</w:t>
      </w:r>
      <w:r w:rsidR="000005FC">
        <w:t>. по</w:t>
      </w:r>
      <w:r w:rsidRPr="007B2AFD">
        <w:t>двергнут административному наказанию в виде адми</w:t>
      </w:r>
      <w:r>
        <w:t>нистративного штрафа в размере 3 0</w:t>
      </w:r>
      <w:r w:rsidRPr="007B2AFD">
        <w:t xml:space="preserve">00 рублей. Постановление вступило в законную силу </w:t>
      </w:r>
      <w:r w:rsidR="006D7DD4">
        <w:t>16.10</w:t>
      </w:r>
      <w:r w:rsidR="000005FC">
        <w:t>.2023</w:t>
      </w:r>
      <w:r w:rsidRPr="007B2AFD">
        <w:t xml:space="preserve"> года.</w:t>
      </w:r>
    </w:p>
    <w:p w:rsidR="00A2349A" w:rsidRPr="007B2AFD" w:rsidP="00A2349A" w14:paraId="25C14F5D" w14:textId="168367A3">
      <w:pPr>
        <w:ind w:firstLine="708"/>
        <w:jc w:val="both"/>
      </w:pPr>
      <w:r>
        <w:t>16.12</w:t>
      </w:r>
      <w:r w:rsidR="000005FC">
        <w:t>.</w:t>
      </w:r>
      <w:r w:rsidRPr="007B2AFD">
        <w:t>202</w:t>
      </w:r>
      <w:r w:rsidR="000005FC">
        <w:t>3</w:t>
      </w:r>
      <w:r w:rsidRPr="007B2AFD">
        <w:t xml:space="preserve"> года, </w:t>
      </w:r>
      <w:r>
        <w:t>Мамедов А.В</w:t>
      </w:r>
      <w:r w:rsidR="000005FC">
        <w:t>.</w:t>
      </w:r>
      <w:r w:rsidRPr="007B2AFD">
        <w:t xml:space="preserve">, зарегистрированный по адресу: </w:t>
      </w:r>
      <w:r w:rsidRPr="00D95B27" w:rsidR="00990FFE">
        <w:t xml:space="preserve">Ставропольский край, </w:t>
      </w:r>
      <w:r w:rsidRPr="00D95B27" w:rsidR="00990FFE">
        <w:br/>
      </w:r>
      <w:r w:rsidR="004B2505">
        <w:t xml:space="preserve">г. Георгиевск, ул. </w:t>
      </w:r>
      <w:r w:rsidR="0088799B">
        <w:t>…</w:t>
      </w:r>
      <w:r w:rsidRPr="007B2AFD">
        <w:t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2074EA" w:rsidRPr="00CC7624" w:rsidP="002074EA" w14:paraId="298386F1" w14:textId="47D2F510">
      <w:pPr>
        <w:ind w:firstLine="620"/>
        <w:jc w:val="both"/>
        <w:rPr>
          <w:color w:val="000000"/>
        </w:rPr>
      </w:pPr>
      <w:r>
        <w:t>Мамедов А.В</w:t>
      </w:r>
      <w:r w:rsidR="000005FC">
        <w:t xml:space="preserve">. </w:t>
      </w:r>
      <w:r w:rsidRPr="00CC7624">
        <w:t>надлежащим образом извещен о времени и месте судебного разбирательства. На</w:t>
      </w:r>
      <w:r w:rsidRPr="00CC7624">
        <w:rPr>
          <w:color w:val="000000"/>
        </w:rPr>
        <w:t xml:space="preserve"> судебное заседание не явился, ходатайств об отложении либо о рассмотрении дела в его отсутствие не поступало.</w:t>
      </w:r>
    </w:p>
    <w:p w:rsidR="002074EA" w:rsidRPr="00CC7624" w:rsidP="002074EA" w14:paraId="35DC9881" w14:textId="16CFEA1C">
      <w:pPr>
        <w:autoSpaceDE w:val="0"/>
        <w:autoSpaceDN w:val="0"/>
        <w:adjustRightInd w:val="0"/>
        <w:ind w:firstLine="620"/>
        <w:jc w:val="both"/>
      </w:pPr>
      <w:r w:rsidRPr="00CC7624">
        <w:t xml:space="preserve"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CC7624" w:rsidR="00040149">
        <w:t>лица,</w:t>
      </w:r>
      <w:r w:rsidRPr="00CC7624">
        <w:t xml:space="preserve"> привлекаемого к административной ответственности </w:t>
      </w:r>
      <w:r w:rsidRPr="00CC7624" w:rsidR="00040149">
        <w:t>дело,</w:t>
      </w:r>
      <w:r w:rsidRPr="00CC7624">
        <w:t xml:space="preserve">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074EA" w:rsidRPr="00CC7624" w:rsidP="002074EA" w14:paraId="6AD3553E" w14:textId="77777777">
      <w:pPr>
        <w:ind w:firstLine="708"/>
        <w:jc w:val="both"/>
      </w:pPr>
      <w:r w:rsidRPr="00CC7624">
        <w:t>Таким образом, суд приходит к выводу о рассмотрении дела об административном правонарушении в отсутствие лица, привлекаемого к административной ответственности, надлежащим образом извещенного о времени и месте рассмотрения дела, который не уведомил суд об уважительности причин своего отсутствия, ходатайств об отложении рассмотрения административного дела не заявлял.</w:t>
      </w:r>
    </w:p>
    <w:p w:rsidR="00A2349A" w:rsidRPr="007B2AFD" w:rsidP="00A2349A" w14:paraId="674CDA7C" w14:textId="29E54E0C">
      <w:pPr>
        <w:autoSpaceDE w:val="0"/>
        <w:autoSpaceDN w:val="0"/>
        <w:adjustRightInd w:val="0"/>
        <w:ind w:firstLine="720"/>
        <w:jc w:val="both"/>
      </w:pPr>
      <w:r w:rsidRPr="007B2AFD">
        <w:t xml:space="preserve">Изучив материалы дела в их совокупности, суд приходит к выводу, что вина </w:t>
      </w:r>
      <w:r w:rsidRPr="007B2AFD">
        <w:br/>
      </w:r>
      <w:r w:rsidR="006D7DD4">
        <w:t>Мамедова А.В</w:t>
      </w:r>
      <w:r w:rsidR="000005FC">
        <w:t xml:space="preserve">. </w:t>
      </w:r>
      <w:r w:rsidRPr="007B2AFD">
        <w:t xml:space="preserve">в совершении административного правонарушения, предусмотренного ч. 1 </w:t>
      </w:r>
      <w:r w:rsidRPr="007B2AFD">
        <w:br/>
        <w:t xml:space="preserve">ст. 20.25 КоАП РФ полностью доказана, и подтверждается материалами дела: </w:t>
      </w:r>
    </w:p>
    <w:p w:rsidR="00A2349A" w:rsidRPr="007B2AFD" w:rsidP="00A2349A" w14:paraId="0A66A9A8" w14:textId="5EFFB76D">
      <w:pPr>
        <w:pStyle w:val="BodyText"/>
        <w:ind w:firstLine="708"/>
      </w:pPr>
      <w:r w:rsidRPr="007B2AFD">
        <w:t xml:space="preserve">- протоколом </w:t>
      </w:r>
      <w:r w:rsidR="004B2505">
        <w:t xml:space="preserve">№ </w:t>
      </w:r>
      <w:r w:rsidR="0088799B">
        <w:t>…</w:t>
      </w:r>
      <w:r w:rsidR="004B2505">
        <w:t xml:space="preserve"> </w:t>
      </w:r>
      <w:r w:rsidRPr="007B2AFD">
        <w:t xml:space="preserve">об административном правонарушении от </w:t>
      </w:r>
      <w:r w:rsidR="006D7DD4">
        <w:t>01.02</w:t>
      </w:r>
      <w:r w:rsidR="004B2505">
        <w:t>.2024</w:t>
      </w:r>
      <w:r w:rsidRPr="007B2AFD">
        <w:t xml:space="preserve"> года, согласно которого, </w:t>
      </w:r>
      <w:r w:rsidR="006D7DD4">
        <w:t>Мамедов А.В</w:t>
      </w:r>
      <w:r w:rsidR="000005FC">
        <w:t xml:space="preserve">.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A2349A" w:rsidRPr="007B2AFD" w:rsidP="00A2349A" w14:paraId="1F874702" w14:textId="39642D32">
      <w:pPr>
        <w:pStyle w:val="BodyText"/>
        <w:ind w:firstLine="708"/>
      </w:pPr>
      <w:r w:rsidRPr="007B2AFD">
        <w:t xml:space="preserve">- постановлением </w:t>
      </w:r>
      <w:r w:rsidR="006D7DD4">
        <w:t>и.</w:t>
      </w:r>
      <w:r w:rsidR="006D7DD4">
        <w:t>о.заместителя</w:t>
      </w:r>
      <w:r w:rsidR="006D7DD4">
        <w:t xml:space="preserve"> начальника МАДИ № </w:t>
      </w:r>
      <w:r w:rsidR="0088799B">
        <w:t>…</w:t>
      </w:r>
      <w:r w:rsidR="006D7DD4">
        <w:t xml:space="preserve"> от 19.09.2023</w:t>
      </w:r>
      <w:r w:rsidR="000005FC">
        <w:t xml:space="preserve"> </w:t>
      </w:r>
      <w:r w:rsidRPr="007B2AFD" w:rsidR="000005FC">
        <w:t>года</w:t>
      </w:r>
      <w:r w:rsidRPr="007B2AFD">
        <w:t xml:space="preserve">, согласно которого </w:t>
      </w:r>
      <w:r w:rsidR="006D7DD4">
        <w:t>Мамедов А.В</w:t>
      </w:r>
      <w:r w:rsidR="000005FC">
        <w:t xml:space="preserve">. </w:t>
      </w:r>
      <w:r w:rsidRPr="007B2AFD">
        <w:t xml:space="preserve">за совершение административного правонарушения, предусмотренного ч. </w:t>
      </w:r>
      <w:r>
        <w:t>5</w:t>
      </w:r>
      <w:r w:rsidRPr="007B2AFD">
        <w:t xml:space="preserve"> ст. 12.</w:t>
      </w:r>
      <w:r>
        <w:t>16</w:t>
      </w:r>
      <w:r w:rsidRPr="007B2AFD">
        <w:t xml:space="preserve"> КоАП РФ подвергнут административному наказанию в виде административного штрафа в размере </w:t>
      </w:r>
      <w:r>
        <w:t>3 0</w:t>
      </w:r>
      <w:r w:rsidRPr="007B2AFD">
        <w:t xml:space="preserve">00 рублей. Постановление вступило в законную силу </w:t>
      </w:r>
      <w:r w:rsidR="006D7DD4">
        <w:t xml:space="preserve">16.10.2023 </w:t>
      </w:r>
      <w:r w:rsidRPr="007B2AFD">
        <w:t>года;</w:t>
      </w:r>
    </w:p>
    <w:p w:rsidR="00A2349A" w:rsidRPr="007B2AFD" w:rsidP="00A2349A" w14:paraId="23BBDB50" w14:textId="77777777">
      <w:pPr>
        <w:ind w:firstLine="708"/>
        <w:jc w:val="both"/>
      </w:pPr>
      <w:hyperlink r:id="rId5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A2349A" w:rsidRPr="007B2AFD" w:rsidP="00A2349A" w14:paraId="78D95FC1" w14:textId="77777777">
      <w:pPr>
        <w:ind w:firstLine="708"/>
        <w:jc w:val="both"/>
      </w:pPr>
      <w:r w:rsidRPr="007B2AFD">
        <w:t xml:space="preserve">Согласно </w:t>
      </w:r>
      <w:hyperlink r:id="rId7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349A" w:rsidRPr="007B2AFD" w:rsidP="00A2349A" w14:paraId="463B6B32" w14:textId="59D1B36A">
      <w:pPr>
        <w:ind w:firstLine="708"/>
        <w:jc w:val="both"/>
      </w:pPr>
      <w:r w:rsidRPr="007B2AFD">
        <w:t xml:space="preserve">Из материалов дела следует, что </w:t>
      </w:r>
      <w:r w:rsidR="006D7DD4">
        <w:t>Мамедов А.В</w:t>
      </w:r>
      <w:r w:rsidR="000005FC">
        <w:t xml:space="preserve">. </w:t>
      </w:r>
      <w:r w:rsidRPr="007B2AFD">
        <w:t>не исполнил постановлени</w:t>
      </w:r>
      <w:r>
        <w:t>е о наложении штрафа в размере 3 0</w:t>
      </w:r>
      <w:r w:rsidRPr="007B2AFD">
        <w:t>00 рублей и не предоставил квитанцию в установленный законом срок.</w:t>
      </w:r>
    </w:p>
    <w:p w:rsidR="00A2349A" w:rsidRPr="007B2AFD" w:rsidP="00A2349A" w14:paraId="708C2F35" w14:textId="40731E5A">
      <w:pPr>
        <w:ind w:firstLine="708"/>
        <w:jc w:val="both"/>
      </w:pPr>
      <w:r w:rsidRPr="007B2AFD">
        <w:t xml:space="preserve"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t xml:space="preserve">1 год </w:t>
      </w:r>
      <w:r w:rsidRPr="007B2AFD">
        <w:t>со дня совершения административного правонарушения.</w:t>
      </w:r>
    </w:p>
    <w:p w:rsidR="00A2349A" w:rsidRPr="007B2AFD" w:rsidP="00A2349A" w14:paraId="4CFC007C" w14:textId="5CEBFBC2">
      <w:pPr>
        <w:ind w:firstLine="708"/>
        <w:jc w:val="both"/>
      </w:pPr>
      <w:r w:rsidRPr="007B2AFD">
        <w:t xml:space="preserve">Срок давности привлечения </w:t>
      </w:r>
      <w:r w:rsidR="006D7DD4">
        <w:t>Мамедова А.В</w:t>
      </w:r>
      <w:r w:rsidR="000005FC">
        <w:t xml:space="preserve">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A2349A" w:rsidRPr="007B2AFD" w:rsidP="00A2349A" w14:paraId="7AAB752D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2349A" w:rsidRPr="007B2AFD" w:rsidP="00A2349A" w14:paraId="1EBB4147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A2349A" w:rsidRPr="007B2AFD" w:rsidP="00A2349A" w14:paraId="10C3F313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A2349A" w:rsidRPr="007B2AFD" w:rsidP="00A2349A" w14:paraId="4850CECF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A2349A" w:rsidRPr="007B2AFD" w:rsidP="00A2349A" w14:paraId="5F1AA9CC" w14:textId="7DD24E86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6D7DD4">
        <w:t>Мамедову А.В</w:t>
      </w:r>
      <w:r w:rsidR="000005FC">
        <w:t xml:space="preserve">. </w:t>
      </w:r>
      <w:r w:rsidRPr="007B2AFD">
        <w:t xml:space="preserve">наказания в виде административного штрафа в размере </w:t>
      </w:r>
      <w:r>
        <w:t>6</w:t>
      </w:r>
      <w:r w:rsidRPr="007B2AFD">
        <w:t xml:space="preserve"> 000 рублей.</w:t>
      </w:r>
    </w:p>
    <w:p w:rsidR="00A2349A" w:rsidRPr="007B2AFD" w:rsidP="00A2349A" w14:paraId="1CF0E5B5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A2349A" w:rsidRPr="007B2AFD" w:rsidP="00A2349A" w14:paraId="60A90820" w14:textId="77777777">
      <w:pPr>
        <w:jc w:val="both"/>
      </w:pPr>
    </w:p>
    <w:p w:rsidR="00A2349A" w:rsidRPr="007B2AFD" w:rsidP="00A2349A" w14:paraId="4FA99661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A2349A" w:rsidRPr="007B2AFD" w:rsidP="00A2349A" w14:paraId="37FAF083" w14:textId="77777777">
      <w:pPr>
        <w:jc w:val="both"/>
        <w:rPr>
          <w:bCs/>
        </w:rPr>
      </w:pPr>
    </w:p>
    <w:p w:rsidR="00A2349A" w:rsidRPr="007B2AFD" w:rsidP="00A2349A" w14:paraId="30E9B34C" w14:textId="557312DF">
      <w:pPr>
        <w:jc w:val="both"/>
      </w:pPr>
      <w:r w:rsidRPr="007B2AFD">
        <w:rPr>
          <w:bCs/>
        </w:rPr>
        <w:tab/>
        <w:t>Признать</w:t>
      </w:r>
      <w:r w:rsidRPr="00990FFE" w:rsidR="00990FFE">
        <w:t xml:space="preserve"> </w:t>
      </w:r>
      <w:r w:rsidR="006D7DD4">
        <w:t xml:space="preserve">Мамедова </w:t>
      </w:r>
      <w:r w:rsidR="0088799B">
        <w:t>А.В.</w:t>
      </w:r>
      <w:r w:rsidRPr="007B2AFD" w:rsidR="000005FC">
        <w:t xml:space="preserve"> </w:t>
      </w:r>
      <w:r w:rsidRPr="007B2AFD">
        <w:t xml:space="preserve">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>
        <w:t>6</w:t>
      </w:r>
      <w:r w:rsidRPr="007B2AFD">
        <w:t xml:space="preserve"> 000 рублей.</w:t>
      </w:r>
    </w:p>
    <w:p w:rsidR="00040149" w:rsidP="00040149" w14:paraId="5690D3C3" w14:textId="5B5E9086">
      <w:pPr>
        <w:ind w:firstLine="708"/>
        <w:jc w:val="both"/>
        <w:rPr>
          <w:color w:val="000000"/>
        </w:rPr>
      </w:pPr>
      <w:r>
        <w:t xml:space="preserve">Штраф подлежит перечислению УФК по Ставропольскому краю </w:t>
      </w:r>
      <w:r>
        <w:br/>
        <w:t xml:space="preserve"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07515000, КБК 00811601203019000140, УИН </w:t>
      </w:r>
      <w:r w:rsidR="006D7DD4">
        <w:rPr>
          <w:color w:val="000000"/>
        </w:rPr>
        <w:t>0355703700215000922420112</w:t>
      </w:r>
      <w:r>
        <w:rPr>
          <w:color w:val="000000"/>
        </w:rPr>
        <w:t>.</w:t>
      </w:r>
    </w:p>
    <w:p w:rsidR="00040149" w:rsidP="00040149" w14:paraId="0D18D27C" w14:textId="77777777">
      <w:pPr>
        <w:ind w:firstLine="708"/>
        <w:jc w:val="both"/>
      </w:pPr>
      <w:r>
        <w:t xml:space="preserve">Документ, подтверждающий оплату штрафа, необходимо представить в судебный участок № 4 Георгиевского района Ставропольского края по адресу: по адресу: Ставропольский край, </w:t>
      </w:r>
      <w:r>
        <w:br/>
        <w:t>г. Георгиевск, ул. Калинина 97/7.</w:t>
      </w:r>
    </w:p>
    <w:p w:rsidR="00A2349A" w:rsidRPr="007B2AFD" w:rsidP="00A2349A" w14:paraId="08CFCAC4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2349A" w:rsidRPr="007B2AFD" w:rsidP="00A2349A" w14:paraId="26A26A0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</w:t>
      </w:r>
      <w:r w:rsidRPr="007B2AFD">
        <w:t xml:space="preserve">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A2349A" w:rsidRPr="007B2AFD" w:rsidP="00A2349A" w14:paraId="3FCADB3F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административном правонарушении,</w:t>
      </w:r>
      <w:r w:rsidRPr="007B2AFD">
        <w:t xml:space="preserve"> для сведения.</w:t>
      </w:r>
    </w:p>
    <w:p w:rsidR="00A2349A" w:rsidRPr="007B2AFD" w:rsidP="00A2349A" w14:paraId="6449E304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0005FC" w:rsidP="005E2545" w14:paraId="685C628E" w14:textId="5126C56C">
      <w:pPr>
        <w:suppressAutoHyphens/>
        <w:ind w:firstLine="708"/>
        <w:jc w:val="both"/>
        <w:rPr>
          <w:bCs/>
        </w:rPr>
      </w:pPr>
    </w:p>
    <w:p w:rsidR="00040149" w:rsidP="005E2545" w14:paraId="5770AB61" w14:textId="186B9EB4">
      <w:pPr>
        <w:suppressAutoHyphens/>
        <w:ind w:firstLine="708"/>
        <w:jc w:val="both"/>
        <w:rPr>
          <w:bCs/>
        </w:rPr>
      </w:pPr>
    </w:p>
    <w:p w:rsidR="00040149" w:rsidP="005E2545" w14:paraId="73B41988" w14:textId="77777777">
      <w:pPr>
        <w:suppressAutoHyphens/>
        <w:ind w:firstLine="708"/>
        <w:jc w:val="both"/>
        <w:rPr>
          <w:bCs/>
        </w:rPr>
      </w:pPr>
    </w:p>
    <w:p w:rsidR="002C2FF5" w:rsidRPr="00D95B27" w:rsidP="005E2545" w14:paraId="528E738A" w14:textId="1B4CB22F">
      <w:pPr>
        <w:suppressAutoHyphens/>
        <w:ind w:firstLine="708"/>
        <w:jc w:val="both"/>
      </w:pPr>
      <w:r w:rsidRPr="00D95B27">
        <w:rPr>
          <w:bCs/>
        </w:rPr>
        <w:t>Мировой судья</w:t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  <w:t xml:space="preserve">        О.В. Ершова</w:t>
      </w:r>
    </w:p>
    <w:sectPr w:rsidSect="00040149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2B" w14:paraId="03B5273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6FB">
      <w:rPr>
        <w:noProof/>
      </w:rPr>
      <w:t>2</w:t>
    </w:r>
    <w:r>
      <w:fldChar w:fldCharType="end"/>
    </w:r>
  </w:p>
  <w:p w:rsidR="0095592B" w14:paraId="57AD962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005FC"/>
    <w:rsid w:val="00040149"/>
    <w:rsid w:val="00056C14"/>
    <w:rsid w:val="001B637D"/>
    <w:rsid w:val="002074EA"/>
    <w:rsid w:val="00210BB1"/>
    <w:rsid w:val="00214669"/>
    <w:rsid w:val="00272EF4"/>
    <w:rsid w:val="002C2FF5"/>
    <w:rsid w:val="00345374"/>
    <w:rsid w:val="003B61A6"/>
    <w:rsid w:val="003C3D9C"/>
    <w:rsid w:val="003D2D2B"/>
    <w:rsid w:val="003E02B4"/>
    <w:rsid w:val="00407428"/>
    <w:rsid w:val="00440E89"/>
    <w:rsid w:val="004B2505"/>
    <w:rsid w:val="004B7341"/>
    <w:rsid w:val="004C0729"/>
    <w:rsid w:val="004F321A"/>
    <w:rsid w:val="00587654"/>
    <w:rsid w:val="005C63D2"/>
    <w:rsid w:val="005E2545"/>
    <w:rsid w:val="006917E0"/>
    <w:rsid w:val="006B73FD"/>
    <w:rsid w:val="006D7DD4"/>
    <w:rsid w:val="00712638"/>
    <w:rsid w:val="00713F83"/>
    <w:rsid w:val="0072180C"/>
    <w:rsid w:val="007235AB"/>
    <w:rsid w:val="00730B5F"/>
    <w:rsid w:val="007341CB"/>
    <w:rsid w:val="00740AA2"/>
    <w:rsid w:val="00776B2C"/>
    <w:rsid w:val="007B2AFD"/>
    <w:rsid w:val="00805E57"/>
    <w:rsid w:val="008730AC"/>
    <w:rsid w:val="0088799B"/>
    <w:rsid w:val="008D55B0"/>
    <w:rsid w:val="008E6B31"/>
    <w:rsid w:val="00912890"/>
    <w:rsid w:val="00913F6F"/>
    <w:rsid w:val="009144F1"/>
    <w:rsid w:val="00940D0E"/>
    <w:rsid w:val="0095592B"/>
    <w:rsid w:val="00980D8A"/>
    <w:rsid w:val="00984BC9"/>
    <w:rsid w:val="00990FFE"/>
    <w:rsid w:val="00A02B1B"/>
    <w:rsid w:val="00A13F49"/>
    <w:rsid w:val="00A2349A"/>
    <w:rsid w:val="00A266FB"/>
    <w:rsid w:val="00A61A35"/>
    <w:rsid w:val="00A66496"/>
    <w:rsid w:val="00AD1F75"/>
    <w:rsid w:val="00B474CB"/>
    <w:rsid w:val="00B5351A"/>
    <w:rsid w:val="00B66E9A"/>
    <w:rsid w:val="00B73848"/>
    <w:rsid w:val="00C525D3"/>
    <w:rsid w:val="00C9249C"/>
    <w:rsid w:val="00CB0E6D"/>
    <w:rsid w:val="00CC7624"/>
    <w:rsid w:val="00D63BE3"/>
    <w:rsid w:val="00D95B27"/>
    <w:rsid w:val="00DA4C77"/>
    <w:rsid w:val="00DA687A"/>
    <w:rsid w:val="00DE5550"/>
    <w:rsid w:val="00DF3EE9"/>
    <w:rsid w:val="00DF60C5"/>
    <w:rsid w:val="00E31D49"/>
    <w:rsid w:val="00E611F6"/>
    <w:rsid w:val="00E82FE3"/>
    <w:rsid w:val="00F64F1D"/>
    <w:rsid w:val="00FE7EB7"/>
    <w:rsid w:val="00FF4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7E82-0E60-48E6-88F2-E2A03F76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