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183A" w:rsidRPr="00BD61BD" w:rsidP="009318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91ECA">
        <w:rPr>
          <w:rFonts w:ascii="Times New Roman" w:hAnsi="Times New Roman" w:cs="Times New Roman"/>
          <w:sz w:val="20"/>
          <w:szCs w:val="20"/>
        </w:rPr>
        <w:t xml:space="preserve">Дело № </w:t>
      </w:r>
      <w:r w:rsidRPr="00BD61BD" w:rsidR="00CA2A2A">
        <w:rPr>
          <w:rFonts w:ascii="Times New Roman" w:hAnsi="Times New Roman" w:cs="Times New Roman"/>
          <w:sz w:val="20"/>
          <w:szCs w:val="20"/>
        </w:rPr>
        <w:t>5</w:t>
      </w:r>
      <w:r w:rsidRPr="00F91ECA">
        <w:rPr>
          <w:rFonts w:ascii="Times New Roman" w:hAnsi="Times New Roman" w:cs="Times New Roman"/>
          <w:sz w:val="20"/>
          <w:szCs w:val="20"/>
        </w:rPr>
        <w:t>-</w:t>
      </w:r>
      <w:r w:rsidRPr="00BD61BD" w:rsidR="00CA2A2A">
        <w:rPr>
          <w:rFonts w:ascii="Times New Roman" w:hAnsi="Times New Roman" w:cs="Times New Roman"/>
          <w:sz w:val="20"/>
          <w:szCs w:val="20"/>
        </w:rPr>
        <w:t>27</w:t>
      </w:r>
      <w:r w:rsidRPr="00F91ECA">
        <w:rPr>
          <w:rFonts w:ascii="Times New Roman" w:hAnsi="Times New Roman" w:cs="Times New Roman"/>
          <w:sz w:val="20"/>
          <w:szCs w:val="20"/>
        </w:rPr>
        <w:t>-09-430/</w:t>
      </w:r>
      <w:r w:rsidR="00A072ED">
        <w:rPr>
          <w:rFonts w:ascii="Times New Roman" w:hAnsi="Times New Roman" w:cs="Times New Roman"/>
          <w:sz w:val="20"/>
          <w:szCs w:val="20"/>
        </w:rPr>
        <w:t>2</w:t>
      </w:r>
      <w:r w:rsidRPr="00BD61BD" w:rsidR="00CA2A2A">
        <w:rPr>
          <w:rFonts w:ascii="Times New Roman" w:hAnsi="Times New Roman" w:cs="Times New Roman"/>
          <w:sz w:val="20"/>
          <w:szCs w:val="20"/>
        </w:rPr>
        <w:t>4</w:t>
      </w:r>
    </w:p>
    <w:p w:rsidR="0093183A" w:rsidRPr="00F91ECA" w:rsidP="009318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91ECA">
        <w:rPr>
          <w:rFonts w:ascii="Times New Roman" w:hAnsi="Times New Roman" w:cs="Times New Roman"/>
          <w:sz w:val="20"/>
          <w:szCs w:val="20"/>
        </w:rPr>
        <w:t>(УИД-26М</w:t>
      </w:r>
      <w:r w:rsidRPr="00F91ECA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91ECA">
        <w:rPr>
          <w:rFonts w:ascii="Times New Roman" w:hAnsi="Times New Roman" w:cs="Times New Roman"/>
          <w:sz w:val="20"/>
          <w:szCs w:val="20"/>
        </w:rPr>
        <w:t>0027-01-202</w:t>
      </w:r>
      <w:r w:rsidRPr="00BD61BD" w:rsidR="00CA2A2A">
        <w:rPr>
          <w:rFonts w:ascii="Times New Roman" w:hAnsi="Times New Roman" w:cs="Times New Roman"/>
          <w:sz w:val="20"/>
          <w:szCs w:val="20"/>
        </w:rPr>
        <w:t>4</w:t>
      </w:r>
      <w:r w:rsidRPr="00F91ECA">
        <w:rPr>
          <w:rFonts w:ascii="Times New Roman" w:hAnsi="Times New Roman" w:cs="Times New Roman"/>
          <w:sz w:val="20"/>
          <w:szCs w:val="20"/>
        </w:rPr>
        <w:t>-00</w:t>
      </w:r>
      <w:r w:rsidRPr="00BD61BD" w:rsidR="00CA2A2A">
        <w:rPr>
          <w:rFonts w:ascii="Times New Roman" w:hAnsi="Times New Roman" w:cs="Times New Roman"/>
          <w:sz w:val="20"/>
          <w:szCs w:val="20"/>
        </w:rPr>
        <w:t>0034</w:t>
      </w:r>
      <w:r w:rsidRPr="00F91ECA" w:rsidR="00627DE0">
        <w:rPr>
          <w:rFonts w:ascii="Times New Roman" w:hAnsi="Times New Roman" w:cs="Times New Roman"/>
          <w:sz w:val="20"/>
          <w:szCs w:val="20"/>
        </w:rPr>
        <w:t>-</w:t>
      </w:r>
      <w:r w:rsidRPr="00BD61BD" w:rsidR="00CA2A2A">
        <w:rPr>
          <w:rFonts w:ascii="Times New Roman" w:hAnsi="Times New Roman" w:cs="Times New Roman"/>
          <w:sz w:val="20"/>
          <w:szCs w:val="20"/>
        </w:rPr>
        <w:t>58</w:t>
      </w:r>
      <w:r w:rsidRPr="00F91ECA">
        <w:rPr>
          <w:rFonts w:ascii="Times New Roman" w:hAnsi="Times New Roman" w:cs="Times New Roman"/>
          <w:sz w:val="20"/>
          <w:szCs w:val="20"/>
        </w:rPr>
        <w:t>)</w:t>
      </w:r>
    </w:p>
    <w:p w:rsidR="0093183A" w:rsidP="005B77F5">
      <w:pPr>
        <w:pStyle w:val="Heading1"/>
        <w:ind w:firstLine="567"/>
        <w:jc w:val="center"/>
        <w:rPr>
          <w:sz w:val="28"/>
          <w:szCs w:val="28"/>
        </w:rPr>
      </w:pPr>
    </w:p>
    <w:p w:rsidR="005B77F5" w:rsidRPr="005B77F5" w:rsidP="005B77F5">
      <w:pPr>
        <w:pStyle w:val="Heading1"/>
        <w:ind w:firstLine="567"/>
        <w:jc w:val="center"/>
        <w:rPr>
          <w:sz w:val="28"/>
          <w:szCs w:val="28"/>
        </w:rPr>
      </w:pPr>
      <w:r w:rsidRPr="005B77F5">
        <w:rPr>
          <w:sz w:val="28"/>
          <w:szCs w:val="28"/>
        </w:rPr>
        <w:t>ПОСТАНОВЛЕНИЕ</w:t>
      </w:r>
    </w:p>
    <w:p w:rsidR="005B77F5" w:rsidRPr="005B77F5" w:rsidP="005B77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1BD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января 2024</w:t>
      </w:r>
      <w:r w:rsidRPr="00A053FD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A053FD">
        <w:rPr>
          <w:rFonts w:ascii="Times New Roman" w:hAnsi="Times New Roman" w:cs="Times New Roman"/>
          <w:sz w:val="28"/>
          <w:szCs w:val="28"/>
        </w:rPr>
        <w:tab/>
      </w:r>
      <w:r w:rsidRPr="00A053FD">
        <w:rPr>
          <w:rFonts w:ascii="Times New Roman" w:hAnsi="Times New Roman" w:cs="Times New Roman"/>
          <w:sz w:val="28"/>
          <w:szCs w:val="28"/>
        </w:rPr>
        <w:tab/>
      </w:r>
      <w:r w:rsidRPr="00A053FD">
        <w:rPr>
          <w:rFonts w:ascii="Times New Roman" w:hAnsi="Times New Roman" w:cs="Times New Roman"/>
          <w:sz w:val="28"/>
          <w:szCs w:val="28"/>
        </w:rPr>
        <w:tab/>
      </w:r>
      <w:r w:rsidRPr="00A053FD">
        <w:rPr>
          <w:rFonts w:ascii="Times New Roman" w:hAnsi="Times New Roman" w:cs="Times New Roman"/>
          <w:sz w:val="28"/>
          <w:szCs w:val="28"/>
        </w:rPr>
        <w:tab/>
      </w:r>
      <w:r w:rsidRPr="00A053FD">
        <w:rPr>
          <w:rFonts w:ascii="Times New Roman" w:hAnsi="Times New Roman" w:cs="Times New Roman"/>
          <w:sz w:val="28"/>
          <w:szCs w:val="28"/>
        </w:rPr>
        <w:tab/>
      </w:r>
      <w:r w:rsidRPr="00A053FD">
        <w:rPr>
          <w:rFonts w:ascii="Times New Roman" w:hAnsi="Times New Roman" w:cs="Times New Roman"/>
          <w:sz w:val="28"/>
          <w:szCs w:val="28"/>
        </w:rPr>
        <w:tab/>
        <w:t xml:space="preserve">              город Ессентуки</w:t>
      </w:r>
    </w:p>
    <w:p w:rsidR="005B77F5" w:rsidRPr="00A053FD" w:rsidP="009869D0">
      <w:pPr>
        <w:tabs>
          <w:tab w:val="right" w:pos="1020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3FD">
        <w:rPr>
          <w:rFonts w:ascii="Times New Roman" w:hAnsi="Times New Roman" w:cs="Times New Roman"/>
          <w:bCs/>
          <w:iCs/>
          <w:sz w:val="28"/>
          <w:szCs w:val="28"/>
        </w:rPr>
        <w:t>Мировой судья судебного участка № 1 г. Ессентуки Ставропольского края Кюльбяков А.М.,</w:t>
      </w:r>
    </w:p>
    <w:p w:rsidR="005B77F5" w:rsidRPr="00A053FD" w:rsidP="009869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77F5" w:rsidRPr="00A053FD" w:rsidP="00986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3FD">
        <w:rPr>
          <w:rFonts w:ascii="Times New Roman" w:hAnsi="Times New Roman" w:cs="Times New Roman"/>
          <w:bCs/>
          <w:iCs/>
          <w:sz w:val="28"/>
          <w:szCs w:val="28"/>
        </w:rPr>
        <w:t>с участием:</w:t>
      </w:r>
    </w:p>
    <w:p w:rsidR="005B77F5" w:rsidRPr="00A053FD" w:rsidP="00986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CA2A2A">
        <w:rPr>
          <w:rFonts w:ascii="Times New Roman" w:hAnsi="Times New Roman" w:cs="Times New Roman"/>
          <w:bCs/>
          <w:iCs/>
          <w:sz w:val="28"/>
          <w:szCs w:val="28"/>
        </w:rPr>
        <w:t>Хубиева</w:t>
      </w:r>
      <w:r w:rsidR="00CA2A2A">
        <w:rPr>
          <w:rFonts w:ascii="Times New Roman" w:hAnsi="Times New Roman" w:cs="Times New Roman"/>
          <w:bCs/>
          <w:iCs/>
          <w:sz w:val="28"/>
          <w:szCs w:val="28"/>
        </w:rPr>
        <w:t xml:space="preserve"> А.Б.,</w:t>
      </w:r>
    </w:p>
    <w:p w:rsidR="005B77F5" w:rsidRPr="00A053FD" w:rsidP="009869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77F5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</w:t>
      </w:r>
      <w:r w:rsidRPr="00A053FD" w:rsidR="005B04B0">
        <w:rPr>
          <w:rFonts w:ascii="Times New Roman" w:hAnsi="Times New Roman" w:cs="Times New Roman"/>
          <w:sz w:val="28"/>
          <w:szCs w:val="28"/>
        </w:rPr>
        <w:t>мещении судебного участка № 1 города</w:t>
      </w:r>
      <w:r w:rsidRPr="00A053FD">
        <w:rPr>
          <w:rFonts w:ascii="Times New Roman" w:hAnsi="Times New Roman" w:cs="Times New Roman"/>
          <w:sz w:val="28"/>
          <w:szCs w:val="28"/>
        </w:rPr>
        <w:t xml:space="preserve"> Ессентуки дело об административном пр</w:t>
      </w:r>
      <w:r w:rsidRPr="00A053FD" w:rsidR="005B04B0">
        <w:rPr>
          <w:rFonts w:ascii="Times New Roman" w:hAnsi="Times New Roman" w:cs="Times New Roman"/>
          <w:sz w:val="28"/>
          <w:szCs w:val="28"/>
        </w:rPr>
        <w:t>авонарушении, предусмотренном частью</w:t>
      </w:r>
      <w:r w:rsidRPr="00A053FD">
        <w:rPr>
          <w:rFonts w:ascii="Times New Roman" w:hAnsi="Times New Roman" w:cs="Times New Roman"/>
          <w:sz w:val="28"/>
          <w:szCs w:val="28"/>
        </w:rPr>
        <w:t xml:space="preserve"> </w:t>
      </w:r>
      <w:r w:rsidRPr="00A053FD" w:rsidR="005B04B0">
        <w:rPr>
          <w:rFonts w:ascii="Times New Roman" w:hAnsi="Times New Roman" w:cs="Times New Roman"/>
          <w:sz w:val="28"/>
          <w:szCs w:val="28"/>
        </w:rPr>
        <w:t>2 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12.27 </w:t>
      </w:r>
      <w:r w:rsidRPr="00A053FD" w:rsidR="005B04B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053FD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B77F5" w:rsidRPr="00A053FD" w:rsidP="009869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77F5" w:rsidRPr="00A053FD" w:rsidP="009869D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</w:t>
      </w:r>
      <w:r w:rsidRPr="00A053FD">
        <w:rPr>
          <w:rFonts w:ascii="Times New Roman" w:hAnsi="Times New Roman" w:cs="Times New Roman"/>
          <w:sz w:val="28"/>
          <w:szCs w:val="28"/>
        </w:rPr>
        <w:t xml:space="preserve">, </w:t>
      </w:r>
      <w:r w:rsidRPr="00A053FD" w:rsidR="007448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A053FD" w:rsidR="001F6EB0">
        <w:rPr>
          <w:rFonts w:ascii="Times New Roman" w:hAnsi="Times New Roman" w:cs="Times New Roman"/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A053FD" w:rsidR="001F6EB0">
        <w:rPr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="00754473">
        <w:rPr>
          <w:rFonts w:ascii="Times New Roman" w:hAnsi="Times New Roman" w:cs="Times New Roman"/>
          <w:sz w:val="28"/>
          <w:szCs w:val="28"/>
        </w:rPr>
        <w:t xml:space="preserve"> Киргизской ССР</w:t>
      </w:r>
      <w:r w:rsidRPr="00A053FD">
        <w:rPr>
          <w:rFonts w:ascii="Times New Roman" w:hAnsi="Times New Roman" w:cs="Times New Roman"/>
          <w:sz w:val="28"/>
          <w:szCs w:val="28"/>
        </w:rPr>
        <w:t>, граждан</w:t>
      </w:r>
      <w:r w:rsidRPr="00A053FD" w:rsidR="001F6EB0">
        <w:rPr>
          <w:rFonts w:ascii="Times New Roman" w:hAnsi="Times New Roman" w:cs="Times New Roman"/>
          <w:sz w:val="28"/>
          <w:szCs w:val="28"/>
        </w:rPr>
        <w:t>ина</w:t>
      </w:r>
      <w:r w:rsidRPr="00A053FD" w:rsidR="005B04B0">
        <w:rPr>
          <w:rFonts w:ascii="Times New Roman" w:hAnsi="Times New Roman" w:cs="Times New Roman"/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754473">
        <w:rPr>
          <w:rFonts w:ascii="Times New Roman" w:hAnsi="Times New Roman" w:cs="Times New Roman"/>
          <w:sz w:val="28"/>
          <w:szCs w:val="28"/>
        </w:rPr>
        <w:t xml:space="preserve">не </w:t>
      </w:r>
      <w:r w:rsidRPr="00A053FD" w:rsidR="001F6EB0">
        <w:rPr>
          <w:rFonts w:ascii="Times New Roman" w:hAnsi="Times New Roman" w:cs="Times New Roman"/>
          <w:sz w:val="28"/>
          <w:szCs w:val="28"/>
        </w:rPr>
        <w:t>женатого</w:t>
      </w:r>
      <w:r w:rsidRPr="00A053FD">
        <w:rPr>
          <w:rFonts w:ascii="Times New Roman" w:hAnsi="Times New Roman" w:cs="Times New Roman"/>
          <w:sz w:val="28"/>
          <w:szCs w:val="28"/>
        </w:rPr>
        <w:t>,</w:t>
      </w:r>
      <w:r w:rsidRPr="00A053FD" w:rsidR="005B04B0">
        <w:rPr>
          <w:rFonts w:ascii="Times New Roman" w:hAnsi="Times New Roman" w:cs="Times New Roman"/>
          <w:sz w:val="28"/>
          <w:szCs w:val="28"/>
        </w:rPr>
        <w:t xml:space="preserve"> </w:t>
      </w:r>
      <w:r w:rsidR="00527D93">
        <w:rPr>
          <w:rFonts w:ascii="Times New Roman" w:hAnsi="Times New Roman" w:cs="Times New Roman"/>
          <w:sz w:val="28"/>
          <w:szCs w:val="28"/>
        </w:rPr>
        <w:t>на иждивении детей не имеющего</w:t>
      </w:r>
      <w:r w:rsidRPr="00A053FD" w:rsidR="00A072ED">
        <w:rPr>
          <w:rFonts w:ascii="Times New Roman" w:hAnsi="Times New Roman" w:cs="Times New Roman"/>
          <w:sz w:val="28"/>
          <w:szCs w:val="28"/>
        </w:rPr>
        <w:t xml:space="preserve">, </w:t>
      </w:r>
      <w:r w:rsidRPr="00A053FD" w:rsidR="00A072ED">
        <w:rPr>
          <w:rFonts w:ascii="Times New Roman" w:hAnsi="Times New Roman" w:cs="Times New Roman"/>
          <w:sz w:val="28"/>
          <w:szCs w:val="28"/>
        </w:rPr>
        <w:br/>
      </w:r>
      <w:r w:rsidR="00754473">
        <w:rPr>
          <w:rFonts w:ascii="Times New Roman" w:hAnsi="Times New Roman" w:cs="Times New Roman"/>
          <w:sz w:val="28"/>
          <w:szCs w:val="28"/>
        </w:rPr>
        <w:t>пенсионера</w:t>
      </w:r>
      <w:r w:rsidRPr="00A053FD">
        <w:rPr>
          <w:rFonts w:ascii="Times New Roman" w:hAnsi="Times New Roman" w:cs="Times New Roman"/>
          <w:sz w:val="28"/>
          <w:szCs w:val="28"/>
        </w:rPr>
        <w:t>,</w:t>
      </w:r>
      <w:r w:rsidRPr="00A053FD" w:rsidR="002F4BF6">
        <w:rPr>
          <w:rFonts w:ascii="Times New Roman" w:hAnsi="Times New Roman" w:cs="Times New Roman"/>
          <w:sz w:val="28"/>
          <w:szCs w:val="28"/>
        </w:rPr>
        <w:t xml:space="preserve"> инвалидности </w:t>
      </w:r>
      <w:r w:rsidRPr="00A053FD" w:rsidR="00A072ED">
        <w:rPr>
          <w:rFonts w:ascii="Times New Roman" w:hAnsi="Times New Roman" w:cs="Times New Roman"/>
          <w:sz w:val="28"/>
          <w:szCs w:val="28"/>
        </w:rPr>
        <w:br/>
      </w:r>
      <w:r w:rsidRPr="00A053FD" w:rsidR="002F4BF6">
        <w:rPr>
          <w:rFonts w:ascii="Times New Roman" w:hAnsi="Times New Roman" w:cs="Times New Roman"/>
          <w:sz w:val="28"/>
          <w:szCs w:val="28"/>
        </w:rPr>
        <w:t>не имеюще</w:t>
      </w:r>
      <w:r w:rsidRPr="00A053FD" w:rsidR="001F6EB0">
        <w:rPr>
          <w:rFonts w:ascii="Times New Roman" w:hAnsi="Times New Roman" w:cs="Times New Roman"/>
          <w:sz w:val="28"/>
          <w:szCs w:val="28"/>
        </w:rPr>
        <w:t>го</w:t>
      </w:r>
      <w:r w:rsidRPr="00A053FD" w:rsidR="002F4BF6">
        <w:rPr>
          <w:rFonts w:ascii="Times New Roman" w:hAnsi="Times New Roman" w:cs="Times New Roman"/>
          <w:sz w:val="28"/>
          <w:szCs w:val="28"/>
        </w:rPr>
        <w:t>,</w:t>
      </w:r>
      <w:r w:rsidRPr="00A053FD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Pr="00A053FD" w:rsidR="001F6EB0">
        <w:rPr>
          <w:rFonts w:ascii="Times New Roman" w:hAnsi="Times New Roman" w:cs="Times New Roman"/>
          <w:sz w:val="28"/>
          <w:szCs w:val="28"/>
        </w:rPr>
        <w:t>го</w:t>
      </w:r>
      <w:r w:rsidRPr="00A053FD" w:rsidR="00A072ED">
        <w:rPr>
          <w:rFonts w:ascii="Times New Roman" w:hAnsi="Times New Roman" w:cs="Times New Roman"/>
          <w:sz w:val="28"/>
          <w:szCs w:val="28"/>
        </w:rPr>
        <w:t xml:space="preserve"> </w:t>
      </w:r>
      <w:r w:rsidRPr="00A053FD" w:rsidR="00A072ED">
        <w:rPr>
          <w:rFonts w:ascii="Times New Roman" w:hAnsi="Times New Roman" w:cs="Times New Roman"/>
          <w:sz w:val="28"/>
          <w:szCs w:val="28"/>
        </w:rPr>
        <w:br/>
        <w:t>и проживающего</w:t>
      </w:r>
      <w:r w:rsidRPr="00A053FD" w:rsidR="00237D7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Pr="00A053FD" w:rsidR="00237D79">
        <w:rPr>
          <w:rFonts w:ascii="Times New Roman" w:hAnsi="Times New Roman" w:cs="Times New Roman"/>
          <w:sz w:val="28"/>
          <w:szCs w:val="28"/>
        </w:rPr>
        <w:t>г</w:t>
      </w:r>
      <w:r w:rsidRPr="00A053FD" w:rsidR="00237D79">
        <w:rPr>
          <w:rFonts w:ascii="Times New Roman" w:hAnsi="Times New Roman" w:cs="Times New Roman"/>
          <w:sz w:val="28"/>
          <w:szCs w:val="28"/>
        </w:rPr>
        <w:t xml:space="preserve">. Ессентуки, </w:t>
      </w:r>
      <w:r w:rsidR="0075447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527D93">
        <w:rPr>
          <w:rFonts w:ascii="Times New Roman" w:hAnsi="Times New Roman" w:cs="Times New Roman"/>
          <w:sz w:val="28"/>
          <w:szCs w:val="28"/>
        </w:rPr>
        <w:t>,</w:t>
      </w:r>
    </w:p>
    <w:p w:rsidR="005B77F5" w:rsidRPr="00A053FD" w:rsidP="009869D0">
      <w:pPr>
        <w:spacing w:after="0" w:line="240" w:lineRule="auto"/>
        <w:ind w:left="3969" w:right="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77F5" w:rsidRPr="00A053FD" w:rsidP="00986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FD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A053FD">
        <w:rPr>
          <w:rFonts w:ascii="Times New Roman" w:hAnsi="Times New Roman" w:cs="Times New Roman"/>
          <w:b/>
          <w:sz w:val="28"/>
          <w:szCs w:val="28"/>
        </w:rPr>
        <w:t>:</w:t>
      </w:r>
    </w:p>
    <w:p w:rsidR="005B77F5" w:rsidRPr="00A053FD" w:rsidP="009869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09 января 2024</w:t>
      </w:r>
      <w:r w:rsidRPr="00A053FD" w:rsidR="001F6EB0">
        <w:rPr>
          <w:sz w:val="28"/>
          <w:szCs w:val="28"/>
        </w:rPr>
        <w:t xml:space="preserve"> </w:t>
      </w:r>
      <w:r w:rsidRPr="00A053FD" w:rsidR="005B04B0">
        <w:rPr>
          <w:sz w:val="28"/>
          <w:szCs w:val="28"/>
        </w:rPr>
        <w:t>года</w:t>
      </w:r>
      <w:r w:rsidRPr="00A053FD">
        <w:rPr>
          <w:sz w:val="28"/>
          <w:szCs w:val="28"/>
        </w:rPr>
        <w:t xml:space="preserve"> </w:t>
      </w:r>
      <w:r w:rsidRPr="00A053FD">
        <w:rPr>
          <w:sz w:val="28"/>
          <w:szCs w:val="28"/>
        </w:rPr>
        <w:t xml:space="preserve">инспектором ДПС ОГИБДД ОМВД России по </w:t>
      </w:r>
      <w:r w:rsidRPr="00A053FD" w:rsidR="007448AC">
        <w:rPr>
          <w:sz w:val="28"/>
          <w:szCs w:val="28"/>
        </w:rPr>
        <w:br/>
      </w:r>
      <w:r w:rsidRPr="00A053FD">
        <w:rPr>
          <w:sz w:val="28"/>
          <w:szCs w:val="28"/>
        </w:rPr>
        <w:t xml:space="preserve">г. Ессентуки </w:t>
      </w:r>
      <w:r w:rsidRPr="00A053FD" w:rsidR="005B04B0">
        <w:rPr>
          <w:sz w:val="28"/>
          <w:szCs w:val="28"/>
        </w:rPr>
        <w:t>Шак</w:t>
      </w:r>
      <w:r w:rsidRPr="00A053FD" w:rsidR="005B04B0">
        <w:rPr>
          <w:sz w:val="28"/>
          <w:szCs w:val="28"/>
        </w:rPr>
        <w:t xml:space="preserve"> В.А</w:t>
      </w:r>
      <w:r w:rsidRPr="00A053FD">
        <w:rPr>
          <w:sz w:val="28"/>
          <w:szCs w:val="28"/>
        </w:rPr>
        <w:t xml:space="preserve">. в отношении </w:t>
      </w:r>
      <w:r>
        <w:rPr>
          <w:sz w:val="28"/>
          <w:szCs w:val="28"/>
        </w:rPr>
        <w:t>Хубиева</w:t>
      </w:r>
      <w:r>
        <w:rPr>
          <w:sz w:val="28"/>
          <w:szCs w:val="28"/>
        </w:rPr>
        <w:t xml:space="preserve"> А.Б. </w:t>
      </w:r>
      <w:r w:rsidRPr="00A053FD">
        <w:rPr>
          <w:sz w:val="28"/>
          <w:szCs w:val="28"/>
        </w:rPr>
        <w:t xml:space="preserve">составлен протокол об административном правонарушении серии 26 ВК № </w:t>
      </w:r>
      <w:r>
        <w:rPr>
          <w:sz w:val="28"/>
          <w:szCs w:val="28"/>
        </w:rPr>
        <w:t>409190</w:t>
      </w:r>
      <w:r w:rsidRPr="00A053FD">
        <w:rPr>
          <w:sz w:val="28"/>
          <w:szCs w:val="28"/>
        </w:rPr>
        <w:t xml:space="preserve">, согласно которого </w:t>
      </w:r>
      <w:r>
        <w:rPr>
          <w:sz w:val="28"/>
          <w:szCs w:val="28"/>
        </w:rPr>
        <w:t>06 января</w:t>
      </w:r>
      <w:r w:rsidR="00527D9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27D93">
        <w:rPr>
          <w:sz w:val="28"/>
          <w:szCs w:val="28"/>
        </w:rPr>
        <w:t xml:space="preserve"> </w:t>
      </w:r>
      <w:r w:rsidRPr="00A053FD">
        <w:rPr>
          <w:sz w:val="28"/>
          <w:szCs w:val="28"/>
        </w:rPr>
        <w:t xml:space="preserve">года, в </w:t>
      </w:r>
      <w:r>
        <w:rPr>
          <w:sz w:val="28"/>
          <w:szCs w:val="28"/>
        </w:rPr>
        <w:t>12</w:t>
      </w:r>
      <w:r w:rsidRPr="00A053FD" w:rsidR="005B04B0">
        <w:rPr>
          <w:sz w:val="28"/>
          <w:szCs w:val="28"/>
        </w:rPr>
        <w:t xml:space="preserve"> час</w:t>
      </w:r>
      <w:r w:rsidRPr="00A053FD" w:rsidR="00A072ED">
        <w:rPr>
          <w:sz w:val="28"/>
          <w:szCs w:val="28"/>
        </w:rPr>
        <w:t>ов</w:t>
      </w:r>
      <w:r w:rsidRPr="00A053FD">
        <w:rPr>
          <w:sz w:val="28"/>
          <w:szCs w:val="28"/>
        </w:rPr>
        <w:t xml:space="preserve"> </w:t>
      </w:r>
      <w:r w:rsidR="00527D93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A053FD" w:rsidR="005B04B0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A053FD">
        <w:rPr>
          <w:sz w:val="28"/>
          <w:szCs w:val="28"/>
        </w:rPr>
        <w:t xml:space="preserve">, </w:t>
      </w:r>
      <w:r w:rsidRPr="00A053FD" w:rsidR="00F91ECA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 xml:space="preserve">д. № 148 </w:t>
      </w:r>
      <w:r>
        <w:rPr>
          <w:sz w:val="28"/>
          <w:szCs w:val="28"/>
        </w:rPr>
        <w:br/>
        <w:t>по ул. Первомайской г. Ессентуки</w:t>
      </w:r>
      <w:r w:rsidRPr="00A053FD">
        <w:rPr>
          <w:sz w:val="28"/>
          <w:szCs w:val="28"/>
        </w:rPr>
        <w:t xml:space="preserve">, водитель </w:t>
      </w:r>
      <w:r>
        <w:rPr>
          <w:sz w:val="28"/>
          <w:szCs w:val="28"/>
        </w:rPr>
        <w:t>Хубиев</w:t>
      </w:r>
      <w:r>
        <w:rPr>
          <w:sz w:val="28"/>
          <w:szCs w:val="28"/>
        </w:rPr>
        <w:t xml:space="preserve"> А.Б.</w:t>
      </w:r>
      <w:r w:rsidRPr="00A053FD">
        <w:rPr>
          <w:sz w:val="28"/>
          <w:szCs w:val="28"/>
        </w:rPr>
        <w:t>, у</w:t>
      </w:r>
      <w:r w:rsidRPr="00A053FD" w:rsidR="005B04B0">
        <w:rPr>
          <w:sz w:val="28"/>
          <w:szCs w:val="28"/>
        </w:rPr>
        <w:t xml:space="preserve">правляя транспортным средством </w:t>
      </w:r>
      <w:r w:rsidRPr="00A053FD">
        <w:rPr>
          <w:sz w:val="28"/>
          <w:szCs w:val="28"/>
        </w:rPr>
        <w:t>«</w:t>
      </w:r>
      <w:r w:rsidR="00BD61BD">
        <w:rPr>
          <w:sz w:val="28"/>
          <w:szCs w:val="28"/>
        </w:rPr>
        <w:t>ххх</w:t>
      </w:r>
      <w:r w:rsidRPr="00A053FD">
        <w:rPr>
          <w:sz w:val="28"/>
          <w:szCs w:val="28"/>
        </w:rPr>
        <w:t>», государственный регистрационный знак</w:t>
      </w:r>
      <w:r w:rsidRPr="00A053FD">
        <w:rPr>
          <w:sz w:val="28"/>
          <w:szCs w:val="28"/>
        </w:rPr>
        <w:t xml:space="preserve"> </w:t>
      </w:r>
      <w:r w:rsidR="00BD61BD">
        <w:rPr>
          <w:sz w:val="28"/>
          <w:szCs w:val="28"/>
        </w:rPr>
        <w:t>хххх</w:t>
      </w:r>
      <w:r w:rsidRPr="00A053FD">
        <w:rPr>
          <w:sz w:val="28"/>
          <w:szCs w:val="28"/>
        </w:rPr>
        <w:t>, допустил нарушение п</w:t>
      </w:r>
      <w:r w:rsidRPr="00A053FD" w:rsidR="007448AC">
        <w:rPr>
          <w:sz w:val="28"/>
          <w:szCs w:val="28"/>
        </w:rPr>
        <w:t xml:space="preserve">ункта </w:t>
      </w:r>
      <w:r w:rsidRPr="00A053FD">
        <w:rPr>
          <w:sz w:val="28"/>
          <w:szCs w:val="28"/>
        </w:rPr>
        <w:t>2.5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Pr="00A053FD" w:rsidR="007448AC">
        <w:rPr>
          <w:sz w:val="28"/>
          <w:szCs w:val="28"/>
        </w:rPr>
        <w:t xml:space="preserve"> октября 1993 года </w:t>
      </w:r>
      <w:r w:rsidRPr="00A053FD">
        <w:rPr>
          <w:sz w:val="28"/>
          <w:szCs w:val="28"/>
        </w:rPr>
        <w:t>№ 1090</w:t>
      </w:r>
      <w:r w:rsidRPr="00A053FD" w:rsidR="007448AC">
        <w:rPr>
          <w:sz w:val="28"/>
          <w:szCs w:val="28"/>
        </w:rPr>
        <w:t xml:space="preserve"> (далее – Правила дорожного движения)</w:t>
      </w:r>
      <w:r w:rsidRPr="00A053FD">
        <w:rPr>
          <w:sz w:val="28"/>
          <w:szCs w:val="28"/>
        </w:rPr>
        <w:t xml:space="preserve">, а именно, допустил </w:t>
      </w:r>
      <w:r w:rsidRPr="00A053FD" w:rsidR="001F6EB0">
        <w:rPr>
          <w:sz w:val="28"/>
          <w:szCs w:val="28"/>
        </w:rPr>
        <w:t xml:space="preserve">наезд </w:t>
      </w:r>
      <w:r>
        <w:rPr>
          <w:sz w:val="28"/>
          <w:szCs w:val="28"/>
        </w:rPr>
        <w:t>на велосипедиста Лосева Ю.Н.</w:t>
      </w:r>
      <w:r w:rsidRPr="00A053FD">
        <w:rPr>
          <w:sz w:val="28"/>
          <w:szCs w:val="28"/>
        </w:rPr>
        <w:t>, после чего покинул</w:t>
      </w:r>
      <w:r w:rsidRPr="00A053FD" w:rsidR="007448AC">
        <w:rPr>
          <w:sz w:val="28"/>
          <w:szCs w:val="28"/>
        </w:rPr>
        <w:t xml:space="preserve"> место дорожно-транспортного происшествия</w:t>
      </w:r>
      <w:r w:rsidRPr="00A053FD">
        <w:rPr>
          <w:sz w:val="28"/>
          <w:szCs w:val="28"/>
        </w:rPr>
        <w:t>, участником которого он является, чем совершил административн</w:t>
      </w:r>
      <w:r w:rsidRPr="00A053FD" w:rsidR="005B04B0">
        <w:rPr>
          <w:sz w:val="28"/>
          <w:szCs w:val="28"/>
        </w:rPr>
        <w:t>ое правонарушение, предусмотренное частью 2 статьи</w:t>
      </w:r>
      <w:r w:rsidRPr="00A053FD">
        <w:rPr>
          <w:sz w:val="28"/>
          <w:szCs w:val="28"/>
        </w:rPr>
        <w:t xml:space="preserve"> 12.27 </w:t>
      </w:r>
      <w:r w:rsidRPr="00A053FD" w:rsidR="005B04B0">
        <w:rPr>
          <w:sz w:val="28"/>
          <w:szCs w:val="28"/>
        </w:rPr>
        <w:t>Кодекса Российской Федерации об административных</w:t>
      </w:r>
      <w:r w:rsidRPr="00A053FD" w:rsidR="005B04B0">
        <w:rPr>
          <w:sz w:val="28"/>
          <w:szCs w:val="28"/>
        </w:rPr>
        <w:t xml:space="preserve"> </w:t>
      </w:r>
      <w:r w:rsidRPr="00A053FD" w:rsidR="005B04B0">
        <w:rPr>
          <w:sz w:val="28"/>
          <w:szCs w:val="28"/>
        </w:rPr>
        <w:t>правонарушениях</w:t>
      </w:r>
      <w:r w:rsidRPr="00A053FD">
        <w:rPr>
          <w:sz w:val="28"/>
          <w:szCs w:val="28"/>
        </w:rPr>
        <w:t>.</w:t>
      </w:r>
    </w:p>
    <w:p w:rsidR="00A85632" w:rsidRPr="00A053FD" w:rsidP="009869D0">
      <w:pPr>
        <w:pStyle w:val="BodyText"/>
        <w:ind w:firstLine="567"/>
        <w:rPr>
          <w:sz w:val="28"/>
          <w:szCs w:val="28"/>
        </w:rPr>
      </w:pPr>
      <w:r w:rsidRPr="00A053FD">
        <w:rPr>
          <w:sz w:val="28"/>
          <w:szCs w:val="28"/>
        </w:rPr>
        <w:t xml:space="preserve">В судебном заседании </w:t>
      </w:r>
      <w:r w:rsidR="00B15200">
        <w:rPr>
          <w:sz w:val="28"/>
          <w:szCs w:val="28"/>
        </w:rPr>
        <w:t>Хубиев</w:t>
      </w:r>
      <w:r w:rsidR="00B15200">
        <w:rPr>
          <w:sz w:val="28"/>
          <w:szCs w:val="28"/>
        </w:rPr>
        <w:t xml:space="preserve"> А.Б. </w:t>
      </w:r>
      <w:r w:rsidRPr="00A053FD">
        <w:rPr>
          <w:sz w:val="28"/>
          <w:szCs w:val="28"/>
        </w:rPr>
        <w:t xml:space="preserve">признал вину в совершении административного правонарушения, а также </w:t>
      </w:r>
      <w:r w:rsidRPr="00A053FD" w:rsidR="001F6EB0">
        <w:rPr>
          <w:sz w:val="28"/>
          <w:szCs w:val="28"/>
        </w:rPr>
        <w:t>подтвердил</w:t>
      </w:r>
      <w:r w:rsidRPr="00A053FD">
        <w:rPr>
          <w:sz w:val="28"/>
          <w:szCs w:val="28"/>
        </w:rPr>
        <w:t xml:space="preserve"> все обстоятельства, при которых было совершено административное пр</w:t>
      </w:r>
      <w:r w:rsidRPr="00A053FD" w:rsidR="005B04B0">
        <w:rPr>
          <w:sz w:val="28"/>
          <w:szCs w:val="28"/>
        </w:rPr>
        <w:t>авонарушение, предусмотренное частью 2 статьи</w:t>
      </w:r>
      <w:r w:rsidRPr="00A053FD">
        <w:rPr>
          <w:sz w:val="28"/>
          <w:szCs w:val="28"/>
        </w:rPr>
        <w:t xml:space="preserve"> 12.</w:t>
      </w:r>
      <w:r w:rsidRPr="00A053FD">
        <w:rPr>
          <w:sz w:val="28"/>
          <w:szCs w:val="28"/>
        </w:rPr>
        <w:t>2</w:t>
      </w:r>
      <w:r w:rsidRPr="00A053FD">
        <w:rPr>
          <w:sz w:val="28"/>
          <w:szCs w:val="28"/>
        </w:rPr>
        <w:t xml:space="preserve">7 </w:t>
      </w:r>
      <w:r w:rsidRPr="00A053FD" w:rsidR="005B04B0">
        <w:rPr>
          <w:sz w:val="28"/>
          <w:szCs w:val="28"/>
        </w:rPr>
        <w:t>Кодекса Российской Федерации об административных правонарушениях</w:t>
      </w:r>
      <w:r w:rsidRPr="00A053FD">
        <w:rPr>
          <w:sz w:val="28"/>
          <w:szCs w:val="28"/>
        </w:rPr>
        <w:t xml:space="preserve">, </w:t>
      </w:r>
      <w:r w:rsidRPr="00A053FD">
        <w:rPr>
          <w:sz w:val="28"/>
          <w:szCs w:val="28"/>
        </w:rPr>
        <w:t>пояснив, что</w:t>
      </w:r>
      <w:r w:rsidRPr="00A053FD" w:rsidR="00DF2A03">
        <w:rPr>
          <w:sz w:val="28"/>
          <w:szCs w:val="28"/>
        </w:rPr>
        <w:t xml:space="preserve"> </w:t>
      </w:r>
      <w:r w:rsidRPr="00A053FD" w:rsidR="001F6EB0">
        <w:rPr>
          <w:sz w:val="28"/>
          <w:szCs w:val="28"/>
        </w:rPr>
        <w:t xml:space="preserve">во время </w:t>
      </w:r>
      <w:r w:rsidR="00C46498">
        <w:rPr>
          <w:sz w:val="28"/>
          <w:szCs w:val="28"/>
        </w:rPr>
        <w:t xml:space="preserve">движения, в </w:t>
      </w:r>
      <w:r w:rsidRPr="00A053FD" w:rsidR="00C46498">
        <w:rPr>
          <w:sz w:val="28"/>
          <w:szCs w:val="28"/>
        </w:rPr>
        <w:t xml:space="preserve">районе </w:t>
      </w:r>
      <w:r w:rsidR="00B15200">
        <w:rPr>
          <w:sz w:val="28"/>
          <w:szCs w:val="28"/>
        </w:rPr>
        <w:t xml:space="preserve">д. № 148 по ул. Первомайской г. Ессентуки </w:t>
      </w:r>
      <w:r w:rsidR="00C46498">
        <w:rPr>
          <w:sz w:val="28"/>
          <w:szCs w:val="28"/>
        </w:rPr>
        <w:t xml:space="preserve">он </w:t>
      </w:r>
      <w:r w:rsidR="00B15200">
        <w:rPr>
          <w:sz w:val="28"/>
          <w:szCs w:val="28"/>
        </w:rPr>
        <w:t>допустил наезд на велосипедиста Лосева Ю.Н.</w:t>
      </w:r>
      <w:r w:rsidRPr="00A053FD" w:rsidR="001F6EB0">
        <w:rPr>
          <w:sz w:val="28"/>
          <w:szCs w:val="28"/>
        </w:rPr>
        <w:t xml:space="preserve"> </w:t>
      </w:r>
      <w:r w:rsidR="00C46498">
        <w:rPr>
          <w:sz w:val="28"/>
          <w:szCs w:val="28"/>
        </w:rPr>
        <w:t xml:space="preserve">Выйдя на </w:t>
      </w:r>
      <w:r w:rsidR="00B15200">
        <w:rPr>
          <w:sz w:val="28"/>
          <w:szCs w:val="28"/>
        </w:rPr>
        <w:t>из автомобиля</w:t>
      </w:r>
      <w:r w:rsidR="00B15200">
        <w:rPr>
          <w:sz w:val="28"/>
          <w:szCs w:val="28"/>
        </w:rPr>
        <w:t xml:space="preserve"> он подошел к </w:t>
      </w:r>
      <w:r w:rsidR="00B15200">
        <w:rPr>
          <w:sz w:val="28"/>
          <w:szCs w:val="28"/>
        </w:rPr>
        <w:br/>
        <w:t xml:space="preserve">Лосеву Ю.Н., предложил свою помощь, после чего предложил вызвать скорую и полицию, на что Лосев Ю.Н. пояснил, что чувствует себя нормально и не хочет никого вызывать, он вручил ему 500 рублей, после чего уехал с места происшествия. На следующий рабочий день, он поехал в полицию и сообщил о </w:t>
      </w:r>
      <w:r w:rsidR="00B15200">
        <w:rPr>
          <w:sz w:val="28"/>
          <w:szCs w:val="28"/>
        </w:rPr>
        <w:t>произошедшем</w:t>
      </w:r>
      <w:r w:rsidR="00B15200">
        <w:rPr>
          <w:sz w:val="28"/>
          <w:szCs w:val="28"/>
        </w:rPr>
        <w:t>.</w:t>
      </w:r>
      <w:r w:rsidRPr="00A053FD">
        <w:rPr>
          <w:sz w:val="28"/>
          <w:szCs w:val="28"/>
        </w:rPr>
        <w:t xml:space="preserve"> Просил </w:t>
      </w:r>
      <w:r w:rsidRPr="00A053FD">
        <w:rPr>
          <w:sz w:val="28"/>
          <w:szCs w:val="28"/>
        </w:rPr>
        <w:t>счесть возможным назначить</w:t>
      </w:r>
      <w:r w:rsidRPr="00A053FD">
        <w:rPr>
          <w:sz w:val="28"/>
          <w:szCs w:val="28"/>
        </w:rPr>
        <w:t xml:space="preserve"> </w:t>
      </w:r>
      <w:r w:rsidRPr="00A053FD" w:rsidR="001F6EB0">
        <w:rPr>
          <w:sz w:val="28"/>
          <w:szCs w:val="28"/>
        </w:rPr>
        <w:t>ему</w:t>
      </w:r>
      <w:r w:rsidRPr="00A053FD">
        <w:rPr>
          <w:sz w:val="28"/>
          <w:szCs w:val="28"/>
        </w:rPr>
        <w:t xml:space="preserve"> минимальный размер наказания в виде административного ареста, поскольку лишение е</w:t>
      </w:r>
      <w:r w:rsidRPr="00A053FD" w:rsidR="001F6EB0">
        <w:rPr>
          <w:sz w:val="28"/>
          <w:szCs w:val="28"/>
        </w:rPr>
        <w:t>го</w:t>
      </w:r>
      <w:r w:rsidRPr="00A053FD">
        <w:rPr>
          <w:sz w:val="28"/>
          <w:szCs w:val="28"/>
        </w:rPr>
        <w:t xml:space="preserve"> права управления транспортным средством приведет к тяж</w:t>
      </w:r>
      <w:r w:rsidRPr="00A053FD" w:rsidR="003A4B56">
        <w:rPr>
          <w:sz w:val="28"/>
          <w:szCs w:val="28"/>
        </w:rPr>
        <w:t>елым последствиям, а именно, он</w:t>
      </w:r>
      <w:r w:rsidRPr="00A053FD">
        <w:rPr>
          <w:sz w:val="28"/>
          <w:szCs w:val="28"/>
        </w:rPr>
        <w:t xml:space="preserve"> не сможет </w:t>
      </w:r>
      <w:r w:rsidR="00B15200">
        <w:rPr>
          <w:sz w:val="28"/>
          <w:szCs w:val="28"/>
        </w:rPr>
        <w:t>ездить в больницу</w:t>
      </w:r>
      <w:r w:rsidRPr="00A053FD">
        <w:rPr>
          <w:sz w:val="28"/>
          <w:szCs w:val="28"/>
        </w:rPr>
        <w:t>.</w:t>
      </w:r>
    </w:p>
    <w:p w:rsidR="001F6EB0" w:rsidRPr="00A053FD" w:rsidP="009869D0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Лосев Ю.Н.</w:t>
      </w:r>
      <w:r w:rsidRPr="00441FF4">
        <w:rPr>
          <w:rFonts w:ascii="Times New Roman" w:hAnsi="Times New Roman" w:cs="Times New Roman"/>
          <w:sz w:val="28"/>
          <w:szCs w:val="28"/>
        </w:rPr>
        <w:t>, надлежаще</w:t>
      </w:r>
      <w:r w:rsidRPr="00A053FD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A053FD" w:rsidR="009D5F6D">
        <w:rPr>
          <w:rFonts w:ascii="Times New Roman" w:hAnsi="Times New Roman" w:cs="Times New Roman"/>
          <w:sz w:val="28"/>
          <w:szCs w:val="28"/>
        </w:rPr>
        <w:t>ый</w:t>
      </w:r>
      <w:r w:rsidRPr="00A053FD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в судебное заседание не явил</w:t>
      </w:r>
      <w:r w:rsidRPr="00A053FD" w:rsidR="009D5F6D">
        <w:rPr>
          <w:rFonts w:ascii="Times New Roman" w:hAnsi="Times New Roman" w:cs="Times New Roman"/>
          <w:sz w:val="28"/>
          <w:szCs w:val="28"/>
        </w:rPr>
        <w:t>ся</w:t>
      </w:r>
      <w:r w:rsidRPr="00A053FD">
        <w:rPr>
          <w:rFonts w:ascii="Times New Roman" w:hAnsi="Times New Roman" w:cs="Times New Roman"/>
          <w:sz w:val="28"/>
          <w:szCs w:val="28"/>
        </w:rPr>
        <w:t>, представив письменное заявление о рассмотрении дела в е</w:t>
      </w:r>
      <w:r w:rsidRPr="00A053FD" w:rsidR="009D5F6D">
        <w:rPr>
          <w:rFonts w:ascii="Times New Roman" w:hAnsi="Times New Roman" w:cs="Times New Roman"/>
          <w:sz w:val="28"/>
          <w:szCs w:val="28"/>
        </w:rPr>
        <w:t>го</w:t>
      </w:r>
      <w:r w:rsidRPr="00A053FD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A053FD" w:rsidR="00ED3C7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77F5" w:rsidRPr="00A053FD" w:rsidP="009869D0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выслушав лицо, в отношении которого ведется производство по делу об административном правонарушении </w:t>
      </w:r>
      <w:r w:rsidRPr="00B15200" w:rsidR="00B15200">
        <w:rPr>
          <w:rFonts w:ascii="Times New Roman" w:hAnsi="Times New Roman" w:cs="Times New Roman"/>
          <w:sz w:val="28"/>
          <w:szCs w:val="28"/>
        </w:rPr>
        <w:t>Хубиева</w:t>
      </w:r>
      <w:r w:rsidRPr="00B15200" w:rsidR="00B15200">
        <w:rPr>
          <w:rFonts w:ascii="Times New Roman" w:hAnsi="Times New Roman" w:cs="Times New Roman"/>
          <w:sz w:val="28"/>
          <w:szCs w:val="28"/>
        </w:rPr>
        <w:t xml:space="preserve"> А.Б.</w:t>
      </w:r>
      <w:r w:rsidR="00B15200">
        <w:rPr>
          <w:rFonts w:ascii="Times New Roman" w:hAnsi="Times New Roman" w:cs="Times New Roman"/>
          <w:sz w:val="28"/>
          <w:szCs w:val="28"/>
        </w:rPr>
        <w:t xml:space="preserve">, </w:t>
      </w:r>
      <w:r w:rsidRPr="00A053FD">
        <w:rPr>
          <w:rFonts w:ascii="Times New Roman" w:hAnsi="Times New Roman" w:cs="Times New Roman"/>
          <w:sz w:val="28"/>
          <w:szCs w:val="28"/>
        </w:rPr>
        <w:t>прихожу к следующему.</w:t>
      </w:r>
    </w:p>
    <w:p w:rsidR="00ED3C79" w:rsidRPr="00A053FD" w:rsidP="009869D0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pStyle w:val="BodyText"/>
        <w:ind w:firstLine="567"/>
        <w:rPr>
          <w:sz w:val="28"/>
          <w:szCs w:val="28"/>
        </w:rPr>
      </w:pPr>
      <w:r w:rsidRPr="00A053FD">
        <w:rPr>
          <w:sz w:val="28"/>
          <w:szCs w:val="28"/>
        </w:rPr>
        <w:t xml:space="preserve">В соответствие с частью 1 статьи </w:t>
      </w:r>
      <w:r w:rsidRPr="00A053FD">
        <w:rPr>
          <w:sz w:val="28"/>
          <w:szCs w:val="28"/>
        </w:rPr>
        <w:t xml:space="preserve">2.1 </w:t>
      </w:r>
      <w:r w:rsidRPr="00A053F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>
        <w:rPr>
          <w:sz w:val="28"/>
          <w:szCs w:val="2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192D09" w:rsidRPr="00A053FD" w:rsidP="009869D0">
      <w:pPr>
        <w:pStyle w:val="BodyText"/>
        <w:ind w:firstLine="567"/>
        <w:rPr>
          <w:sz w:val="28"/>
          <w:szCs w:val="28"/>
        </w:rPr>
      </w:pPr>
      <w:r w:rsidRPr="00A053FD">
        <w:rPr>
          <w:sz w:val="28"/>
          <w:szCs w:val="28"/>
        </w:rPr>
        <w:t>Согласно статьи</w:t>
      </w:r>
      <w:r w:rsidRPr="00A053FD">
        <w:rPr>
          <w:sz w:val="28"/>
          <w:szCs w:val="28"/>
        </w:rPr>
        <w:t xml:space="preserve"> </w:t>
      </w:r>
      <w:r w:rsidRPr="00A053FD" w:rsidR="005B77F5">
        <w:rPr>
          <w:sz w:val="28"/>
          <w:szCs w:val="28"/>
        </w:rPr>
        <w:t xml:space="preserve">1.5 </w:t>
      </w:r>
      <w:r w:rsidRPr="00A053F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 w:rsidR="005B77F5">
        <w:rPr>
          <w:sz w:val="28"/>
          <w:szCs w:val="28"/>
        </w:rPr>
        <w:t xml:space="preserve">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A053FD" w:rsidR="005B77F5">
        <w:rPr>
          <w:sz w:val="28"/>
          <w:szCs w:val="28"/>
        </w:rPr>
        <w:t>рассмотревших</w:t>
      </w:r>
      <w:r w:rsidRPr="00A053FD" w:rsidR="005B77F5">
        <w:rPr>
          <w:sz w:val="28"/>
          <w:szCs w:val="28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0A2816" w:rsidRPr="00A053FD" w:rsidP="009869D0">
      <w:pPr>
        <w:pStyle w:val="BodyText"/>
        <w:ind w:firstLine="567"/>
        <w:rPr>
          <w:sz w:val="28"/>
          <w:szCs w:val="28"/>
        </w:rPr>
      </w:pPr>
    </w:p>
    <w:p w:rsidR="005B77F5" w:rsidRPr="00A053FD" w:rsidP="0098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>Админи</w:t>
      </w:r>
      <w:r w:rsidRPr="00A053FD" w:rsidR="003A4B56">
        <w:rPr>
          <w:rFonts w:ascii="Times New Roman" w:hAnsi="Times New Roman" w:cs="Times New Roman"/>
          <w:sz w:val="28"/>
          <w:szCs w:val="28"/>
        </w:rPr>
        <w:t>стративная ответственность по части 2 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12.27 </w:t>
      </w:r>
      <w:r w:rsidRPr="00A053FD" w:rsidR="003A4B5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>
        <w:rPr>
          <w:rFonts w:ascii="Times New Roman" w:hAnsi="Times New Roman" w:cs="Times New Roman"/>
          <w:sz w:val="28"/>
          <w:szCs w:val="28"/>
        </w:rPr>
        <w:t xml:space="preserve">наступает за оставление водителем в нарушение </w:t>
      </w:r>
      <w:hyperlink r:id="rId5" w:history="1">
        <w:r w:rsidRPr="00A053F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053FD">
        <w:rPr>
          <w:rFonts w:ascii="Times New Roman" w:hAnsi="Times New Roman" w:cs="Times New Roman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</w:t>
      </w:r>
      <w:r w:rsidRPr="00A053FD" w:rsidR="006A2C7E">
        <w:rPr>
          <w:rFonts w:ascii="Times New Roman" w:hAnsi="Times New Roman" w:cs="Times New Roman"/>
          <w:sz w:val="28"/>
          <w:szCs w:val="28"/>
        </w:rPr>
        <w:br/>
      </w:r>
      <w:r w:rsidRPr="00A053FD">
        <w:rPr>
          <w:rFonts w:ascii="Times New Roman" w:hAnsi="Times New Roman" w:cs="Times New Roman"/>
          <w:sz w:val="28"/>
          <w:szCs w:val="28"/>
        </w:rPr>
        <w:t xml:space="preserve">при отсутствии признаков уголовно наказуемого </w:t>
      </w:r>
      <w:hyperlink r:id="rId6" w:history="1">
        <w:r w:rsidRPr="00A053FD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A053FD">
        <w:rPr>
          <w:rFonts w:ascii="Times New Roman" w:hAnsi="Times New Roman" w:cs="Times New Roman"/>
          <w:sz w:val="28"/>
          <w:szCs w:val="28"/>
        </w:rPr>
        <w:t>.</w:t>
      </w:r>
    </w:p>
    <w:p w:rsidR="002F4BF6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>В соответс</w:t>
      </w:r>
      <w:r w:rsidRPr="00A053FD" w:rsidR="003A4B56">
        <w:rPr>
          <w:rFonts w:ascii="Times New Roman" w:hAnsi="Times New Roman" w:cs="Times New Roman"/>
          <w:sz w:val="28"/>
          <w:szCs w:val="28"/>
        </w:rPr>
        <w:t>твии с пунктом</w:t>
      </w:r>
      <w:r w:rsidRPr="00A053FD">
        <w:rPr>
          <w:rFonts w:ascii="Times New Roman" w:hAnsi="Times New Roman" w:cs="Times New Roman"/>
          <w:sz w:val="28"/>
          <w:szCs w:val="28"/>
        </w:rPr>
        <w:t xml:space="preserve"> 2.5.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 w:rsidRPr="00A053FD">
          <w:rPr>
            <w:rFonts w:ascii="Times New Roman" w:hAnsi="Times New Roman" w:cs="Times New Roman"/>
            <w:sz w:val="28"/>
            <w:szCs w:val="28"/>
          </w:rPr>
          <w:t>пункта 7.2</w:t>
        </w:r>
      </w:hyperlink>
      <w:r w:rsidRPr="00A053FD">
        <w:rPr>
          <w:rFonts w:ascii="Times New Roman" w:hAnsi="Times New Roman" w:cs="Times New Roman"/>
          <w:sz w:val="28"/>
          <w:szCs w:val="28"/>
        </w:rPr>
        <w:t xml:space="preserve"> Правил, не перемещать предметы, име</w:t>
      </w:r>
      <w:r w:rsidRPr="00A053FD" w:rsidR="003A4B56">
        <w:rPr>
          <w:rFonts w:ascii="Times New Roman" w:hAnsi="Times New Roman" w:cs="Times New Roman"/>
          <w:sz w:val="28"/>
          <w:szCs w:val="28"/>
        </w:rPr>
        <w:t xml:space="preserve">ющие отношение к происшествию. </w:t>
      </w:r>
      <w:r w:rsidRPr="00A053FD">
        <w:rPr>
          <w:rFonts w:ascii="Times New Roman" w:hAnsi="Times New Roman" w:cs="Times New Roman"/>
          <w:sz w:val="28"/>
          <w:szCs w:val="28"/>
        </w:rPr>
        <w:t>При нахождении на проезжей части водитель обязан соблюдать меры предосторожности.</w:t>
      </w:r>
    </w:p>
    <w:p w:rsidR="005B77F5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Pr="00A053FD" w:rsidR="003A4B56">
        <w:rPr>
          <w:rFonts w:ascii="Times New Roman" w:hAnsi="Times New Roman" w:cs="Times New Roman"/>
          <w:sz w:val="28"/>
          <w:szCs w:val="28"/>
        </w:rPr>
        <w:t>частей 1, 2 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26.2 </w:t>
      </w:r>
      <w:r w:rsidRPr="00A053FD" w:rsidR="003A4B5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>
        <w:rPr>
          <w:rFonts w:ascii="Times New Roman" w:hAnsi="Times New Roman" w:cs="Times New Roman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 w:rsidRPr="00A053FD">
        <w:rPr>
          <w:rFonts w:ascii="Times New Roman" w:hAnsi="Times New Roman" w:cs="Times New Roman"/>
          <w:sz w:val="28"/>
          <w:szCs w:val="28"/>
        </w:rPr>
        <w:t>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F4BF6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Pr="00A053FD">
        <w:rPr>
          <w:rFonts w:ascii="Times New Roman" w:hAnsi="Times New Roman" w:cs="Times New Roman"/>
          <w:sz w:val="28"/>
          <w:szCs w:val="28"/>
        </w:rPr>
        <w:br/>
      </w:r>
      <w:r w:rsidRPr="00B15200" w:rsidR="00B15200">
        <w:rPr>
          <w:rFonts w:ascii="Times New Roman" w:hAnsi="Times New Roman" w:cs="Times New Roman"/>
          <w:sz w:val="28"/>
          <w:szCs w:val="28"/>
        </w:rPr>
        <w:t>Хубиевым</w:t>
      </w:r>
      <w:r w:rsidRPr="00B15200" w:rsidR="00B15200">
        <w:rPr>
          <w:rFonts w:ascii="Times New Roman" w:hAnsi="Times New Roman" w:cs="Times New Roman"/>
          <w:sz w:val="28"/>
          <w:szCs w:val="28"/>
        </w:rPr>
        <w:t xml:space="preserve"> А.Б.</w:t>
      </w:r>
      <w:r w:rsidRPr="00B15200">
        <w:rPr>
          <w:rFonts w:ascii="Times New Roman" w:hAnsi="Times New Roman" w:cs="Times New Roman"/>
          <w:sz w:val="28"/>
          <w:szCs w:val="28"/>
        </w:rPr>
        <w:t>,</w:t>
      </w:r>
      <w:r w:rsidRPr="00A053FD">
        <w:rPr>
          <w:rFonts w:ascii="Times New Roman" w:hAnsi="Times New Roman" w:cs="Times New Roman"/>
          <w:sz w:val="28"/>
          <w:szCs w:val="28"/>
        </w:rPr>
        <w:t xml:space="preserve"> ответствен</w:t>
      </w:r>
      <w:r w:rsidRPr="00A053FD" w:rsidR="003A4B56">
        <w:rPr>
          <w:rFonts w:ascii="Times New Roman" w:hAnsi="Times New Roman" w:cs="Times New Roman"/>
          <w:sz w:val="28"/>
          <w:szCs w:val="28"/>
        </w:rPr>
        <w:t>ность за которое установлена частью 2 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12.27 </w:t>
      </w:r>
      <w:r w:rsidRPr="00A053FD" w:rsidR="003A4B5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053FD">
        <w:rPr>
          <w:rFonts w:ascii="Times New Roman" w:hAnsi="Times New Roman" w:cs="Times New Roman"/>
          <w:sz w:val="28"/>
          <w:szCs w:val="28"/>
        </w:rPr>
        <w:t xml:space="preserve">, подтверждается исследованными в судебном заседании письменными доказательствами, а именно: протоколом об административном правонарушении серии 26 ВК № </w:t>
      </w:r>
      <w:r w:rsidR="00B15200">
        <w:rPr>
          <w:rFonts w:ascii="Times New Roman" w:hAnsi="Times New Roman" w:cs="Times New Roman"/>
          <w:sz w:val="28"/>
          <w:szCs w:val="28"/>
        </w:rPr>
        <w:t>409190</w:t>
      </w:r>
      <w:r w:rsidRPr="00A053FD">
        <w:rPr>
          <w:rFonts w:ascii="Times New Roman" w:hAnsi="Times New Roman" w:cs="Times New Roman"/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sz w:val="28"/>
          <w:szCs w:val="28"/>
        </w:rPr>
        <w:t xml:space="preserve">от </w:t>
      </w:r>
      <w:r w:rsidR="00B15200">
        <w:rPr>
          <w:rFonts w:ascii="Times New Roman" w:hAnsi="Times New Roman" w:cs="Times New Roman"/>
          <w:sz w:val="28"/>
          <w:szCs w:val="28"/>
        </w:rPr>
        <w:t>09 января 2024</w:t>
      </w:r>
      <w:r w:rsidRPr="00A053FD" w:rsidR="003A4B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53FD" w:rsidR="00A85632">
        <w:rPr>
          <w:rFonts w:ascii="Times New Roman" w:hAnsi="Times New Roman" w:cs="Times New Roman"/>
          <w:sz w:val="28"/>
          <w:szCs w:val="28"/>
        </w:rPr>
        <w:t>,</w:t>
      </w:r>
      <w:r w:rsidRPr="00A053FD" w:rsidR="00ED3C79">
        <w:rPr>
          <w:rFonts w:ascii="Times New Roman" w:hAnsi="Times New Roman" w:cs="Times New Roman"/>
          <w:sz w:val="28"/>
          <w:szCs w:val="28"/>
        </w:rPr>
        <w:t xml:space="preserve"> </w:t>
      </w:r>
      <w:r w:rsidRPr="00A053FD" w:rsidR="00B15200">
        <w:rPr>
          <w:rFonts w:ascii="Times New Roman" w:hAnsi="Times New Roman" w:cs="Times New Roman"/>
          <w:sz w:val="28"/>
          <w:szCs w:val="28"/>
        </w:rPr>
        <w:t xml:space="preserve">протоколом доставления от </w:t>
      </w:r>
      <w:r w:rsidR="00B15200">
        <w:rPr>
          <w:rFonts w:ascii="Times New Roman" w:hAnsi="Times New Roman" w:cs="Times New Roman"/>
          <w:sz w:val="28"/>
          <w:szCs w:val="28"/>
        </w:rPr>
        <w:t>09 января 2024</w:t>
      </w:r>
      <w:r w:rsidRPr="00A053FD" w:rsidR="00B152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200">
        <w:rPr>
          <w:rFonts w:ascii="Times New Roman" w:hAnsi="Times New Roman" w:cs="Times New Roman"/>
          <w:sz w:val="28"/>
          <w:szCs w:val="28"/>
        </w:rPr>
        <w:t xml:space="preserve">, сведениями о привлечении к административной ответственности, </w:t>
      </w:r>
      <w:r w:rsidRPr="00A053FD" w:rsidR="00ED3C79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A053FD" w:rsidR="00B937DC">
        <w:rPr>
          <w:rFonts w:ascii="Times New Roman" w:hAnsi="Times New Roman" w:cs="Times New Roman"/>
          <w:sz w:val="28"/>
          <w:szCs w:val="28"/>
        </w:rPr>
        <w:t>объяснени</w:t>
      </w:r>
      <w:r w:rsidRPr="00A053FD" w:rsidR="00ED3C79">
        <w:rPr>
          <w:rFonts w:ascii="Times New Roman" w:hAnsi="Times New Roman" w:cs="Times New Roman"/>
          <w:sz w:val="28"/>
          <w:szCs w:val="28"/>
        </w:rPr>
        <w:t>ями</w:t>
      </w:r>
      <w:r w:rsidRPr="00A053FD" w:rsidR="00B937DC">
        <w:rPr>
          <w:rFonts w:ascii="Times New Roman" w:hAnsi="Times New Roman" w:cs="Times New Roman"/>
          <w:sz w:val="28"/>
          <w:szCs w:val="28"/>
        </w:rPr>
        <w:t xml:space="preserve"> </w:t>
      </w:r>
      <w:r w:rsidR="00B15200">
        <w:rPr>
          <w:rFonts w:ascii="Times New Roman" w:hAnsi="Times New Roman" w:cs="Times New Roman"/>
          <w:sz w:val="28"/>
          <w:szCs w:val="28"/>
        </w:rPr>
        <w:t>Хубиева</w:t>
      </w:r>
      <w:r w:rsidR="00B15200">
        <w:rPr>
          <w:rFonts w:ascii="Times New Roman" w:hAnsi="Times New Roman" w:cs="Times New Roman"/>
          <w:sz w:val="28"/>
          <w:szCs w:val="28"/>
        </w:rPr>
        <w:t xml:space="preserve"> А.Б. от 08 января 2024 года, заявлением Лосева Ю.Н., копией рапорта от 06 января 2024 года, копией справки об оказании медицинской помощи, копией схемы места дорожно-транспортного происшествия от 08 января 2024 года, копией письменных объяснений Лосева Ю.Н. от 06 января 2024 года, </w:t>
      </w:r>
      <w:r w:rsidR="008A457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задержании от </w:t>
      </w:r>
      <w:r w:rsidR="00B15200">
        <w:rPr>
          <w:rFonts w:ascii="Times New Roman" w:hAnsi="Times New Roman" w:cs="Times New Roman"/>
          <w:sz w:val="28"/>
          <w:szCs w:val="28"/>
        </w:rPr>
        <w:t>09 января 2024</w:t>
      </w:r>
      <w:r w:rsidR="008A4570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A053FD">
        <w:rPr>
          <w:rFonts w:ascii="Times New Roman" w:hAnsi="Times New Roman" w:cs="Times New Roman"/>
          <w:sz w:val="28"/>
          <w:szCs w:val="28"/>
        </w:rPr>
        <w:t xml:space="preserve">а также объяснениями </w:t>
      </w:r>
      <w:r w:rsidR="00B15200">
        <w:rPr>
          <w:rFonts w:ascii="Times New Roman" w:hAnsi="Times New Roman" w:cs="Times New Roman"/>
          <w:bCs/>
          <w:iCs/>
          <w:sz w:val="28"/>
          <w:szCs w:val="28"/>
        </w:rPr>
        <w:t>Хубиева</w:t>
      </w:r>
      <w:r w:rsidR="00B15200">
        <w:rPr>
          <w:rFonts w:ascii="Times New Roman" w:hAnsi="Times New Roman" w:cs="Times New Roman"/>
          <w:bCs/>
          <w:iCs/>
          <w:sz w:val="28"/>
          <w:szCs w:val="28"/>
        </w:rPr>
        <w:t xml:space="preserve"> А.Б.</w:t>
      </w:r>
      <w:r w:rsidRPr="00A053FD">
        <w:rPr>
          <w:rFonts w:ascii="Times New Roman" w:hAnsi="Times New Roman" w:cs="Times New Roman"/>
          <w:sz w:val="28"/>
          <w:szCs w:val="28"/>
        </w:rPr>
        <w:t xml:space="preserve"> данными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</w:t>
      </w:r>
      <w:r w:rsidRPr="00A053FD" w:rsidR="00ED3C79">
        <w:rPr>
          <w:rFonts w:ascii="Times New Roman" w:hAnsi="Times New Roman" w:cs="Times New Roman"/>
          <w:sz w:val="28"/>
          <w:szCs w:val="28"/>
        </w:rPr>
        <w:t>им</w:t>
      </w:r>
      <w:r w:rsidRPr="00A053FD">
        <w:rPr>
          <w:rFonts w:ascii="Times New Roman" w:hAnsi="Times New Roman" w:cs="Times New Roman"/>
          <w:sz w:val="28"/>
          <w:szCs w:val="28"/>
        </w:rPr>
        <w:t xml:space="preserve"> при рассмотрении дела.</w:t>
      </w:r>
    </w:p>
    <w:p w:rsidR="002F4BF6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pStyle w:val="BodyText"/>
        <w:ind w:firstLine="567"/>
        <w:rPr>
          <w:sz w:val="28"/>
          <w:szCs w:val="28"/>
        </w:rPr>
      </w:pPr>
      <w:r w:rsidRPr="00A053FD">
        <w:rPr>
          <w:sz w:val="28"/>
          <w:szCs w:val="28"/>
        </w:rPr>
        <w:t>Таким образом, установлено, что</w:t>
      </w:r>
      <w:r w:rsidR="008A4570">
        <w:rPr>
          <w:sz w:val="28"/>
          <w:szCs w:val="28"/>
        </w:rPr>
        <w:t xml:space="preserve"> </w:t>
      </w:r>
      <w:r w:rsidR="00B15200">
        <w:rPr>
          <w:sz w:val="28"/>
          <w:szCs w:val="28"/>
        </w:rPr>
        <w:t xml:space="preserve">06 января 2024 </w:t>
      </w:r>
      <w:r w:rsidRPr="00A053FD" w:rsidR="00B15200">
        <w:rPr>
          <w:sz w:val="28"/>
          <w:szCs w:val="28"/>
        </w:rPr>
        <w:t xml:space="preserve">года, в </w:t>
      </w:r>
      <w:r w:rsidR="00B15200">
        <w:rPr>
          <w:sz w:val="28"/>
          <w:szCs w:val="28"/>
        </w:rPr>
        <w:t>12</w:t>
      </w:r>
      <w:r w:rsidRPr="00A053FD" w:rsidR="00B15200">
        <w:rPr>
          <w:sz w:val="28"/>
          <w:szCs w:val="28"/>
        </w:rPr>
        <w:t xml:space="preserve"> часов </w:t>
      </w:r>
      <w:r w:rsidR="00B15200">
        <w:rPr>
          <w:sz w:val="28"/>
          <w:szCs w:val="28"/>
        </w:rPr>
        <w:br/>
        <w:t>03</w:t>
      </w:r>
      <w:r w:rsidRPr="00A053FD" w:rsidR="00B15200">
        <w:rPr>
          <w:sz w:val="28"/>
          <w:szCs w:val="28"/>
        </w:rPr>
        <w:t xml:space="preserve"> минут</w:t>
      </w:r>
      <w:r w:rsidR="00B15200">
        <w:rPr>
          <w:sz w:val="28"/>
          <w:szCs w:val="28"/>
        </w:rPr>
        <w:t>ы</w:t>
      </w:r>
      <w:r w:rsidRPr="00A053FD" w:rsidR="00B15200">
        <w:rPr>
          <w:sz w:val="28"/>
          <w:szCs w:val="28"/>
        </w:rPr>
        <w:t xml:space="preserve">, в районе </w:t>
      </w:r>
      <w:r w:rsidR="00B15200">
        <w:rPr>
          <w:sz w:val="28"/>
          <w:szCs w:val="28"/>
        </w:rPr>
        <w:t>д. № 148 по ул. Первомайской г. Ессентуки</w:t>
      </w:r>
      <w:r w:rsidRPr="00A053FD" w:rsidR="00B15200">
        <w:rPr>
          <w:sz w:val="28"/>
          <w:szCs w:val="28"/>
        </w:rPr>
        <w:t xml:space="preserve">, водитель </w:t>
      </w:r>
      <w:r w:rsidR="00B15200">
        <w:rPr>
          <w:sz w:val="28"/>
          <w:szCs w:val="28"/>
        </w:rPr>
        <w:t>Хубиев</w:t>
      </w:r>
      <w:r w:rsidR="00B15200">
        <w:rPr>
          <w:sz w:val="28"/>
          <w:szCs w:val="28"/>
        </w:rPr>
        <w:t xml:space="preserve"> А.Б.</w:t>
      </w:r>
      <w:r w:rsidRPr="00A053FD" w:rsidR="00B15200">
        <w:rPr>
          <w:sz w:val="28"/>
          <w:szCs w:val="28"/>
        </w:rPr>
        <w:t>, управляя транспортным средством «</w:t>
      </w:r>
      <w:r w:rsidR="00BD61BD">
        <w:rPr>
          <w:sz w:val="28"/>
          <w:szCs w:val="28"/>
        </w:rPr>
        <w:t>ххх</w:t>
      </w:r>
      <w:r w:rsidRPr="00A053FD" w:rsidR="00B15200">
        <w:rPr>
          <w:sz w:val="28"/>
          <w:szCs w:val="28"/>
        </w:rPr>
        <w:t xml:space="preserve">», государственный регистрационный знак </w:t>
      </w:r>
      <w:r w:rsidR="00BD61BD">
        <w:rPr>
          <w:sz w:val="28"/>
          <w:szCs w:val="28"/>
        </w:rPr>
        <w:t>хххх</w:t>
      </w:r>
      <w:r w:rsidRPr="00A053FD" w:rsidR="00B15200">
        <w:rPr>
          <w:sz w:val="28"/>
          <w:szCs w:val="28"/>
        </w:rPr>
        <w:t xml:space="preserve">, допустил нарушение пункта 2.5 Правил дорожного движения, а именно, допустил наезд </w:t>
      </w:r>
      <w:r w:rsidR="00B15200">
        <w:rPr>
          <w:sz w:val="28"/>
          <w:szCs w:val="28"/>
        </w:rPr>
        <w:t xml:space="preserve">на велосипедиста Лосева </w:t>
      </w:r>
      <w:r w:rsidR="00B15200">
        <w:rPr>
          <w:sz w:val="28"/>
          <w:szCs w:val="28"/>
        </w:rPr>
        <w:t>Ю.Н.</w:t>
      </w:r>
      <w:r w:rsidRPr="00A053FD" w:rsidR="008A4570">
        <w:rPr>
          <w:sz w:val="28"/>
          <w:szCs w:val="28"/>
        </w:rPr>
        <w:t xml:space="preserve">, </w:t>
      </w:r>
      <w:r w:rsidRPr="00A053FD" w:rsidR="00ED3C79">
        <w:rPr>
          <w:sz w:val="28"/>
          <w:szCs w:val="28"/>
        </w:rPr>
        <w:t>после чего покинул место дорожно-транспортного происшествия, участником которого он является</w:t>
      </w:r>
      <w:r w:rsidRPr="00A053FD" w:rsidR="002C104A">
        <w:rPr>
          <w:sz w:val="28"/>
          <w:szCs w:val="28"/>
        </w:rPr>
        <w:t>.</w:t>
      </w:r>
    </w:p>
    <w:p w:rsidR="005B77F5" w:rsidRPr="00A053FD" w:rsidP="0098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 xml:space="preserve">При таких обстоятельствах, вина </w:t>
      </w:r>
      <w:r w:rsidRPr="00B15200" w:rsidR="00B15200">
        <w:rPr>
          <w:rFonts w:ascii="Times New Roman" w:hAnsi="Times New Roman" w:cs="Times New Roman"/>
          <w:sz w:val="28"/>
          <w:szCs w:val="28"/>
        </w:rPr>
        <w:t>Хубиева</w:t>
      </w:r>
      <w:r w:rsidRPr="00B15200" w:rsidR="00B15200">
        <w:rPr>
          <w:rFonts w:ascii="Times New Roman" w:hAnsi="Times New Roman" w:cs="Times New Roman"/>
          <w:sz w:val="28"/>
          <w:szCs w:val="28"/>
        </w:rPr>
        <w:t xml:space="preserve"> А.Б.</w:t>
      </w:r>
      <w:r w:rsidR="00B15200">
        <w:rPr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sz w:val="28"/>
          <w:szCs w:val="28"/>
        </w:rPr>
        <w:t>в совершении административного пра</w:t>
      </w:r>
      <w:r w:rsidRPr="00A053FD" w:rsidR="002C104A">
        <w:rPr>
          <w:rFonts w:ascii="Times New Roman" w:hAnsi="Times New Roman" w:cs="Times New Roman"/>
          <w:sz w:val="28"/>
          <w:szCs w:val="28"/>
        </w:rPr>
        <w:t>вонарушения, предусмотренного частью 2 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12.27 </w:t>
      </w:r>
      <w:r w:rsidRPr="00A053FD" w:rsidR="002C104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053FD">
        <w:rPr>
          <w:rFonts w:ascii="Times New Roman" w:hAnsi="Times New Roman" w:cs="Times New Roman"/>
          <w:sz w:val="28"/>
          <w:szCs w:val="28"/>
        </w:rPr>
        <w:t>, является установленной.</w:t>
      </w:r>
    </w:p>
    <w:p w:rsidR="005B77F5" w:rsidRPr="00A053FD" w:rsidP="009869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 xml:space="preserve">Все процессуальные документы и протокол об административном правонарушении составлены уполномоченным должностным лицом, нарушений требований </w:t>
      </w:r>
      <w:r w:rsidRPr="00A053FD" w:rsidR="002C104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>
        <w:rPr>
          <w:rFonts w:ascii="Times New Roman" w:hAnsi="Times New Roman" w:cs="Times New Roman"/>
          <w:sz w:val="28"/>
          <w:szCs w:val="28"/>
        </w:rPr>
        <w:t xml:space="preserve">при составлении протокола не установлено, в связи с чем, он является допустимым доказательством по делу. </w:t>
      </w:r>
    </w:p>
    <w:p w:rsidR="005B77F5" w:rsidRPr="00A053FD" w:rsidP="009869D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B15200" w:rsidR="00B15200">
        <w:rPr>
          <w:rFonts w:ascii="Times New Roman" w:hAnsi="Times New Roman" w:cs="Times New Roman"/>
          <w:sz w:val="28"/>
          <w:szCs w:val="28"/>
        </w:rPr>
        <w:t>Хубиева</w:t>
      </w:r>
      <w:r w:rsidRPr="00B15200" w:rsidR="00B15200">
        <w:rPr>
          <w:rFonts w:ascii="Times New Roman" w:hAnsi="Times New Roman" w:cs="Times New Roman"/>
          <w:sz w:val="28"/>
          <w:szCs w:val="28"/>
        </w:rPr>
        <w:t xml:space="preserve"> А.Б.</w:t>
      </w:r>
      <w:r w:rsidR="00B15200">
        <w:rPr>
          <w:sz w:val="28"/>
          <w:szCs w:val="28"/>
        </w:rPr>
        <w:t xml:space="preserve"> </w:t>
      </w:r>
      <w:r w:rsidRPr="00A053FD" w:rsidR="002C104A">
        <w:rPr>
          <w:rFonts w:ascii="Times New Roman" w:hAnsi="Times New Roman" w:cs="Times New Roman"/>
          <w:sz w:val="28"/>
          <w:szCs w:val="28"/>
        </w:rPr>
        <w:t xml:space="preserve">подлежат квалификации по </w:t>
      </w:r>
      <w:r w:rsidRPr="00A053FD" w:rsidR="002C104A">
        <w:rPr>
          <w:rFonts w:ascii="Times New Roman" w:hAnsi="Times New Roman" w:cs="Times New Roman"/>
          <w:sz w:val="28"/>
          <w:szCs w:val="28"/>
        </w:rPr>
        <w:br/>
        <w:t>части 2 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12.27 </w:t>
      </w:r>
      <w:r w:rsidRPr="00A053FD" w:rsidR="002C104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>
        <w:rPr>
          <w:rFonts w:ascii="Times New Roman" w:hAnsi="Times New Roman" w:cs="Times New Roman"/>
          <w:sz w:val="28"/>
          <w:szCs w:val="28"/>
        </w:rPr>
        <w:t xml:space="preserve">– оставление водителем в нарушение </w:t>
      </w:r>
      <w:hyperlink r:id="rId5" w:history="1">
        <w:r w:rsidRPr="00A053F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053FD">
        <w:rPr>
          <w:rFonts w:ascii="Times New Roman" w:hAnsi="Times New Roman" w:cs="Times New Roman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history="1">
        <w:r w:rsidRPr="00A053FD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A053FD">
        <w:rPr>
          <w:rFonts w:ascii="Times New Roman" w:hAnsi="Times New Roman" w:cs="Times New Roman"/>
          <w:sz w:val="28"/>
          <w:szCs w:val="28"/>
        </w:rPr>
        <w:t>.</w:t>
      </w:r>
    </w:p>
    <w:p w:rsidR="005B77F5" w:rsidRPr="00A053FD" w:rsidP="009869D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</w:t>
      </w:r>
      <w:r w:rsidRPr="00A053FD" w:rsidR="002C104A">
        <w:rPr>
          <w:rFonts w:ascii="Times New Roman" w:hAnsi="Times New Roman" w:cs="Times New Roman"/>
          <w:sz w:val="28"/>
          <w:szCs w:val="28"/>
        </w:rPr>
        <w:t>вонарушении, предусмотренных 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24.5 </w:t>
      </w:r>
      <w:r w:rsidRPr="00A053FD" w:rsidR="002C104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в соответствие с пунктом 4 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29.1 </w:t>
      </w:r>
      <w:r w:rsidRPr="00A053FD" w:rsidR="002C104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ED3C79" w:rsidRPr="00A053FD" w:rsidP="009869D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053FD" w:rsidP="009869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 xml:space="preserve">К смягчающим административную ответственность обстоятельствам </w:t>
      </w:r>
      <w:r w:rsidRPr="00B15200" w:rsidR="00B15200">
        <w:rPr>
          <w:rFonts w:ascii="Times New Roman" w:hAnsi="Times New Roman" w:cs="Times New Roman"/>
          <w:sz w:val="28"/>
          <w:szCs w:val="28"/>
        </w:rPr>
        <w:t>Хубиева</w:t>
      </w:r>
      <w:r w:rsidRPr="00B15200" w:rsidR="00B15200">
        <w:rPr>
          <w:rFonts w:ascii="Times New Roman" w:hAnsi="Times New Roman" w:cs="Times New Roman"/>
          <w:sz w:val="28"/>
          <w:szCs w:val="28"/>
        </w:rPr>
        <w:t xml:space="preserve"> А.Б.</w:t>
      </w:r>
      <w:r w:rsidRPr="00A053FD" w:rsidR="002C104A">
        <w:rPr>
          <w:rFonts w:ascii="Times New Roman" w:hAnsi="Times New Roman" w:cs="Times New Roman"/>
          <w:sz w:val="28"/>
          <w:szCs w:val="28"/>
        </w:rPr>
        <w:t>, согласно пункту 1 части 1</w:t>
      </w:r>
      <w:r w:rsidRPr="00A053FD">
        <w:rPr>
          <w:rFonts w:ascii="Times New Roman" w:hAnsi="Times New Roman" w:cs="Times New Roman"/>
          <w:sz w:val="28"/>
          <w:szCs w:val="28"/>
        </w:rPr>
        <w:t xml:space="preserve"> </w:t>
      </w:r>
      <w:r w:rsidRPr="00A053FD" w:rsidR="002C104A">
        <w:rPr>
          <w:rFonts w:ascii="Times New Roman" w:hAnsi="Times New Roman" w:cs="Times New Roman"/>
          <w:sz w:val="28"/>
          <w:szCs w:val="28"/>
        </w:rPr>
        <w:t>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4.2. </w:t>
      </w:r>
      <w:r w:rsidRPr="00A053FD" w:rsidR="002C104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053FD">
        <w:rPr>
          <w:rFonts w:ascii="Times New Roman" w:hAnsi="Times New Roman" w:cs="Times New Roman"/>
          <w:sz w:val="28"/>
          <w:szCs w:val="28"/>
        </w:rPr>
        <w:t xml:space="preserve">, относится признание вины в </w:t>
      </w:r>
      <w:r w:rsidRPr="00A053FD">
        <w:rPr>
          <w:rFonts w:ascii="Times New Roman" w:hAnsi="Times New Roman" w:cs="Times New Roman"/>
          <w:sz w:val="28"/>
          <w:szCs w:val="28"/>
        </w:rPr>
        <w:t>содеянном</w:t>
      </w:r>
      <w:r w:rsidRPr="00A053FD">
        <w:rPr>
          <w:rFonts w:ascii="Times New Roman" w:hAnsi="Times New Roman" w:cs="Times New Roman"/>
          <w:sz w:val="28"/>
          <w:szCs w:val="28"/>
        </w:rPr>
        <w:t xml:space="preserve"> и раскаяние лица, совершившего а</w:t>
      </w:r>
      <w:r w:rsidRPr="00A053FD" w:rsidR="002F4BF6">
        <w:rPr>
          <w:rFonts w:ascii="Times New Roman" w:hAnsi="Times New Roman" w:cs="Times New Roman"/>
          <w:sz w:val="28"/>
          <w:szCs w:val="28"/>
        </w:rPr>
        <w:t>дминистративное правонарушение</w:t>
      </w:r>
      <w:r w:rsidRPr="00A053FD">
        <w:rPr>
          <w:rFonts w:ascii="Times New Roman" w:hAnsi="Times New Roman" w:cs="Times New Roman"/>
          <w:sz w:val="28"/>
          <w:szCs w:val="28"/>
        </w:rPr>
        <w:t>.</w:t>
      </w:r>
    </w:p>
    <w:p w:rsidR="00B15200" w:rsidRPr="00B15200" w:rsidP="009869D0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i/>
          <w:iCs/>
          <w:kern w:val="36"/>
          <w:sz w:val="28"/>
          <w:szCs w:val="28"/>
        </w:rPr>
      </w:pPr>
      <w:r w:rsidRPr="00B15200">
        <w:rPr>
          <w:rFonts w:ascii="Times New Roman" w:hAnsi="Times New Roman" w:cs="Times New Roman"/>
          <w:kern w:val="36"/>
          <w:sz w:val="28"/>
          <w:szCs w:val="28"/>
        </w:rPr>
        <w:t xml:space="preserve">К отягчающим административную ответственность обстоятельствам </w:t>
      </w:r>
      <w:r w:rsidRPr="00B15200">
        <w:rPr>
          <w:rFonts w:ascii="Times New Roman" w:hAnsi="Times New Roman" w:cs="Times New Roman"/>
          <w:sz w:val="28"/>
          <w:szCs w:val="28"/>
        </w:rPr>
        <w:t>Хубиева</w:t>
      </w:r>
      <w:r w:rsidRPr="00B15200">
        <w:rPr>
          <w:rFonts w:ascii="Times New Roman" w:hAnsi="Times New Roman" w:cs="Times New Roman"/>
          <w:sz w:val="28"/>
          <w:szCs w:val="28"/>
        </w:rPr>
        <w:t xml:space="preserve"> А.Б.</w:t>
      </w:r>
      <w:r w:rsidRPr="00A053FD">
        <w:rPr>
          <w:rFonts w:ascii="Times New Roman" w:hAnsi="Times New Roman" w:cs="Times New Roman"/>
          <w:sz w:val="28"/>
          <w:szCs w:val="28"/>
        </w:rPr>
        <w:t xml:space="preserve">, </w:t>
      </w:r>
      <w:r w:rsidRPr="00B15200">
        <w:rPr>
          <w:rFonts w:ascii="Times New Roman" w:hAnsi="Times New Roman" w:cs="Times New Roman"/>
          <w:kern w:val="36"/>
          <w:sz w:val="28"/>
          <w:szCs w:val="28"/>
        </w:rPr>
        <w:t>согласно пункта</w:t>
      </w:r>
      <w:r w:rsidRPr="00B15200">
        <w:rPr>
          <w:rFonts w:ascii="Times New Roman" w:hAnsi="Times New Roman" w:cs="Times New Roman"/>
          <w:kern w:val="36"/>
          <w:sz w:val="28"/>
          <w:szCs w:val="28"/>
        </w:rPr>
        <w:t xml:space="preserve"> 2 части 1 статьи 4.3 </w:t>
      </w:r>
      <w:r w:rsidRPr="00B1520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15200">
        <w:rPr>
          <w:rFonts w:ascii="Times New Roman" w:hAnsi="Times New Roman" w:cs="Times New Roman"/>
          <w:kern w:val="36"/>
          <w:sz w:val="28"/>
          <w:szCs w:val="28"/>
        </w:rPr>
        <w:t xml:space="preserve">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4.6. </w:t>
      </w:r>
      <w:r w:rsidRPr="00B1520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15200">
        <w:rPr>
          <w:rFonts w:ascii="Times New Roman" w:hAnsi="Times New Roman" w:cs="Times New Roman"/>
          <w:kern w:val="36"/>
          <w:sz w:val="28"/>
          <w:szCs w:val="28"/>
        </w:rPr>
        <w:t xml:space="preserve">, поскольку </w:t>
      </w:r>
      <w:r w:rsidRPr="00B15200" w:rsidR="009869D0">
        <w:rPr>
          <w:rFonts w:ascii="Times New Roman" w:hAnsi="Times New Roman" w:cs="Times New Roman"/>
          <w:sz w:val="28"/>
          <w:szCs w:val="28"/>
        </w:rPr>
        <w:t>Хубиев</w:t>
      </w:r>
      <w:r w:rsidRPr="00B15200" w:rsidR="009869D0">
        <w:rPr>
          <w:rFonts w:ascii="Times New Roman" w:hAnsi="Times New Roman" w:cs="Times New Roman"/>
          <w:sz w:val="28"/>
          <w:szCs w:val="28"/>
        </w:rPr>
        <w:t xml:space="preserve"> А.Б.</w:t>
      </w:r>
      <w:r w:rsidRPr="00A053FD" w:rsidR="009869D0">
        <w:rPr>
          <w:rFonts w:ascii="Times New Roman" w:hAnsi="Times New Roman" w:cs="Times New Roman"/>
          <w:sz w:val="28"/>
          <w:szCs w:val="28"/>
        </w:rPr>
        <w:t xml:space="preserve">, </w:t>
      </w:r>
      <w:r w:rsidRPr="00B15200">
        <w:rPr>
          <w:rFonts w:ascii="Times New Roman" w:hAnsi="Times New Roman" w:cs="Times New Roman"/>
          <w:kern w:val="36"/>
          <w:sz w:val="28"/>
          <w:szCs w:val="28"/>
        </w:rPr>
        <w:t>неоднократно, в течени</w:t>
      </w:r>
      <w:r w:rsidRPr="00B15200">
        <w:rPr>
          <w:rFonts w:ascii="Times New Roman" w:hAnsi="Times New Roman" w:cs="Times New Roman"/>
          <w:kern w:val="36"/>
          <w:sz w:val="28"/>
          <w:szCs w:val="28"/>
        </w:rPr>
        <w:t>и</w:t>
      </w:r>
      <w:r w:rsidRPr="00B15200">
        <w:rPr>
          <w:rFonts w:ascii="Times New Roman" w:hAnsi="Times New Roman" w:cs="Times New Roman"/>
          <w:kern w:val="36"/>
          <w:sz w:val="28"/>
          <w:szCs w:val="28"/>
        </w:rPr>
        <w:t xml:space="preserve"> года, привлекался к административной ответственности за совершение административных правонарушений в области безопасности дорожного движения. </w:t>
      </w:r>
      <w:r w:rsidRPr="00B15200">
        <w:rPr>
          <w:rFonts w:ascii="Times New Roman" w:hAnsi="Times New Roman" w:cs="Times New Roman"/>
          <w:sz w:val="28"/>
          <w:szCs w:val="28"/>
        </w:rPr>
        <w:t xml:space="preserve">Вместе с тем суд принимает во внимание тот факт, что назначенные административные штрафы </w:t>
      </w:r>
      <w:r w:rsidRPr="00B15200" w:rsidR="009869D0">
        <w:rPr>
          <w:rFonts w:ascii="Times New Roman" w:hAnsi="Times New Roman" w:cs="Times New Roman"/>
          <w:sz w:val="28"/>
          <w:szCs w:val="28"/>
        </w:rPr>
        <w:t>Хубиев</w:t>
      </w:r>
      <w:r w:rsidR="009869D0">
        <w:rPr>
          <w:rFonts w:ascii="Times New Roman" w:hAnsi="Times New Roman" w:cs="Times New Roman"/>
          <w:sz w:val="28"/>
          <w:szCs w:val="28"/>
        </w:rPr>
        <w:t>ым</w:t>
      </w:r>
      <w:r w:rsidRPr="00B15200" w:rsidR="009869D0">
        <w:rPr>
          <w:rFonts w:ascii="Times New Roman" w:hAnsi="Times New Roman" w:cs="Times New Roman"/>
          <w:sz w:val="28"/>
          <w:szCs w:val="28"/>
        </w:rPr>
        <w:t xml:space="preserve"> А.Б.</w:t>
      </w:r>
      <w:r w:rsidRPr="00A053FD" w:rsidR="009869D0">
        <w:rPr>
          <w:rFonts w:ascii="Times New Roman" w:hAnsi="Times New Roman" w:cs="Times New Roman"/>
          <w:sz w:val="28"/>
          <w:szCs w:val="28"/>
        </w:rPr>
        <w:t xml:space="preserve"> </w:t>
      </w:r>
      <w:r w:rsidRPr="00B15200">
        <w:rPr>
          <w:rFonts w:ascii="Times New Roman" w:hAnsi="Times New Roman" w:cs="Times New Roman"/>
          <w:sz w:val="28"/>
          <w:szCs w:val="28"/>
        </w:rPr>
        <w:t>были оплачены.</w:t>
      </w:r>
    </w:p>
    <w:p w:rsidR="005B77F5" w:rsidRPr="00A053FD" w:rsidP="009869D0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53FD">
        <w:rPr>
          <w:rFonts w:ascii="Times New Roman" w:hAnsi="Times New Roman" w:cs="Times New Roman"/>
          <w:iCs/>
          <w:sz w:val="28"/>
          <w:szCs w:val="28"/>
        </w:rPr>
        <w:t xml:space="preserve">Оснований для освобождения </w:t>
      </w:r>
      <w:r w:rsidRPr="00B15200" w:rsidR="009869D0">
        <w:rPr>
          <w:rFonts w:ascii="Times New Roman" w:hAnsi="Times New Roman" w:cs="Times New Roman"/>
          <w:sz w:val="28"/>
          <w:szCs w:val="28"/>
        </w:rPr>
        <w:t>Хубиев</w:t>
      </w:r>
      <w:r w:rsidR="009869D0">
        <w:rPr>
          <w:rFonts w:ascii="Times New Roman" w:hAnsi="Times New Roman" w:cs="Times New Roman"/>
          <w:sz w:val="28"/>
          <w:szCs w:val="28"/>
        </w:rPr>
        <w:t>а</w:t>
      </w:r>
      <w:r w:rsidRPr="00B15200" w:rsidR="009869D0">
        <w:rPr>
          <w:rFonts w:ascii="Times New Roman" w:hAnsi="Times New Roman" w:cs="Times New Roman"/>
          <w:sz w:val="28"/>
          <w:szCs w:val="28"/>
        </w:rPr>
        <w:t xml:space="preserve"> А.Б.</w:t>
      </w:r>
      <w:r w:rsidRPr="00A053FD" w:rsidR="009869D0">
        <w:rPr>
          <w:rFonts w:ascii="Times New Roman" w:hAnsi="Times New Roman" w:cs="Times New Roman"/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iCs/>
          <w:sz w:val="28"/>
          <w:szCs w:val="28"/>
        </w:rPr>
        <w:t>от административной ответственности, не имеется.</w:t>
      </w:r>
    </w:p>
    <w:p w:rsidR="005B77F5" w:rsidRPr="00A053FD" w:rsidP="009869D0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53FD">
        <w:rPr>
          <w:rFonts w:ascii="Times New Roman" w:hAnsi="Times New Roman" w:cs="Times New Roman"/>
          <w:iCs/>
          <w:sz w:val="28"/>
          <w:szCs w:val="28"/>
        </w:rPr>
        <w:t>Срок давности привлечения к административной о</w:t>
      </w:r>
      <w:r w:rsidRPr="00A053FD" w:rsidR="002C104A">
        <w:rPr>
          <w:rFonts w:ascii="Times New Roman" w:hAnsi="Times New Roman" w:cs="Times New Roman"/>
          <w:iCs/>
          <w:sz w:val="28"/>
          <w:szCs w:val="28"/>
        </w:rPr>
        <w:t>тветственности, установленный частью 1 статьи</w:t>
      </w:r>
      <w:r w:rsidRPr="00A053FD">
        <w:rPr>
          <w:rFonts w:ascii="Times New Roman" w:hAnsi="Times New Roman" w:cs="Times New Roman"/>
          <w:iCs/>
          <w:sz w:val="28"/>
          <w:szCs w:val="28"/>
        </w:rPr>
        <w:t xml:space="preserve"> 4.5 </w:t>
      </w:r>
      <w:r w:rsidRPr="00A053FD" w:rsidR="002C104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>
        <w:rPr>
          <w:rFonts w:ascii="Times New Roman" w:hAnsi="Times New Roman" w:cs="Times New Roman"/>
          <w:iCs/>
          <w:sz w:val="28"/>
          <w:szCs w:val="28"/>
        </w:rPr>
        <w:t xml:space="preserve">для данной категории дел, на момент </w:t>
      </w:r>
      <w:r w:rsidRPr="00A053FD">
        <w:rPr>
          <w:rFonts w:ascii="Times New Roman" w:hAnsi="Times New Roman" w:cs="Times New Roman"/>
          <w:iCs/>
          <w:sz w:val="28"/>
          <w:szCs w:val="28"/>
        </w:rPr>
        <w:t>рассмотрения дела не истек.</w:t>
      </w:r>
    </w:p>
    <w:p w:rsidR="00A053FD" w:rsidRPr="00A053FD" w:rsidP="009869D0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77F5" w:rsidRPr="00A053FD" w:rsidP="009869D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>Согласно части 2 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3.9 </w:t>
      </w:r>
      <w:r w:rsidRPr="00A053F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>
        <w:rPr>
          <w:rFonts w:ascii="Times New Roman" w:hAnsi="Times New Roman" w:cs="Times New Roman"/>
          <w:sz w:val="28"/>
          <w:szCs w:val="28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</w:t>
      </w:r>
      <w:r w:rsidRPr="00A053FD">
        <w:rPr>
          <w:rFonts w:ascii="Times New Roman" w:hAnsi="Times New Roman" w:cs="Times New Roman"/>
          <w:sz w:val="28"/>
          <w:szCs w:val="28"/>
        </w:rPr>
        <w:t xml:space="preserve">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 w:rsidRPr="00A053FD">
        <w:rPr>
          <w:rFonts w:ascii="Times New Roman" w:hAnsi="Times New Roman" w:cs="Times New Roman"/>
          <w:sz w:val="28"/>
          <w:szCs w:val="28"/>
        </w:rPr>
        <w:t>контролю за</w:t>
      </w:r>
      <w:r w:rsidRPr="00A053FD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 и таможенных органов.</w:t>
      </w:r>
    </w:p>
    <w:p w:rsidR="005B77F5" w:rsidRPr="00A053FD" w:rsidP="009869D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 xml:space="preserve">Сведений о том, что </w:t>
      </w:r>
      <w:r w:rsidRPr="00B15200" w:rsidR="009869D0">
        <w:rPr>
          <w:rFonts w:ascii="Times New Roman" w:hAnsi="Times New Roman" w:cs="Times New Roman"/>
          <w:sz w:val="28"/>
          <w:szCs w:val="28"/>
        </w:rPr>
        <w:t>Хубиев</w:t>
      </w:r>
      <w:r w:rsidRPr="00B15200" w:rsidR="009869D0">
        <w:rPr>
          <w:rFonts w:ascii="Times New Roman" w:hAnsi="Times New Roman" w:cs="Times New Roman"/>
          <w:sz w:val="28"/>
          <w:szCs w:val="28"/>
        </w:rPr>
        <w:t xml:space="preserve"> А.Б.</w:t>
      </w:r>
      <w:r w:rsidRPr="00A053FD" w:rsidR="009869D0">
        <w:rPr>
          <w:rFonts w:ascii="Times New Roman" w:hAnsi="Times New Roman" w:cs="Times New Roman"/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sz w:val="28"/>
          <w:szCs w:val="28"/>
        </w:rPr>
        <w:t xml:space="preserve">является лицом, в отношении которого в соответствии с </w:t>
      </w:r>
      <w:r w:rsidRPr="00A053FD" w:rsidR="002C104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>
        <w:rPr>
          <w:rFonts w:ascii="Times New Roman" w:hAnsi="Times New Roman" w:cs="Times New Roman"/>
          <w:sz w:val="28"/>
          <w:szCs w:val="28"/>
        </w:rPr>
        <w:t xml:space="preserve">не может применяться административный арест, не представлено, как и не установлено при рассмотрении дела. </w:t>
      </w:r>
    </w:p>
    <w:p w:rsidR="00F91ECA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 xml:space="preserve">Согласно части 4 статьи 27.5 Кодекса Российской Федерации об административных правонарушениях, срок административного задержания лица исчисляется с момента его доставления в соответствии со </w:t>
      </w:r>
      <w:hyperlink r:id="rId8" w:history="1">
        <w:r w:rsidRPr="00A053FD">
          <w:rPr>
            <w:rFonts w:ascii="Times New Roman" w:hAnsi="Times New Roman" w:cs="Times New Roman"/>
            <w:color w:val="0000FF"/>
            <w:sz w:val="28"/>
            <w:szCs w:val="28"/>
          </w:rPr>
          <w:t>статьей 27.2</w:t>
        </w:r>
      </w:hyperlink>
      <w:r w:rsidRPr="00A053FD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91ECA" w:rsidRPr="00A053FD" w:rsidP="009869D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3FD">
        <w:rPr>
          <w:rFonts w:ascii="Times New Roman" w:hAnsi="Times New Roman" w:cs="Times New Roman"/>
          <w:iCs/>
          <w:sz w:val="28"/>
          <w:szCs w:val="28"/>
        </w:rPr>
        <w:t>При определении размера и вида административного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 наказания 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B15200" w:rsidR="009869D0">
        <w:rPr>
          <w:rFonts w:ascii="Times New Roman" w:hAnsi="Times New Roman" w:cs="Times New Roman"/>
          <w:sz w:val="28"/>
          <w:szCs w:val="28"/>
        </w:rPr>
        <w:t>Хубиев</w:t>
      </w:r>
      <w:r w:rsidR="009869D0">
        <w:rPr>
          <w:rFonts w:ascii="Times New Roman" w:hAnsi="Times New Roman" w:cs="Times New Roman"/>
          <w:sz w:val="28"/>
          <w:szCs w:val="28"/>
        </w:rPr>
        <w:t>у</w:t>
      </w:r>
      <w:r w:rsidR="009869D0">
        <w:rPr>
          <w:rFonts w:ascii="Times New Roman" w:hAnsi="Times New Roman" w:cs="Times New Roman"/>
          <w:sz w:val="28"/>
          <w:szCs w:val="28"/>
        </w:rPr>
        <w:t xml:space="preserve"> </w:t>
      </w:r>
      <w:r w:rsidRPr="00B15200" w:rsidR="009869D0">
        <w:rPr>
          <w:rFonts w:ascii="Times New Roman" w:hAnsi="Times New Roman" w:cs="Times New Roman"/>
          <w:sz w:val="28"/>
          <w:szCs w:val="28"/>
        </w:rPr>
        <w:t>А.Б.</w:t>
      </w:r>
      <w:r w:rsidRPr="00A053FD" w:rsidR="009869D0">
        <w:rPr>
          <w:rFonts w:ascii="Times New Roman" w:hAnsi="Times New Roman" w:cs="Times New Roman"/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наличие обстоятельств, смягчающих </w:t>
      </w:r>
      <w:r w:rsidR="009869D0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>отягчающих административную ответственность, в связи с чем, прихожу к выводу, что для достижения целей административного наказания, предусмотренных ст</w:t>
      </w:r>
      <w:r w:rsidRPr="00A053FD" w:rsidR="002F4BF6">
        <w:rPr>
          <w:rFonts w:ascii="Times New Roman" w:hAnsi="Times New Roman" w:cs="Times New Roman"/>
          <w:bCs/>
          <w:iCs/>
          <w:sz w:val="28"/>
          <w:szCs w:val="28"/>
        </w:rPr>
        <w:t xml:space="preserve">атей 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3.1 </w:t>
      </w:r>
      <w:r w:rsidRPr="00A053FD" w:rsidR="002C104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15200" w:rsidR="009869D0">
        <w:rPr>
          <w:rFonts w:ascii="Times New Roman" w:hAnsi="Times New Roman" w:cs="Times New Roman"/>
          <w:sz w:val="28"/>
          <w:szCs w:val="28"/>
        </w:rPr>
        <w:t>Хубиев</w:t>
      </w:r>
      <w:r w:rsidR="009869D0">
        <w:rPr>
          <w:rFonts w:ascii="Times New Roman" w:hAnsi="Times New Roman" w:cs="Times New Roman"/>
          <w:sz w:val="28"/>
          <w:szCs w:val="28"/>
        </w:rPr>
        <w:t>у</w:t>
      </w:r>
      <w:r w:rsidRPr="00B15200" w:rsidR="009869D0">
        <w:rPr>
          <w:rFonts w:ascii="Times New Roman" w:hAnsi="Times New Roman" w:cs="Times New Roman"/>
          <w:sz w:val="28"/>
          <w:szCs w:val="28"/>
        </w:rPr>
        <w:t xml:space="preserve"> А.Б.</w:t>
      </w:r>
      <w:r w:rsidRPr="00A053FD" w:rsidR="009869D0">
        <w:rPr>
          <w:rFonts w:ascii="Times New Roman" w:hAnsi="Times New Roman" w:cs="Times New Roman"/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>возможно назначить наказание в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>виде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административного ареста.</w:t>
      </w:r>
    </w:p>
    <w:p w:rsidR="00F91ECA" w:rsidRPr="00A053FD" w:rsidP="009869D0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77F5" w:rsidRPr="00A053FD" w:rsidP="009869D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</w:t>
      </w:r>
      <w:r w:rsidRPr="00A053FD" w:rsidR="004C085B">
        <w:rPr>
          <w:rFonts w:ascii="Times New Roman" w:hAnsi="Times New Roman" w:cs="Times New Roman"/>
          <w:sz w:val="28"/>
          <w:szCs w:val="28"/>
        </w:rPr>
        <w:t>атьями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</w:t>
      </w:r>
      <w:r w:rsidRPr="00A053FD" w:rsidR="00ED3C79">
        <w:rPr>
          <w:rFonts w:ascii="Times New Roman" w:hAnsi="Times New Roman" w:cs="Times New Roman"/>
          <w:sz w:val="28"/>
          <w:szCs w:val="28"/>
        </w:rPr>
        <w:t xml:space="preserve">3.9, </w:t>
      </w:r>
      <w:r w:rsidRPr="00A053FD">
        <w:rPr>
          <w:rFonts w:ascii="Times New Roman" w:hAnsi="Times New Roman" w:cs="Times New Roman"/>
          <w:sz w:val="28"/>
          <w:szCs w:val="28"/>
        </w:rPr>
        <w:t>4.1-4.3, 12.</w:t>
      </w:r>
      <w:r w:rsidRPr="00A053FD" w:rsidR="002F4BF6">
        <w:rPr>
          <w:rFonts w:ascii="Times New Roman" w:hAnsi="Times New Roman" w:cs="Times New Roman"/>
          <w:sz w:val="28"/>
          <w:szCs w:val="28"/>
        </w:rPr>
        <w:t>2</w:t>
      </w:r>
      <w:r w:rsidRPr="00A053FD">
        <w:rPr>
          <w:rFonts w:ascii="Times New Roman" w:hAnsi="Times New Roman" w:cs="Times New Roman"/>
          <w:sz w:val="28"/>
          <w:szCs w:val="28"/>
        </w:rPr>
        <w:t xml:space="preserve">7, </w:t>
      </w:r>
      <w:r w:rsidRPr="00A053FD">
        <w:rPr>
          <w:rFonts w:ascii="Times New Roman" w:hAnsi="Times New Roman" w:cs="Times New Roman"/>
          <w:sz w:val="28"/>
          <w:szCs w:val="28"/>
        </w:rPr>
        <w:br/>
        <w:t xml:space="preserve">29.9-29.11 </w:t>
      </w:r>
      <w:r w:rsidRPr="00A053FD" w:rsidR="002C104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053FD">
        <w:rPr>
          <w:rFonts w:ascii="Times New Roman" w:hAnsi="Times New Roman" w:cs="Times New Roman"/>
          <w:sz w:val="28"/>
          <w:szCs w:val="28"/>
        </w:rPr>
        <w:t>,</w:t>
      </w:r>
      <w:r w:rsidRPr="00A053FD" w:rsidR="00C44930"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5B77F5" w:rsidRPr="00A053FD" w:rsidP="009869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FD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A053FD">
        <w:rPr>
          <w:rFonts w:ascii="Times New Roman" w:hAnsi="Times New Roman" w:cs="Times New Roman"/>
          <w:b/>
          <w:sz w:val="28"/>
          <w:szCs w:val="28"/>
        </w:rPr>
        <w:t>:</w:t>
      </w:r>
    </w:p>
    <w:p w:rsidR="005B77F5" w:rsidRPr="00A053FD" w:rsidP="009869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</w:t>
      </w:r>
      <w:r w:rsidRPr="00A053FD" w:rsidR="00740E47">
        <w:rPr>
          <w:rFonts w:ascii="Times New Roman" w:hAnsi="Times New Roman" w:cs="Times New Roman"/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053FD" w:rsidR="00ED3C79">
        <w:rPr>
          <w:rFonts w:ascii="Times New Roman" w:hAnsi="Times New Roman" w:cs="Times New Roman"/>
          <w:sz w:val="28"/>
          <w:szCs w:val="28"/>
        </w:rPr>
        <w:t>ым</w:t>
      </w:r>
      <w:r w:rsidRPr="00A053F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</w:t>
      </w:r>
      <w:r w:rsidRPr="00A053FD" w:rsidR="004C085B">
        <w:rPr>
          <w:rFonts w:ascii="Times New Roman" w:hAnsi="Times New Roman" w:cs="Times New Roman"/>
          <w:sz w:val="28"/>
          <w:szCs w:val="28"/>
        </w:rPr>
        <w:t>вонарушения, предусмотренного частью 2 статьи</w:t>
      </w:r>
      <w:r w:rsidRPr="00A053FD">
        <w:rPr>
          <w:rFonts w:ascii="Times New Roman" w:hAnsi="Times New Roman" w:cs="Times New Roman"/>
          <w:sz w:val="28"/>
          <w:szCs w:val="28"/>
        </w:rPr>
        <w:t xml:space="preserve"> 12.27 </w:t>
      </w:r>
      <w:r w:rsidRPr="00A053FD" w:rsidR="002C104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053FD">
        <w:rPr>
          <w:rFonts w:ascii="Times New Roman" w:hAnsi="Times New Roman" w:cs="Times New Roman"/>
          <w:sz w:val="28"/>
          <w:szCs w:val="28"/>
        </w:rPr>
        <w:t>и назначить е</w:t>
      </w:r>
      <w:r w:rsidRPr="00A053FD" w:rsidR="00ED3C79">
        <w:rPr>
          <w:rFonts w:ascii="Times New Roman" w:hAnsi="Times New Roman" w:cs="Times New Roman"/>
          <w:sz w:val="28"/>
          <w:szCs w:val="28"/>
        </w:rPr>
        <w:t>му</w:t>
      </w:r>
      <w:r w:rsidRPr="00A053FD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 сроком на </w:t>
      </w:r>
      <w:r w:rsidR="009869D0">
        <w:rPr>
          <w:rFonts w:ascii="Times New Roman" w:hAnsi="Times New Roman" w:cs="Times New Roman"/>
          <w:sz w:val="28"/>
          <w:szCs w:val="28"/>
        </w:rPr>
        <w:t>1</w:t>
      </w:r>
      <w:r w:rsidRPr="00A053FD">
        <w:rPr>
          <w:rFonts w:ascii="Times New Roman" w:hAnsi="Times New Roman" w:cs="Times New Roman"/>
          <w:sz w:val="28"/>
          <w:szCs w:val="28"/>
        </w:rPr>
        <w:t xml:space="preserve"> (</w:t>
      </w:r>
      <w:r w:rsidR="009869D0">
        <w:rPr>
          <w:rFonts w:ascii="Times New Roman" w:hAnsi="Times New Roman" w:cs="Times New Roman"/>
          <w:sz w:val="28"/>
          <w:szCs w:val="28"/>
        </w:rPr>
        <w:t>одни</w:t>
      </w:r>
      <w:r w:rsidRPr="00A053FD">
        <w:rPr>
          <w:rFonts w:ascii="Times New Roman" w:hAnsi="Times New Roman" w:cs="Times New Roman"/>
          <w:sz w:val="28"/>
          <w:szCs w:val="28"/>
        </w:rPr>
        <w:t>) сутк</w:t>
      </w:r>
      <w:r w:rsidR="009869D0">
        <w:rPr>
          <w:rFonts w:ascii="Times New Roman" w:hAnsi="Times New Roman" w:cs="Times New Roman"/>
          <w:sz w:val="28"/>
          <w:szCs w:val="28"/>
        </w:rPr>
        <w:t>и</w:t>
      </w:r>
      <w:r w:rsidRPr="00A053FD">
        <w:rPr>
          <w:rFonts w:ascii="Times New Roman" w:hAnsi="Times New Roman" w:cs="Times New Roman"/>
          <w:sz w:val="28"/>
          <w:szCs w:val="28"/>
        </w:rPr>
        <w:t>.</w:t>
      </w:r>
    </w:p>
    <w:p w:rsidR="005B77F5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ECA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частью 3 статьи 3.9 Кодекса Российской Федерации об административных правонарушениях зачесть в срок административного ареста срок административного задержания </w:t>
      </w:r>
      <w:r w:rsidR="00BD61BD">
        <w:rPr>
          <w:rFonts w:ascii="Times New Roman" w:hAnsi="Times New Roman" w:cs="Times New Roman"/>
          <w:sz w:val="28"/>
          <w:szCs w:val="28"/>
        </w:rPr>
        <w:t>ххх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. Срок наказания </w:t>
      </w:r>
      <w:r w:rsidR="00BD61BD">
        <w:rPr>
          <w:rFonts w:ascii="Times New Roman" w:hAnsi="Times New Roman" w:cs="Times New Roman"/>
          <w:sz w:val="28"/>
          <w:szCs w:val="28"/>
        </w:rPr>
        <w:t>ххх</w:t>
      </w:r>
      <w:r w:rsidRPr="00A053FD" w:rsidR="009869D0">
        <w:rPr>
          <w:rFonts w:ascii="Times New Roman" w:hAnsi="Times New Roman" w:cs="Times New Roman"/>
          <w:sz w:val="28"/>
          <w:szCs w:val="28"/>
        </w:rPr>
        <w:t xml:space="preserve"> 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исчислять с </w:t>
      </w:r>
      <w:r w:rsidR="009869D0">
        <w:rPr>
          <w:rFonts w:ascii="Times New Roman" w:hAnsi="Times New Roman" w:cs="Times New Roman"/>
          <w:bCs/>
          <w:iCs/>
          <w:sz w:val="28"/>
          <w:szCs w:val="28"/>
        </w:rPr>
        <w:t>08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 часов </w:t>
      </w:r>
      <w:r w:rsidR="009869D0">
        <w:rPr>
          <w:rFonts w:ascii="Times New Roman" w:hAnsi="Times New Roman" w:cs="Times New Roman"/>
          <w:bCs/>
          <w:iCs/>
          <w:sz w:val="28"/>
          <w:szCs w:val="28"/>
        </w:rPr>
        <w:t>55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 xml:space="preserve"> минут </w:t>
      </w:r>
      <w:r w:rsidR="009869D0">
        <w:rPr>
          <w:rFonts w:ascii="Times New Roman" w:hAnsi="Times New Roman" w:cs="Times New Roman"/>
          <w:bCs/>
          <w:iCs/>
          <w:sz w:val="28"/>
          <w:szCs w:val="28"/>
        </w:rPr>
        <w:t xml:space="preserve">09 января 2024 </w:t>
      </w:r>
      <w:r w:rsidRPr="00A053FD">
        <w:rPr>
          <w:rFonts w:ascii="Times New Roman" w:hAnsi="Times New Roman" w:cs="Times New Roman"/>
          <w:bCs/>
          <w:iCs/>
          <w:sz w:val="28"/>
          <w:szCs w:val="28"/>
        </w:rPr>
        <w:t>года.</w:t>
      </w:r>
    </w:p>
    <w:p w:rsidR="00F91ECA" w:rsidRPr="00A053FD" w:rsidP="009869D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1ECA" w:rsidRPr="00A053FD" w:rsidP="009869D0">
      <w:pPr>
        <w:pStyle w:val="BodyTextIndent"/>
        <w:tabs>
          <w:tab w:val="left" w:pos="-360"/>
        </w:tabs>
        <w:spacing w:after="0" w:line="240" w:lineRule="auto"/>
        <w:ind w:left="0"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 xml:space="preserve">Копию постановления направить для исполнения в отдел МВД России </w:t>
      </w:r>
      <w:r w:rsidRPr="00A053FD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A053FD">
        <w:rPr>
          <w:rFonts w:ascii="Times New Roman" w:hAnsi="Times New Roman" w:cs="Times New Roman"/>
          <w:sz w:val="28"/>
          <w:szCs w:val="28"/>
        </w:rPr>
        <w:t>г</w:t>
      </w:r>
      <w:r w:rsidRPr="00A053FD">
        <w:rPr>
          <w:rFonts w:ascii="Times New Roman" w:hAnsi="Times New Roman" w:cs="Times New Roman"/>
          <w:sz w:val="28"/>
          <w:szCs w:val="28"/>
        </w:rPr>
        <w:t xml:space="preserve">. Ессентуки Ставропольскому краю. </w:t>
      </w:r>
    </w:p>
    <w:p w:rsidR="00F91ECA" w:rsidRPr="00A053FD" w:rsidP="009869D0">
      <w:pPr>
        <w:pStyle w:val="BodyTextIndent"/>
        <w:tabs>
          <w:tab w:val="left" w:pos="-360"/>
        </w:tabs>
        <w:spacing w:after="0" w:line="240" w:lineRule="auto"/>
        <w:ind w:left="0"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ECA" w:rsidRPr="00A053FD" w:rsidP="009869D0">
      <w:pPr>
        <w:pStyle w:val="BodyTextIndent"/>
        <w:tabs>
          <w:tab w:val="left" w:pos="-360"/>
        </w:tabs>
        <w:spacing w:after="0" w:line="240" w:lineRule="auto"/>
        <w:ind w:left="0"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>О результатах исполнения незамедлительно сообщить мировому судье судебного участка № 1 г. Ессентуки Ставропольского края.</w:t>
      </w:r>
    </w:p>
    <w:p w:rsidR="00F91ECA" w:rsidRPr="00A053FD" w:rsidP="009869D0">
      <w:pPr>
        <w:pStyle w:val="BodyTextIndent"/>
        <w:tabs>
          <w:tab w:val="left" w:pos="-360"/>
        </w:tabs>
        <w:spacing w:after="0" w:line="240" w:lineRule="auto"/>
        <w:ind w:left="0"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3FD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его вручения или получения.</w:t>
      </w:r>
    </w:p>
    <w:p w:rsidR="00F91ECA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ECA" w:rsidRPr="00A053FD" w:rsidP="00986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7F5" w:rsidRPr="00A053FD" w:rsidP="009869D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53FD">
        <w:rPr>
          <w:rFonts w:ascii="Times New Roman" w:hAnsi="Times New Roman" w:cs="Times New Roman"/>
          <w:sz w:val="28"/>
          <w:szCs w:val="28"/>
        </w:rPr>
        <w:t>Мировой судья</w:t>
      </w:r>
      <w:r w:rsidRPr="00A053F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A053FD" w:rsidR="004C08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53FD">
        <w:rPr>
          <w:rFonts w:ascii="Times New Roman" w:hAnsi="Times New Roman" w:cs="Times New Roman"/>
          <w:sz w:val="28"/>
          <w:szCs w:val="28"/>
        </w:rPr>
        <w:t>А.М. Кюльбяков</w:t>
      </w:r>
    </w:p>
    <w:p w:rsidR="000542C3" w:rsidRPr="005B77F5" w:rsidP="009869D0">
      <w:pPr>
        <w:spacing w:after="0" w:line="240" w:lineRule="auto"/>
      </w:pPr>
    </w:p>
    <w:sectPr w:rsidSect="009869D0">
      <w:headerReference w:type="default" r:id="rId9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881391"/>
      <w:docPartObj>
        <w:docPartGallery w:val="Page Numbers (Top of Page)"/>
        <w:docPartUnique/>
      </w:docPartObj>
    </w:sdtPr>
    <w:sdtContent>
      <w:p w:rsidR="00B152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1BD">
          <w:rPr>
            <w:noProof/>
          </w:rPr>
          <w:t>2</w:t>
        </w:r>
        <w:r w:rsidR="00BD61BD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F5"/>
    <w:rsid w:val="000466C5"/>
    <w:rsid w:val="000542C3"/>
    <w:rsid w:val="000A2816"/>
    <w:rsid w:val="000E2790"/>
    <w:rsid w:val="00192D09"/>
    <w:rsid w:val="001F6EB0"/>
    <w:rsid w:val="00237D79"/>
    <w:rsid w:val="002C104A"/>
    <w:rsid w:val="002F4BF6"/>
    <w:rsid w:val="00393BC0"/>
    <w:rsid w:val="003A4B56"/>
    <w:rsid w:val="00423F49"/>
    <w:rsid w:val="00441FF4"/>
    <w:rsid w:val="004A784E"/>
    <w:rsid w:val="004C085B"/>
    <w:rsid w:val="00527D93"/>
    <w:rsid w:val="0054035F"/>
    <w:rsid w:val="005B04B0"/>
    <w:rsid w:val="005B77F5"/>
    <w:rsid w:val="006130E8"/>
    <w:rsid w:val="00627DE0"/>
    <w:rsid w:val="006A2C7E"/>
    <w:rsid w:val="006B4EBC"/>
    <w:rsid w:val="00717F2F"/>
    <w:rsid w:val="00740E47"/>
    <w:rsid w:val="007448AC"/>
    <w:rsid w:val="00754473"/>
    <w:rsid w:val="007C7C04"/>
    <w:rsid w:val="008423C7"/>
    <w:rsid w:val="00885959"/>
    <w:rsid w:val="008A3521"/>
    <w:rsid w:val="008A4570"/>
    <w:rsid w:val="0093183A"/>
    <w:rsid w:val="009869D0"/>
    <w:rsid w:val="009D3187"/>
    <w:rsid w:val="009D5F6D"/>
    <w:rsid w:val="00A053FD"/>
    <w:rsid w:val="00A072ED"/>
    <w:rsid w:val="00A85632"/>
    <w:rsid w:val="00AE597C"/>
    <w:rsid w:val="00B15200"/>
    <w:rsid w:val="00B937DC"/>
    <w:rsid w:val="00BD61BD"/>
    <w:rsid w:val="00C21680"/>
    <w:rsid w:val="00C44930"/>
    <w:rsid w:val="00C46498"/>
    <w:rsid w:val="00CA2A2A"/>
    <w:rsid w:val="00CB77D3"/>
    <w:rsid w:val="00D81813"/>
    <w:rsid w:val="00DB65BA"/>
    <w:rsid w:val="00DF2A03"/>
    <w:rsid w:val="00E82A69"/>
    <w:rsid w:val="00EA3BA1"/>
    <w:rsid w:val="00ED3C79"/>
    <w:rsid w:val="00F146C8"/>
    <w:rsid w:val="00F77846"/>
    <w:rsid w:val="00F91ECA"/>
    <w:rsid w:val="00FE3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C3"/>
  </w:style>
  <w:style w:type="paragraph" w:styleId="Heading1">
    <w:name w:val="heading 1"/>
    <w:basedOn w:val="Normal"/>
    <w:next w:val="Normal"/>
    <w:link w:val="1"/>
    <w:qFormat/>
    <w:rsid w:val="005B77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B77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B77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B77F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B77F5"/>
  </w:style>
  <w:style w:type="character" w:customStyle="1" w:styleId="1">
    <w:name w:val="Заголовок 1 Знак"/>
    <w:basedOn w:val="DefaultParagraphFont"/>
    <w:link w:val="Heading1"/>
    <w:rsid w:val="005B77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5B7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A85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6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3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3183A"/>
  </w:style>
  <w:style w:type="paragraph" w:styleId="Footer">
    <w:name w:val="footer"/>
    <w:basedOn w:val="Normal"/>
    <w:link w:val="a2"/>
    <w:uiPriority w:val="99"/>
    <w:semiHidden/>
    <w:unhideWhenUsed/>
    <w:rsid w:val="0093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93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EF94D309656130FC9752BE43A535092D3BB9C61916C221930F2509F742EB983D83C1EEEBAF686590B690FCB9A67EA03439F46CF8DEBCF5Z0E5K" TargetMode="External" /><Relationship Id="rId6" Type="http://schemas.openxmlformats.org/officeDocument/2006/relationships/hyperlink" Target="consultantplus://offline/ref=13EF94D309656130FC9752BE43A535092D34BBC51813C221930F2509F742EB983D83C1EEEBAC616299B690FCB9A67EA03439F46CF8DEBCF5Z0E5K" TargetMode="External" /><Relationship Id="rId7" Type="http://schemas.openxmlformats.org/officeDocument/2006/relationships/hyperlink" Target="consultantplus://offline/ref=B3D6B3E3C18AB26AEB50ADFA9F7CF0E780561E5423346A2D62B24C50B670B175C257E3ED4F53034CF57888FF43893AB88CF2ADAD7FHEF7K" TargetMode="External" /><Relationship Id="rId8" Type="http://schemas.openxmlformats.org/officeDocument/2006/relationships/hyperlink" Target="consultantplus://offline/ref=D4D405EC0DC480BF9CA3A1AACF611739C1F1E14407CAC96575D15827BDA7222E0C8C0D0CBBEE6C39A90139EF164A3D26E6033861D1546D83L8L6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7ACCD-75D5-4DB7-B9A0-D0317794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