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7C18" w:rsidRPr="00A0080E" w:rsidP="00043ABE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A2FA6">
        <w:rPr>
          <w:rFonts w:ascii="Times New Roman" w:hAnsi="Times New Roman" w:cs="Times New Roman"/>
          <w:sz w:val="24"/>
          <w:szCs w:val="24"/>
          <w:lang w:eastAsia="ru-RU"/>
        </w:rPr>
        <w:t xml:space="preserve">Уникальный идентификатор дела </w:t>
      </w:r>
      <w:r w:rsidRPr="002A2FA6" w:rsidR="00022EF6">
        <w:rPr>
          <w:rFonts w:ascii="Times New Roman" w:hAnsi="Times New Roman" w:cs="Times New Roman"/>
          <w:sz w:val="24"/>
          <w:szCs w:val="24"/>
        </w:rPr>
        <w:t>26MS00</w:t>
      </w:r>
      <w:r w:rsidRPr="00A0080E" w:rsidR="00A0080E">
        <w:rPr>
          <w:rFonts w:ascii="Times New Roman" w:hAnsi="Times New Roman" w:cs="Times New Roman"/>
          <w:sz w:val="24"/>
          <w:szCs w:val="24"/>
        </w:rPr>
        <w:t>27</w:t>
      </w:r>
      <w:r w:rsidRPr="002A2FA6" w:rsidR="00022EF6">
        <w:rPr>
          <w:rFonts w:ascii="Times New Roman" w:hAnsi="Times New Roman" w:cs="Times New Roman"/>
          <w:sz w:val="24"/>
          <w:szCs w:val="24"/>
        </w:rPr>
        <w:t>-01-202</w:t>
      </w:r>
      <w:r w:rsidR="00195BA0">
        <w:rPr>
          <w:rFonts w:ascii="Times New Roman" w:hAnsi="Times New Roman" w:cs="Times New Roman"/>
          <w:sz w:val="24"/>
          <w:szCs w:val="24"/>
        </w:rPr>
        <w:t>4</w:t>
      </w:r>
      <w:r w:rsidRPr="002A2FA6" w:rsidR="00022EF6">
        <w:rPr>
          <w:rFonts w:ascii="Times New Roman" w:hAnsi="Times New Roman" w:cs="Times New Roman"/>
          <w:sz w:val="24"/>
          <w:szCs w:val="24"/>
        </w:rPr>
        <w:t>-</w:t>
      </w:r>
      <w:r w:rsidRPr="00A0080E" w:rsidR="00A0080E">
        <w:rPr>
          <w:rFonts w:ascii="Times New Roman" w:hAnsi="Times New Roman" w:cs="Times New Roman"/>
          <w:sz w:val="24"/>
          <w:szCs w:val="24"/>
        </w:rPr>
        <w:t>00</w:t>
      </w:r>
      <w:r w:rsidR="00195BA0">
        <w:rPr>
          <w:rFonts w:ascii="Times New Roman" w:hAnsi="Times New Roman" w:cs="Times New Roman"/>
          <w:sz w:val="24"/>
          <w:szCs w:val="24"/>
        </w:rPr>
        <w:t>1667</w:t>
      </w:r>
      <w:r w:rsidRPr="00A0080E" w:rsidR="00A0080E">
        <w:rPr>
          <w:rFonts w:ascii="Times New Roman" w:hAnsi="Times New Roman" w:cs="Times New Roman"/>
          <w:sz w:val="24"/>
          <w:szCs w:val="24"/>
        </w:rPr>
        <w:t>-</w:t>
      </w:r>
      <w:r w:rsidR="00195BA0">
        <w:rPr>
          <w:rFonts w:ascii="Times New Roman" w:hAnsi="Times New Roman" w:cs="Times New Roman"/>
          <w:sz w:val="24"/>
          <w:szCs w:val="24"/>
        </w:rPr>
        <w:t>09</w:t>
      </w:r>
    </w:p>
    <w:p w:rsidR="00E57C18" w:rsidRPr="006D5766" w:rsidP="00043ABE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A2FA6">
        <w:rPr>
          <w:rFonts w:ascii="Times New Roman" w:hAnsi="Times New Roman" w:cs="Times New Roman"/>
          <w:sz w:val="24"/>
          <w:szCs w:val="24"/>
          <w:lang w:eastAsia="ru-RU"/>
        </w:rPr>
        <w:t xml:space="preserve">Дело № </w:t>
      </w:r>
      <w:r w:rsidR="00195BA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E245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95BA0">
        <w:rPr>
          <w:rFonts w:ascii="Times New Roman" w:hAnsi="Times New Roman" w:cs="Times New Roman"/>
          <w:sz w:val="24"/>
          <w:szCs w:val="24"/>
          <w:lang w:eastAsia="ru-RU"/>
        </w:rPr>
        <w:t>214</w:t>
      </w:r>
      <w:r w:rsidRPr="002A2FA6">
        <w:rPr>
          <w:rFonts w:ascii="Times New Roman" w:hAnsi="Times New Roman" w:cs="Times New Roman"/>
          <w:sz w:val="24"/>
          <w:szCs w:val="24"/>
          <w:lang w:eastAsia="ru-RU"/>
        </w:rPr>
        <w:t>/202</w:t>
      </w:r>
      <w:r w:rsidR="00195BA0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E57C18" w:rsidRPr="006D5766" w:rsidP="00043ABE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E57C18" w:rsidRPr="006D5766" w:rsidP="00043ABE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57C18" w:rsidRPr="006D5766" w:rsidP="00043ABE">
      <w:pPr>
        <w:tabs>
          <w:tab w:val="left" w:pos="63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03 апреля 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</w:t>
      </w:r>
      <w:r w:rsidR="00043ABE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2514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B060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город Ессентуки</w:t>
      </w:r>
    </w:p>
    <w:p w:rsidR="008D29BB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80E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80E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города Ессентуки Ставропольского края, исполняющий обязанности мирового судьи судебного участка № 1 города Ессентуки Ставропольского края – </w:t>
      </w:r>
      <w:r w:rsidRPr="00A0080E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  <w:r w:rsidRPr="00A0080E">
        <w:rPr>
          <w:rFonts w:ascii="Times New Roman" w:hAnsi="Times New Roman" w:cs="Times New Roman"/>
          <w:sz w:val="28"/>
          <w:szCs w:val="28"/>
          <w:lang w:eastAsia="ru-RU"/>
        </w:rPr>
        <w:t xml:space="preserve"> В.В.,</w:t>
      </w:r>
    </w:p>
    <w:p w:rsidR="00022EF6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участием лица, в отношении которого ведется производство по делу об административном правонарушении – 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E773C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1B3C7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1B3C7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E632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3C7C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привлекаемого к административной ответственности 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8D29BB" w:rsidRPr="006D5766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Pr="001B3C7C" w:rsidR="001B3C7C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11.10</w:t>
      </w:r>
      <w:r w:rsidR="001B060F"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за совершение </w:t>
      </w:r>
      <w:r w:rsidRPr="006D5766" w:rsidR="00652FB0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правонарушения,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предусмотренного </w:t>
      </w:r>
      <w:r w:rsidR="00E773C3">
        <w:rPr>
          <w:rFonts w:ascii="Times New Roman" w:hAnsi="Times New Roman" w:cs="Times New Roman"/>
          <w:sz w:val="28"/>
          <w:szCs w:val="28"/>
          <w:lang w:eastAsia="ru-RU"/>
        </w:rPr>
        <w:t xml:space="preserve">ч. </w:t>
      </w:r>
      <w:r w:rsidR="00F44EA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773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ст. </w:t>
      </w:r>
      <w:r w:rsidR="004E2454"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B4CF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0 рублей, которое вступило в законную силу 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08.11</w:t>
      </w:r>
      <w:r w:rsidR="00142A50"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и не обжаловано.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 марта 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Times New Roman" w:hAnsi="Times New Roman" w:cs="Times New Roman"/>
          <w:sz w:val="28"/>
          <w:szCs w:val="28"/>
          <w:lang w:eastAsia="ru-RU"/>
        </w:rPr>
        <w:t>ИДПС (взвода № 1) ОРДПС ГИБДД России по г. Кисловодску старшим лейтенантом полиции П</w:t>
      </w:r>
      <w:r w:rsidR="001B3C7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О.В.</w:t>
      </w:r>
      <w:r w:rsidR="00E773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составлен протокол об адм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инистративном правонарушении </w:t>
      </w:r>
      <w:r w:rsidRPr="001B3C7C" w:rsidR="001B3C7C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195BA0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195BA0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которому</w:t>
      </w:r>
      <w:r w:rsidR="00D565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BA0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Pr="00195BA0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9066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не уплатил административный штраф, который в соответствии с ч. 1 ст. 32.2 КоАП  РФ должен быть уплачен не позднее 60 дней со дня вступления постановления в законную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силу, в результате чего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 исключающих производство по делу об административном правонарушении, предусмотренных ст. 24.5 КоАП РФ не установлено. </w:t>
      </w:r>
    </w:p>
    <w:p w:rsidR="008E7321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В судебно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35C0" w:rsidR="006035C0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Pr="006035C0" w:rsidR="006035C0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вину признал, в содеянном раскаялся. Суду пояснил, что штраф не оплатил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B060F">
        <w:rPr>
          <w:rFonts w:ascii="Times New Roman" w:hAnsi="Times New Roman" w:cs="Times New Roman"/>
          <w:sz w:val="28"/>
          <w:szCs w:val="28"/>
          <w:lang w:eastAsia="ru-RU"/>
        </w:rPr>
        <w:t xml:space="preserve"> Просил строго не наказывать.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Исследовав материалы административного дела,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заслушав объяснения лица, в отношении которого ведется производство по делу об административном правонарушении </w:t>
      </w:r>
      <w:r w:rsidR="006035C0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="006035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35C0" w:rsidR="006035C0">
        <w:rPr>
          <w:rFonts w:ascii="Times New Roman" w:hAnsi="Times New Roman" w:cs="Times New Roman"/>
          <w:sz w:val="28"/>
          <w:szCs w:val="28"/>
          <w:lang w:eastAsia="ru-RU"/>
        </w:rPr>
        <w:t>А.И.</w:t>
      </w:r>
      <w:r w:rsidRPr="008C7DB9" w:rsidR="001B060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суд приходит к следующему.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Согласно ч. 3 ст. 26.1 КоАП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выяснению подлежит виновность лица в совершении административного правонарушения.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положениями ст. 26.2 К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АП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РФ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26.11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ч. 1 ст. 20.25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 31.5 КоАП РФ.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ч. 5 ст. 32.2 КоАП РФ при отсутствии документа, свидетельствующего об уплате административного штрафа, по истечении срока, указанного в ч. 1 ст. 32.2 КоАП РФ,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Pr="001B3C7C" w:rsidR="001B3C7C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6035C0" w:rsidR="006035C0">
        <w:rPr>
          <w:rFonts w:ascii="Times New Roman" w:hAnsi="Times New Roman" w:cs="Times New Roman"/>
          <w:sz w:val="28"/>
          <w:szCs w:val="28"/>
          <w:lang w:eastAsia="ru-RU"/>
        </w:rPr>
        <w:t xml:space="preserve"> от 11.10.2023 года </w:t>
      </w:r>
      <w:r w:rsidRPr="006035C0" w:rsidR="006035C0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Pr="006035C0" w:rsidR="006035C0">
        <w:rPr>
          <w:rFonts w:ascii="Times New Roman" w:hAnsi="Times New Roman" w:cs="Times New Roman"/>
          <w:sz w:val="28"/>
          <w:szCs w:val="28"/>
          <w:lang w:eastAsia="ru-RU"/>
        </w:rPr>
        <w:t xml:space="preserve"> А.И. привлечен к административной ответственности за совершение административного правонарушения, предусмотренного ч. 2 ст. 12.9 Кодекса Российской Федерации об административных правонарушениях и ему назначено наказание в виде административного штрафа в размере 500 рублей, которое вступило в законную силу 08.11.2023 года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- срок уплаты административного штрафа истек </w:t>
      </w:r>
      <w:r w:rsidR="00B40DD9">
        <w:rPr>
          <w:rFonts w:ascii="Times New Roman" w:hAnsi="Times New Roman" w:cs="Times New Roman"/>
          <w:sz w:val="28"/>
          <w:szCs w:val="28"/>
          <w:lang w:eastAsia="ru-RU"/>
        </w:rPr>
        <w:t>06.01.2024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заявлениями об отсрочке либо рассрочке оплаты административного штрафа правонарушитель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8C7D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должностному лицу, вынесшему постановление, не обращался.</w:t>
      </w:r>
    </w:p>
    <w:p w:rsidR="00BC6BCF" w:rsidP="00E25141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="00B40DD9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F61DE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ответственность, за которое установлена ч. 1 ст. 20.25 Кодекса Российской Федерации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об административных правонарушениях подтверждается собранными по данному делу доказательствами: протоколом об административном правонарушении </w:t>
      </w:r>
      <w:r w:rsidRPr="001B3C7C" w:rsidR="001B3C7C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="00E251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B40DD9">
        <w:rPr>
          <w:rFonts w:ascii="Times New Roman" w:hAnsi="Times New Roman" w:cs="Times New Roman"/>
          <w:sz w:val="28"/>
          <w:szCs w:val="28"/>
          <w:lang w:eastAsia="ru-RU"/>
        </w:rPr>
        <w:t>13.03.2024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года, 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1B3C7C" w:rsidR="001B3C7C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от 11.10.2023 года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40DD9">
        <w:rPr>
          <w:rFonts w:ascii="Times New Roman" w:hAnsi="Times New Roman" w:cs="Times New Roman"/>
          <w:sz w:val="28"/>
          <w:szCs w:val="28"/>
          <w:lang w:eastAsia="ru-RU"/>
        </w:rPr>
        <w:t>фотоматериалами, справкой об отсутствии сведений об оплате административного штрафа от 15.03.2024 года.</w:t>
      </w:r>
    </w:p>
    <w:p w:rsidR="00E57C18" w:rsidRPr="006D5766" w:rsidP="00043ABE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указанных обстоятельств суд считает, что вина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8C7DB9" w:rsidR="008C7D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6D576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совершении административного правонарушения установлена, и его действия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надлежит квалифицировать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E57C18" w:rsidRPr="006D5766" w:rsidP="00043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 4.5 КоАП РФ срок привлечения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8C7DB9" w:rsidR="008C7D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административной ответственности не истёк.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0D070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4.2 Кодекса РФ об административных правонарушениях суд признает раскаяние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E773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содеянном, признание вины.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0D070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4.3 Кодекса РФ об административных правонарушениях, судом не установлено. 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Оснований для освобождения от административной ответственности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суд не усматривает. 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При определении размера и вида административного наказания, суд учитывает характер совершенного правонарушения, личность виновного, </w:t>
      </w:r>
      <w:r w:rsidR="00AD311E">
        <w:rPr>
          <w:rFonts w:ascii="Times New Roman" w:hAnsi="Times New Roman" w:cs="Times New Roman"/>
          <w:sz w:val="28"/>
          <w:szCs w:val="28"/>
          <w:lang w:eastAsia="ru-RU"/>
        </w:rPr>
        <w:t xml:space="preserve">смягчающие административную ответственность обстоятельства,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отсутствие отягчающих административную ответственность обстоятельств, и приходит к выводу о возможности назначения административного наказания в виде административного штрафа.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ст.ст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. 3.5, ст.29.9, 29.10-29.11 КоАП РФ, суд</w:t>
      </w:r>
      <w:r w:rsidR="008D29B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8D29BB" w:rsidRPr="006D5766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1B3C7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40DD9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1B3C7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63422"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доход государства в размере </w:t>
      </w:r>
      <w:r w:rsidR="00F44EA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0</w:t>
      </w:r>
      <w:r w:rsidR="00F44EA9">
        <w:rPr>
          <w:rFonts w:ascii="Times New Roman" w:hAnsi="Times New Roman" w:cs="Times New Roman"/>
          <w:sz w:val="28"/>
          <w:szCs w:val="28"/>
        </w:rPr>
        <w:t>00</w:t>
      </w:r>
      <w:r w:rsidRPr="006D5766">
        <w:rPr>
          <w:rFonts w:ascii="Times New Roman" w:hAnsi="Times New Roman" w:cs="Times New Roman"/>
          <w:sz w:val="28"/>
          <w:szCs w:val="28"/>
        </w:rPr>
        <w:t xml:space="preserve"> (</w:t>
      </w:r>
      <w:r w:rsidR="00363422">
        <w:rPr>
          <w:rFonts w:ascii="Times New Roman" w:hAnsi="Times New Roman" w:cs="Times New Roman"/>
          <w:sz w:val="28"/>
          <w:szCs w:val="28"/>
        </w:rPr>
        <w:t xml:space="preserve">одна </w:t>
      </w:r>
      <w:r w:rsidR="00AD311E">
        <w:rPr>
          <w:rFonts w:ascii="Times New Roman" w:hAnsi="Times New Roman" w:cs="Times New Roman"/>
          <w:sz w:val="28"/>
          <w:szCs w:val="28"/>
        </w:rPr>
        <w:t>тысяч</w:t>
      </w:r>
      <w:r w:rsidR="00363422">
        <w:rPr>
          <w:rFonts w:ascii="Times New Roman" w:hAnsi="Times New Roman" w:cs="Times New Roman"/>
          <w:sz w:val="28"/>
          <w:szCs w:val="28"/>
        </w:rPr>
        <w:t>а</w:t>
      </w:r>
      <w:r w:rsidRPr="006D5766">
        <w:rPr>
          <w:rFonts w:ascii="Times New Roman" w:hAnsi="Times New Roman" w:cs="Times New Roman"/>
          <w:sz w:val="28"/>
          <w:szCs w:val="28"/>
        </w:rPr>
        <w:t>) рублей.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263401001,Банк: ОТДЕЛЕНИЕ СТАВРОПОЛЬ БАНКА РОССИИ//УФК по Ставропольскому краю г. Ставрополь, БИК 010702101, Казначейский счет: 03100643000000012100 (поле Банковский счет), ОКТМО 07710000, Единый казначейский счет: 40102810345370000013 (поле 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>Корр.счет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банка), ОКТМО - 07 710 000, КБК - 008 1 16 01203 01 9000 140, </w:t>
      </w:r>
      <w:r w:rsidRPr="00844CF3">
        <w:rPr>
          <w:rFonts w:ascii="Times New Roman" w:hAnsi="Times New Roman" w:cs="Times New Roman"/>
          <w:sz w:val="28"/>
          <w:szCs w:val="28"/>
          <w:shd w:val="clear" w:color="auto" w:fill="FFFFFF"/>
        </w:rPr>
        <w:t>УИН</w:t>
      </w:r>
      <w:r w:rsidRPr="00844CF3" w:rsidR="00DD3106">
        <w:rPr>
          <w:rFonts w:ascii="Times New Roman" w:hAnsi="Times New Roman" w:cs="Times New Roman"/>
          <w:sz w:val="28"/>
          <w:szCs w:val="28"/>
        </w:rPr>
        <w:t xml:space="preserve"> </w:t>
      </w:r>
      <w:r w:rsidRPr="00B40DD9" w:rsidR="00B40DD9">
        <w:rPr>
          <w:rFonts w:ascii="Times New Roman" w:hAnsi="Times New Roman" w:cs="Times New Roman"/>
          <w:sz w:val="28"/>
          <w:szCs w:val="28"/>
          <w:shd w:val="clear" w:color="auto" w:fill="FFFFFF"/>
        </w:rPr>
        <w:t>0355703700275002142420132</w:t>
      </w:r>
      <w:r w:rsidR="001B06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="00B40DD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1B3C7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1B3C7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2514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что в соответствии со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1.3-1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10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судья, вынесший постановление, изготавливает второй экземпляр указанного постановления и направляет его в течение десяти суток, а в случаях, предусмотренных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     </w:t>
      </w:r>
    </w:p>
    <w:p w:rsidR="00E57C18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Ессентукский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суд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="0094209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г. Ессентуки в течение десяти суток со дня вручения или получения копии постановления.</w:t>
      </w:r>
    </w:p>
    <w:p w:rsidR="00F61DEE" w:rsidRPr="006D5766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</w:t>
      </w:r>
      <w:r w:rsidR="00043A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6D5766" w:rsidR="00DD3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61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 xml:space="preserve">В.В.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</w:p>
    <w:sectPr w:rsidSect="00043ABE">
      <w:footerReference w:type="even" r:id="rId13"/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6037E6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</w:rPr>
      <w:fldChar w:fldCharType="end"/>
    </w:r>
  </w:p>
  <w:p w:rsidR="00F36F0D" w:rsidP="00B901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B901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6A"/>
    <w:rsid w:val="000059B1"/>
    <w:rsid w:val="00006E13"/>
    <w:rsid w:val="00016804"/>
    <w:rsid w:val="000200D2"/>
    <w:rsid w:val="0002158D"/>
    <w:rsid w:val="00021FF7"/>
    <w:rsid w:val="00022865"/>
    <w:rsid w:val="00022EF6"/>
    <w:rsid w:val="000251C8"/>
    <w:rsid w:val="0002620D"/>
    <w:rsid w:val="000276A8"/>
    <w:rsid w:val="00043ABE"/>
    <w:rsid w:val="000525C1"/>
    <w:rsid w:val="0005375F"/>
    <w:rsid w:val="00054ADA"/>
    <w:rsid w:val="0005665C"/>
    <w:rsid w:val="00060401"/>
    <w:rsid w:val="00063201"/>
    <w:rsid w:val="000634CC"/>
    <w:rsid w:val="00070FA5"/>
    <w:rsid w:val="000766FD"/>
    <w:rsid w:val="00084BEA"/>
    <w:rsid w:val="000A66CE"/>
    <w:rsid w:val="000C35E8"/>
    <w:rsid w:val="000C68F2"/>
    <w:rsid w:val="000D070A"/>
    <w:rsid w:val="000E1059"/>
    <w:rsid w:val="000E2FDD"/>
    <w:rsid w:val="000E4C6A"/>
    <w:rsid w:val="000F1489"/>
    <w:rsid w:val="000F1DF7"/>
    <w:rsid w:val="000F23EB"/>
    <w:rsid w:val="000F2C57"/>
    <w:rsid w:val="000F75FE"/>
    <w:rsid w:val="00103827"/>
    <w:rsid w:val="00112DD2"/>
    <w:rsid w:val="0012152F"/>
    <w:rsid w:val="001247CE"/>
    <w:rsid w:val="0013169E"/>
    <w:rsid w:val="0013394F"/>
    <w:rsid w:val="001402E4"/>
    <w:rsid w:val="00142A50"/>
    <w:rsid w:val="00142D87"/>
    <w:rsid w:val="00143332"/>
    <w:rsid w:val="00145840"/>
    <w:rsid w:val="00146745"/>
    <w:rsid w:val="00147355"/>
    <w:rsid w:val="0016168D"/>
    <w:rsid w:val="00162701"/>
    <w:rsid w:val="001634D6"/>
    <w:rsid w:val="0018136A"/>
    <w:rsid w:val="001836B4"/>
    <w:rsid w:val="00183755"/>
    <w:rsid w:val="00185445"/>
    <w:rsid w:val="0019310C"/>
    <w:rsid w:val="001953DF"/>
    <w:rsid w:val="00195BA0"/>
    <w:rsid w:val="001B060F"/>
    <w:rsid w:val="001B2F3B"/>
    <w:rsid w:val="001B3C7C"/>
    <w:rsid w:val="001B7672"/>
    <w:rsid w:val="001D19B6"/>
    <w:rsid w:val="001D472D"/>
    <w:rsid w:val="001D5D50"/>
    <w:rsid w:val="001D6052"/>
    <w:rsid w:val="001D78E1"/>
    <w:rsid w:val="001E3C0B"/>
    <w:rsid w:val="001E6F22"/>
    <w:rsid w:val="001F36B2"/>
    <w:rsid w:val="001F763B"/>
    <w:rsid w:val="00200E06"/>
    <w:rsid w:val="002131CE"/>
    <w:rsid w:val="002148AF"/>
    <w:rsid w:val="002230DE"/>
    <w:rsid w:val="00224467"/>
    <w:rsid w:val="00225A8A"/>
    <w:rsid w:val="00230866"/>
    <w:rsid w:val="00231A91"/>
    <w:rsid w:val="002458E1"/>
    <w:rsid w:val="00262F80"/>
    <w:rsid w:val="002631CB"/>
    <w:rsid w:val="002916EC"/>
    <w:rsid w:val="00292BE3"/>
    <w:rsid w:val="00296384"/>
    <w:rsid w:val="002A2FA6"/>
    <w:rsid w:val="002A3AF8"/>
    <w:rsid w:val="002A6F1C"/>
    <w:rsid w:val="002B4CF7"/>
    <w:rsid w:val="002B5000"/>
    <w:rsid w:val="002B6647"/>
    <w:rsid w:val="002D3CEF"/>
    <w:rsid w:val="002E3EF5"/>
    <w:rsid w:val="002E4B58"/>
    <w:rsid w:val="002E6321"/>
    <w:rsid w:val="002E7115"/>
    <w:rsid w:val="002F1A36"/>
    <w:rsid w:val="002F253F"/>
    <w:rsid w:val="002F347B"/>
    <w:rsid w:val="002F4445"/>
    <w:rsid w:val="002F48F9"/>
    <w:rsid w:val="00303150"/>
    <w:rsid w:val="00310D63"/>
    <w:rsid w:val="0033203C"/>
    <w:rsid w:val="00334B9A"/>
    <w:rsid w:val="00350641"/>
    <w:rsid w:val="00360A12"/>
    <w:rsid w:val="00362A1F"/>
    <w:rsid w:val="00363422"/>
    <w:rsid w:val="00364292"/>
    <w:rsid w:val="00372818"/>
    <w:rsid w:val="00382E7C"/>
    <w:rsid w:val="00384649"/>
    <w:rsid w:val="0039044A"/>
    <w:rsid w:val="00395D6E"/>
    <w:rsid w:val="003A3CC7"/>
    <w:rsid w:val="003B712D"/>
    <w:rsid w:val="003C3529"/>
    <w:rsid w:val="003D1C59"/>
    <w:rsid w:val="003F04D3"/>
    <w:rsid w:val="003F09FA"/>
    <w:rsid w:val="003F1EB1"/>
    <w:rsid w:val="003F31CD"/>
    <w:rsid w:val="003F4211"/>
    <w:rsid w:val="003F672E"/>
    <w:rsid w:val="00405A55"/>
    <w:rsid w:val="0040749B"/>
    <w:rsid w:val="0041127C"/>
    <w:rsid w:val="00413A8D"/>
    <w:rsid w:val="00414510"/>
    <w:rsid w:val="0042753A"/>
    <w:rsid w:val="0043000E"/>
    <w:rsid w:val="00434889"/>
    <w:rsid w:val="004361B5"/>
    <w:rsid w:val="00436F70"/>
    <w:rsid w:val="00444719"/>
    <w:rsid w:val="00444929"/>
    <w:rsid w:val="00447794"/>
    <w:rsid w:val="00450DFE"/>
    <w:rsid w:val="00460326"/>
    <w:rsid w:val="00464B6A"/>
    <w:rsid w:val="004945EC"/>
    <w:rsid w:val="0049655F"/>
    <w:rsid w:val="0049686E"/>
    <w:rsid w:val="004A0483"/>
    <w:rsid w:val="004B398F"/>
    <w:rsid w:val="004B7096"/>
    <w:rsid w:val="004C5C7D"/>
    <w:rsid w:val="004C69B8"/>
    <w:rsid w:val="004C71F0"/>
    <w:rsid w:val="004D1065"/>
    <w:rsid w:val="004D11BE"/>
    <w:rsid w:val="004E2454"/>
    <w:rsid w:val="004E2D95"/>
    <w:rsid w:val="004E4ECB"/>
    <w:rsid w:val="004F55C5"/>
    <w:rsid w:val="004F6B97"/>
    <w:rsid w:val="004F7F86"/>
    <w:rsid w:val="00507778"/>
    <w:rsid w:val="005151C4"/>
    <w:rsid w:val="00517C18"/>
    <w:rsid w:val="00530361"/>
    <w:rsid w:val="005310DE"/>
    <w:rsid w:val="005325D1"/>
    <w:rsid w:val="00550838"/>
    <w:rsid w:val="00560ABA"/>
    <w:rsid w:val="00561A61"/>
    <w:rsid w:val="00590DB5"/>
    <w:rsid w:val="005968B8"/>
    <w:rsid w:val="005A06E1"/>
    <w:rsid w:val="005A2EF5"/>
    <w:rsid w:val="005C0BD9"/>
    <w:rsid w:val="005C7D62"/>
    <w:rsid w:val="005D037B"/>
    <w:rsid w:val="005D5289"/>
    <w:rsid w:val="005F3306"/>
    <w:rsid w:val="005F4A9F"/>
    <w:rsid w:val="006035C0"/>
    <w:rsid w:val="006037E6"/>
    <w:rsid w:val="006040B6"/>
    <w:rsid w:val="00605360"/>
    <w:rsid w:val="00606080"/>
    <w:rsid w:val="00607F47"/>
    <w:rsid w:val="00610A9B"/>
    <w:rsid w:val="00626014"/>
    <w:rsid w:val="00631241"/>
    <w:rsid w:val="00633527"/>
    <w:rsid w:val="006363A9"/>
    <w:rsid w:val="00637CCB"/>
    <w:rsid w:val="00645CA6"/>
    <w:rsid w:val="006462A7"/>
    <w:rsid w:val="0065042B"/>
    <w:rsid w:val="00650CC3"/>
    <w:rsid w:val="00652FB0"/>
    <w:rsid w:val="006546BF"/>
    <w:rsid w:val="00661617"/>
    <w:rsid w:val="00667033"/>
    <w:rsid w:val="006745E3"/>
    <w:rsid w:val="006775BE"/>
    <w:rsid w:val="006842DB"/>
    <w:rsid w:val="00684CC6"/>
    <w:rsid w:val="00687825"/>
    <w:rsid w:val="006A17F5"/>
    <w:rsid w:val="006A4A3B"/>
    <w:rsid w:val="006B07D4"/>
    <w:rsid w:val="006B243D"/>
    <w:rsid w:val="006B28CF"/>
    <w:rsid w:val="006C216A"/>
    <w:rsid w:val="006C26B3"/>
    <w:rsid w:val="006C55E3"/>
    <w:rsid w:val="006C6A54"/>
    <w:rsid w:val="006C7ED1"/>
    <w:rsid w:val="006D4805"/>
    <w:rsid w:val="006D5766"/>
    <w:rsid w:val="006D5B4C"/>
    <w:rsid w:val="006D698B"/>
    <w:rsid w:val="006D71F3"/>
    <w:rsid w:val="006F1EAD"/>
    <w:rsid w:val="007208F6"/>
    <w:rsid w:val="00725CCE"/>
    <w:rsid w:val="0074364B"/>
    <w:rsid w:val="007551F9"/>
    <w:rsid w:val="007565D3"/>
    <w:rsid w:val="0076069D"/>
    <w:rsid w:val="00760FEE"/>
    <w:rsid w:val="00770BDA"/>
    <w:rsid w:val="00781C82"/>
    <w:rsid w:val="007828E0"/>
    <w:rsid w:val="00783560"/>
    <w:rsid w:val="00794099"/>
    <w:rsid w:val="007949D3"/>
    <w:rsid w:val="00795A24"/>
    <w:rsid w:val="007A42B3"/>
    <w:rsid w:val="007A760C"/>
    <w:rsid w:val="007B31AD"/>
    <w:rsid w:val="007B6F13"/>
    <w:rsid w:val="007C19DD"/>
    <w:rsid w:val="007C3BCC"/>
    <w:rsid w:val="007C62D8"/>
    <w:rsid w:val="007D0144"/>
    <w:rsid w:val="007D1B2A"/>
    <w:rsid w:val="007E739F"/>
    <w:rsid w:val="007F2999"/>
    <w:rsid w:val="007F4A39"/>
    <w:rsid w:val="007F5780"/>
    <w:rsid w:val="007F708B"/>
    <w:rsid w:val="00800DC2"/>
    <w:rsid w:val="00801702"/>
    <w:rsid w:val="00803774"/>
    <w:rsid w:val="008110E3"/>
    <w:rsid w:val="00824D3B"/>
    <w:rsid w:val="008258C0"/>
    <w:rsid w:val="00826C58"/>
    <w:rsid w:val="008307E0"/>
    <w:rsid w:val="00831B2F"/>
    <w:rsid w:val="00832242"/>
    <w:rsid w:val="00832DCD"/>
    <w:rsid w:val="00834DFD"/>
    <w:rsid w:val="00836F48"/>
    <w:rsid w:val="00844CF3"/>
    <w:rsid w:val="00847D24"/>
    <w:rsid w:val="00860635"/>
    <w:rsid w:val="00877580"/>
    <w:rsid w:val="00886F7D"/>
    <w:rsid w:val="008A104F"/>
    <w:rsid w:val="008B3151"/>
    <w:rsid w:val="008B7083"/>
    <w:rsid w:val="008C5D3E"/>
    <w:rsid w:val="008C629A"/>
    <w:rsid w:val="008C7DB9"/>
    <w:rsid w:val="008D29BB"/>
    <w:rsid w:val="008D4D53"/>
    <w:rsid w:val="008D517D"/>
    <w:rsid w:val="008E7321"/>
    <w:rsid w:val="008F41FB"/>
    <w:rsid w:val="008F47E0"/>
    <w:rsid w:val="008F5CEF"/>
    <w:rsid w:val="00903D5F"/>
    <w:rsid w:val="00905ACD"/>
    <w:rsid w:val="00906612"/>
    <w:rsid w:val="009069E6"/>
    <w:rsid w:val="009147E9"/>
    <w:rsid w:val="00920889"/>
    <w:rsid w:val="009338BB"/>
    <w:rsid w:val="0094209A"/>
    <w:rsid w:val="00946395"/>
    <w:rsid w:val="009510B4"/>
    <w:rsid w:val="00963069"/>
    <w:rsid w:val="00966F68"/>
    <w:rsid w:val="009773D7"/>
    <w:rsid w:val="009912F0"/>
    <w:rsid w:val="00991B85"/>
    <w:rsid w:val="009B448E"/>
    <w:rsid w:val="009B77FE"/>
    <w:rsid w:val="009C0B05"/>
    <w:rsid w:val="009C4983"/>
    <w:rsid w:val="009D0E38"/>
    <w:rsid w:val="009D26A1"/>
    <w:rsid w:val="009D69E7"/>
    <w:rsid w:val="009E1D87"/>
    <w:rsid w:val="009E7991"/>
    <w:rsid w:val="009F0ABC"/>
    <w:rsid w:val="009F5EB4"/>
    <w:rsid w:val="00A0080E"/>
    <w:rsid w:val="00A03664"/>
    <w:rsid w:val="00A05919"/>
    <w:rsid w:val="00A12967"/>
    <w:rsid w:val="00A2510A"/>
    <w:rsid w:val="00A357CC"/>
    <w:rsid w:val="00A42B94"/>
    <w:rsid w:val="00A44E27"/>
    <w:rsid w:val="00A54854"/>
    <w:rsid w:val="00A55867"/>
    <w:rsid w:val="00A66A4C"/>
    <w:rsid w:val="00A70A76"/>
    <w:rsid w:val="00A749DB"/>
    <w:rsid w:val="00A8412B"/>
    <w:rsid w:val="00A92A12"/>
    <w:rsid w:val="00AA67A7"/>
    <w:rsid w:val="00AB051F"/>
    <w:rsid w:val="00AB5355"/>
    <w:rsid w:val="00AB6FD7"/>
    <w:rsid w:val="00AC48FB"/>
    <w:rsid w:val="00AD1D2D"/>
    <w:rsid w:val="00AD311E"/>
    <w:rsid w:val="00AD3246"/>
    <w:rsid w:val="00AF1BB2"/>
    <w:rsid w:val="00AF7885"/>
    <w:rsid w:val="00B0039E"/>
    <w:rsid w:val="00B01C7A"/>
    <w:rsid w:val="00B05930"/>
    <w:rsid w:val="00B07919"/>
    <w:rsid w:val="00B07D0A"/>
    <w:rsid w:val="00B12402"/>
    <w:rsid w:val="00B12F32"/>
    <w:rsid w:val="00B23E81"/>
    <w:rsid w:val="00B3122A"/>
    <w:rsid w:val="00B36081"/>
    <w:rsid w:val="00B40DD9"/>
    <w:rsid w:val="00B4342C"/>
    <w:rsid w:val="00B4396C"/>
    <w:rsid w:val="00B51472"/>
    <w:rsid w:val="00B527B4"/>
    <w:rsid w:val="00B6400D"/>
    <w:rsid w:val="00B73442"/>
    <w:rsid w:val="00B807D8"/>
    <w:rsid w:val="00B90170"/>
    <w:rsid w:val="00B90651"/>
    <w:rsid w:val="00B96A20"/>
    <w:rsid w:val="00BA22CB"/>
    <w:rsid w:val="00BA29F9"/>
    <w:rsid w:val="00BB1D4D"/>
    <w:rsid w:val="00BC09E6"/>
    <w:rsid w:val="00BC4C4E"/>
    <w:rsid w:val="00BC574D"/>
    <w:rsid w:val="00BC6BCF"/>
    <w:rsid w:val="00BD6057"/>
    <w:rsid w:val="00BE06DF"/>
    <w:rsid w:val="00C01465"/>
    <w:rsid w:val="00C0296A"/>
    <w:rsid w:val="00C11434"/>
    <w:rsid w:val="00C142A3"/>
    <w:rsid w:val="00C42CBF"/>
    <w:rsid w:val="00C51E79"/>
    <w:rsid w:val="00C5687D"/>
    <w:rsid w:val="00C60ED6"/>
    <w:rsid w:val="00C64EB2"/>
    <w:rsid w:val="00C725E0"/>
    <w:rsid w:val="00C729B1"/>
    <w:rsid w:val="00C83EF1"/>
    <w:rsid w:val="00C85998"/>
    <w:rsid w:val="00C95718"/>
    <w:rsid w:val="00C96850"/>
    <w:rsid w:val="00CA396C"/>
    <w:rsid w:val="00CB1B2E"/>
    <w:rsid w:val="00CC287C"/>
    <w:rsid w:val="00CC6EA6"/>
    <w:rsid w:val="00CD3F3E"/>
    <w:rsid w:val="00CE3BFC"/>
    <w:rsid w:val="00CE3DD8"/>
    <w:rsid w:val="00CE52F9"/>
    <w:rsid w:val="00CE79FD"/>
    <w:rsid w:val="00CF4C09"/>
    <w:rsid w:val="00D005A2"/>
    <w:rsid w:val="00D03D92"/>
    <w:rsid w:val="00D137C6"/>
    <w:rsid w:val="00D21FD9"/>
    <w:rsid w:val="00D24114"/>
    <w:rsid w:val="00D3174C"/>
    <w:rsid w:val="00D359F1"/>
    <w:rsid w:val="00D41631"/>
    <w:rsid w:val="00D424A4"/>
    <w:rsid w:val="00D43E38"/>
    <w:rsid w:val="00D469A4"/>
    <w:rsid w:val="00D5152A"/>
    <w:rsid w:val="00D565E5"/>
    <w:rsid w:val="00D66A9F"/>
    <w:rsid w:val="00D7003A"/>
    <w:rsid w:val="00D73013"/>
    <w:rsid w:val="00D90DCB"/>
    <w:rsid w:val="00D91E52"/>
    <w:rsid w:val="00DA2E56"/>
    <w:rsid w:val="00DA4B04"/>
    <w:rsid w:val="00DB1C40"/>
    <w:rsid w:val="00DB3EF4"/>
    <w:rsid w:val="00DC0042"/>
    <w:rsid w:val="00DC0BFC"/>
    <w:rsid w:val="00DC7E35"/>
    <w:rsid w:val="00DD2BA1"/>
    <w:rsid w:val="00DD3106"/>
    <w:rsid w:val="00DE4CAD"/>
    <w:rsid w:val="00DF3A41"/>
    <w:rsid w:val="00DF3CDB"/>
    <w:rsid w:val="00E016B1"/>
    <w:rsid w:val="00E04AAB"/>
    <w:rsid w:val="00E15110"/>
    <w:rsid w:val="00E1555D"/>
    <w:rsid w:val="00E177D8"/>
    <w:rsid w:val="00E24509"/>
    <w:rsid w:val="00E25141"/>
    <w:rsid w:val="00E2737C"/>
    <w:rsid w:val="00E32FF4"/>
    <w:rsid w:val="00E33C37"/>
    <w:rsid w:val="00E40737"/>
    <w:rsid w:val="00E51E4B"/>
    <w:rsid w:val="00E57C18"/>
    <w:rsid w:val="00E602ED"/>
    <w:rsid w:val="00E6187C"/>
    <w:rsid w:val="00E62D77"/>
    <w:rsid w:val="00E6527D"/>
    <w:rsid w:val="00E67570"/>
    <w:rsid w:val="00E70A3B"/>
    <w:rsid w:val="00E7245A"/>
    <w:rsid w:val="00E773C3"/>
    <w:rsid w:val="00E86A12"/>
    <w:rsid w:val="00E9661F"/>
    <w:rsid w:val="00E97E52"/>
    <w:rsid w:val="00EA001E"/>
    <w:rsid w:val="00EA29CE"/>
    <w:rsid w:val="00EA453E"/>
    <w:rsid w:val="00EB3A54"/>
    <w:rsid w:val="00EC6B28"/>
    <w:rsid w:val="00ED69C2"/>
    <w:rsid w:val="00EE543C"/>
    <w:rsid w:val="00EF37E8"/>
    <w:rsid w:val="00EF4C54"/>
    <w:rsid w:val="00F02F83"/>
    <w:rsid w:val="00F05801"/>
    <w:rsid w:val="00F115B9"/>
    <w:rsid w:val="00F135E1"/>
    <w:rsid w:val="00F142FF"/>
    <w:rsid w:val="00F16D83"/>
    <w:rsid w:val="00F27759"/>
    <w:rsid w:val="00F27B16"/>
    <w:rsid w:val="00F330CC"/>
    <w:rsid w:val="00F3360A"/>
    <w:rsid w:val="00F36F0D"/>
    <w:rsid w:val="00F376A1"/>
    <w:rsid w:val="00F40412"/>
    <w:rsid w:val="00F409F9"/>
    <w:rsid w:val="00F44EA9"/>
    <w:rsid w:val="00F53E4F"/>
    <w:rsid w:val="00F56D74"/>
    <w:rsid w:val="00F61DEE"/>
    <w:rsid w:val="00F63380"/>
    <w:rsid w:val="00F66FCE"/>
    <w:rsid w:val="00F67605"/>
    <w:rsid w:val="00F719CD"/>
    <w:rsid w:val="00F84714"/>
    <w:rsid w:val="00F85575"/>
    <w:rsid w:val="00F865A1"/>
    <w:rsid w:val="00F91222"/>
    <w:rsid w:val="00FA7027"/>
    <w:rsid w:val="00FB45FA"/>
    <w:rsid w:val="00FC3634"/>
    <w:rsid w:val="00FC4C52"/>
    <w:rsid w:val="00FC78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A4E4EE4-A79A-40FB-BA9A-AE880E76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D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1D78E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1D78E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FR1">
    <w:name w:val="FR1"/>
    <w:uiPriority w:val="99"/>
    <w:rsid w:val="007949D3"/>
    <w:pPr>
      <w:widowControl w:val="0"/>
      <w:autoSpaceDE w:val="0"/>
      <w:autoSpaceDN w:val="0"/>
      <w:adjustRightInd w:val="0"/>
      <w:spacing w:before="60"/>
      <w:jc w:val="right"/>
    </w:pPr>
    <w:rPr>
      <w:rFonts w:ascii="Courier New" w:eastAsia="Times New Roman" w:hAnsi="Courier New" w:cs="Courier New"/>
    </w:rPr>
  </w:style>
  <w:style w:type="paragraph" w:styleId="BodyTextIndent2">
    <w:name w:val="Body Text Indent 2"/>
    <w:basedOn w:val="Normal"/>
    <w:link w:val="2"/>
    <w:uiPriority w:val="99"/>
    <w:rsid w:val="007949D3"/>
    <w:pPr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7949D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14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147355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0"/>
    <w:uiPriority w:val="99"/>
    <w:rsid w:val="00B901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8F41FB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B90170"/>
    <w:rPr>
      <w:rFonts w:cs="Times New Roman"/>
    </w:rPr>
  </w:style>
  <w:style w:type="paragraph" w:styleId="Header">
    <w:name w:val="header"/>
    <w:basedOn w:val="Normal"/>
    <w:link w:val="a1"/>
    <w:uiPriority w:val="99"/>
    <w:unhideWhenUsed/>
    <w:rsid w:val="008E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E732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9650EFC4E6656811FAB1C29B7FD1B7C64DBF1FF7D7D25FCA576C4F4AE72F21064165B85C03A7484F70996A1915A7F6583B6BB38DB5q3zBM" TargetMode="External" /><Relationship Id="rId11" Type="http://schemas.openxmlformats.org/officeDocument/2006/relationships/hyperlink" Target="consultantplus://offline/ref=639650EFC4E6656811FAB1C29B7FD1B7C64DBF1FF7D7D25FCA576C4F4AE72F21064165B55F0AA7484F70996A1915A7F6583B6BB38DB5q3zBM" TargetMode="External" /><Relationship Id="rId12" Type="http://schemas.openxmlformats.org/officeDocument/2006/relationships/hyperlink" Target="consultantplus://offline/ref=639650EFC4E6656811FAB1C29B7FD1B7C64DBF1FF7D7D25FCA576C4F4AE72F21064165B85C03A4484F70996A1915A7F6583B6BB38DB5q3zBM" TargetMode="Externa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864289FCC1DC53E93E6CAB724B7C0B24833A79C8E8CF62A78179ECC45F7490528CA831545504F3FDB6414E3A2CC4C1A2A02D0438680o5CDK" TargetMode="External" /><Relationship Id="rId6" Type="http://schemas.openxmlformats.org/officeDocument/2006/relationships/hyperlink" Target="consultantplus://offline/ref=D864289FCC1DC53E93E6CAB724B7C0B24833A79C8E8CF62A78179ECC45F7490528CA8316425B463FDB6414E3A2CC4C1A2A02D0438680o5CDK" TargetMode="External" /><Relationship Id="rId7" Type="http://schemas.openxmlformats.org/officeDocument/2006/relationships/hyperlink" Target="consultantplus://offline/ref=D864289FCC1DC53E93E6CAB724B7C0B24833A79C8E8CF62A78179ECC45F7490528CA8319455F4B3FDB6414E3A2CC4C1A2A02D0438680o5CDK" TargetMode="External" /><Relationship Id="rId8" Type="http://schemas.openxmlformats.org/officeDocument/2006/relationships/hyperlink" Target="consultantplus://offline/ref=D864289FCC1DC53E93E6CAB724B7C0B24833A79C8E8CF62A78179ECC45F7490528CA831846594C3FDB6414E3A2CC4C1A2A02D0438680o5CDK" TargetMode="External" /><Relationship Id="rId9" Type="http://schemas.openxmlformats.org/officeDocument/2006/relationships/hyperlink" Target="consultantplus://offline/ref=D864289FCC1DC53E93E6CAB724B7C0B24833A79C8E8CF62A78179ECC45F7490528CA8311455A47348B3E04E7EB9845052E1DCE4098805C15o9C2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4C1ED-01FE-4530-AB91-3FAE9D5D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