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487" w:rsidRPr="001B3E8D" w:rsidP="001B3E8D">
      <w:pPr>
        <w:ind w:firstLine="567"/>
        <w:jc w:val="right"/>
        <w:rPr>
          <w:sz w:val="28"/>
          <w:szCs w:val="28"/>
        </w:rPr>
      </w:pPr>
      <w:r w:rsidRPr="001B3E8D">
        <w:rPr>
          <w:sz w:val="28"/>
          <w:szCs w:val="28"/>
        </w:rPr>
        <w:t xml:space="preserve">Дело № </w:t>
      </w:r>
      <w:r w:rsidRPr="001B3E8D" w:rsidR="00183B47">
        <w:rPr>
          <w:sz w:val="28"/>
          <w:szCs w:val="28"/>
        </w:rPr>
        <w:t>5</w:t>
      </w:r>
      <w:r w:rsidRPr="001B3E8D">
        <w:rPr>
          <w:sz w:val="28"/>
          <w:szCs w:val="28"/>
        </w:rPr>
        <w:t>-</w:t>
      </w:r>
      <w:r w:rsidRPr="001B3E8D" w:rsidR="00183B47">
        <w:rPr>
          <w:sz w:val="28"/>
          <w:szCs w:val="28"/>
        </w:rPr>
        <w:t>197</w:t>
      </w:r>
      <w:r w:rsidRPr="001B3E8D">
        <w:rPr>
          <w:sz w:val="28"/>
          <w:szCs w:val="28"/>
        </w:rPr>
        <w:t>/202</w:t>
      </w:r>
      <w:r w:rsidRPr="001B3E8D" w:rsidR="00183B47">
        <w:rPr>
          <w:sz w:val="28"/>
          <w:szCs w:val="28"/>
        </w:rPr>
        <w:t>4</w:t>
      </w:r>
    </w:p>
    <w:p w:rsidR="00C44487" w:rsidRPr="001B3E8D" w:rsidP="001B3E8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1B3E8D">
        <w:rPr>
          <w:sz w:val="28"/>
          <w:szCs w:val="28"/>
        </w:rPr>
        <w:t>ИД 26</w:t>
      </w:r>
      <w:r w:rsidRPr="001B3E8D">
        <w:rPr>
          <w:sz w:val="28"/>
          <w:szCs w:val="28"/>
          <w:lang w:val="en-US"/>
        </w:rPr>
        <w:t>MS00</w:t>
      </w:r>
      <w:r w:rsidRPr="001B3E8D" w:rsidR="00183B47">
        <w:rPr>
          <w:sz w:val="28"/>
          <w:szCs w:val="28"/>
        </w:rPr>
        <w:t>29</w:t>
      </w:r>
      <w:r w:rsidRPr="001B3E8D">
        <w:rPr>
          <w:sz w:val="28"/>
          <w:szCs w:val="28"/>
          <w:lang w:val="en-US"/>
        </w:rPr>
        <w:t>-01-202</w:t>
      </w:r>
      <w:r w:rsidRPr="001B3E8D" w:rsidR="00183B47">
        <w:rPr>
          <w:sz w:val="28"/>
          <w:szCs w:val="28"/>
        </w:rPr>
        <w:t>4</w:t>
      </w:r>
      <w:r w:rsidRPr="001B3E8D">
        <w:rPr>
          <w:sz w:val="28"/>
          <w:szCs w:val="28"/>
          <w:lang w:val="en-US"/>
        </w:rPr>
        <w:t>-</w:t>
      </w:r>
      <w:r w:rsidRPr="001B3E8D" w:rsidR="00CC342F">
        <w:rPr>
          <w:sz w:val="28"/>
          <w:szCs w:val="28"/>
        </w:rPr>
        <w:t>00</w:t>
      </w:r>
      <w:r w:rsidRPr="001B3E8D" w:rsidR="00183B47">
        <w:rPr>
          <w:sz w:val="28"/>
          <w:szCs w:val="28"/>
        </w:rPr>
        <w:t>1054</w:t>
      </w:r>
      <w:r w:rsidRPr="001B3E8D" w:rsidR="00CC342F">
        <w:rPr>
          <w:sz w:val="28"/>
          <w:szCs w:val="28"/>
        </w:rPr>
        <w:t>-</w:t>
      </w:r>
      <w:r w:rsidRPr="001B3E8D" w:rsidR="00183B47">
        <w:rPr>
          <w:sz w:val="28"/>
          <w:szCs w:val="28"/>
        </w:rPr>
        <w:t>93</w:t>
      </w:r>
    </w:p>
    <w:p w:rsidR="00C44487" w:rsidRPr="001B3E8D" w:rsidP="0007492C">
      <w:pPr>
        <w:ind w:firstLine="567"/>
        <w:jc w:val="center"/>
        <w:rPr>
          <w:sz w:val="28"/>
          <w:szCs w:val="28"/>
          <w:lang w:val="en-US"/>
        </w:rPr>
      </w:pPr>
    </w:p>
    <w:p w:rsidR="00C44487" w:rsidRPr="001B3E8D" w:rsidP="006B207C">
      <w:pPr>
        <w:ind w:firstLine="567"/>
        <w:jc w:val="center"/>
        <w:rPr>
          <w:bCs/>
          <w:sz w:val="28"/>
          <w:szCs w:val="28"/>
        </w:rPr>
      </w:pPr>
      <w:r w:rsidRPr="001B3E8D">
        <w:rPr>
          <w:bCs/>
          <w:sz w:val="28"/>
          <w:szCs w:val="28"/>
        </w:rPr>
        <w:t>ПОСТАНОВЛЕНИЕ</w:t>
      </w:r>
    </w:p>
    <w:p w:rsidR="00C44487" w:rsidRPr="001B3E8D" w:rsidP="006B207C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369"/>
        <w:gridCol w:w="4986"/>
      </w:tblGrid>
      <w:tr w:rsidTr="00D140EA">
        <w:tblPrEx>
          <w:tblW w:w="0" w:type="auto"/>
          <w:tblLook w:val="01E0"/>
        </w:tblPrEx>
        <w:tc>
          <w:tcPr>
            <w:tcW w:w="4473" w:type="dxa"/>
          </w:tcPr>
          <w:p w:rsidR="00C44487" w:rsidRPr="001B3E8D" w:rsidP="006B207C">
            <w:pPr>
              <w:ind w:firstLine="567"/>
              <w:jc w:val="both"/>
              <w:rPr>
                <w:sz w:val="28"/>
                <w:szCs w:val="28"/>
              </w:rPr>
            </w:pPr>
            <w:r w:rsidRPr="001B3E8D">
              <w:rPr>
                <w:sz w:val="28"/>
                <w:szCs w:val="28"/>
              </w:rPr>
              <w:t xml:space="preserve">15 марта </w:t>
            </w:r>
            <w:r w:rsidRPr="001B3E8D">
              <w:rPr>
                <w:sz w:val="28"/>
                <w:szCs w:val="28"/>
              </w:rPr>
              <w:t>202</w:t>
            </w:r>
            <w:r w:rsidRPr="001B3E8D">
              <w:rPr>
                <w:sz w:val="28"/>
                <w:szCs w:val="28"/>
              </w:rPr>
              <w:t>4</w:t>
            </w:r>
            <w:r w:rsidRPr="001B3E8D">
              <w:rPr>
                <w:sz w:val="28"/>
                <w:szCs w:val="28"/>
              </w:rPr>
              <w:t xml:space="preserve"> года</w:t>
            </w:r>
          </w:p>
          <w:p w:rsidR="00C44487" w:rsidRPr="001B3E8D" w:rsidP="006B207C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C44487" w:rsidRPr="001B3E8D" w:rsidP="001B3E8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1B3E8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1B3E8D">
              <w:rPr>
                <w:sz w:val="28"/>
                <w:szCs w:val="28"/>
              </w:rPr>
              <w:t xml:space="preserve"> Ессентуки</w:t>
            </w:r>
          </w:p>
        </w:tc>
      </w:tr>
    </w:tbl>
    <w:p w:rsidR="00C44487" w:rsidRPr="001B3E8D" w:rsidP="006B20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Мировой</w:t>
      </w:r>
      <w:r w:rsidRPr="001B3E8D">
        <w:rPr>
          <w:sz w:val="28"/>
          <w:szCs w:val="28"/>
        </w:rPr>
        <w:t xml:space="preserve"> судья судебного участка № </w:t>
      </w:r>
      <w:r w:rsidR="00E737AC">
        <w:rPr>
          <w:sz w:val="28"/>
          <w:szCs w:val="28"/>
        </w:rPr>
        <w:t>3</w:t>
      </w:r>
      <w:r w:rsidRPr="001B3E8D">
        <w:rPr>
          <w:sz w:val="28"/>
          <w:szCs w:val="28"/>
        </w:rPr>
        <w:t xml:space="preserve"> города Ессентуки Ставропольского края </w:t>
      </w:r>
      <w:r w:rsidRPr="001B3E8D" w:rsidR="00183B47">
        <w:rPr>
          <w:sz w:val="28"/>
          <w:szCs w:val="28"/>
        </w:rPr>
        <w:t>Кочов Г.А.</w:t>
      </w:r>
      <w:r w:rsidRPr="001B3E8D">
        <w:rPr>
          <w:sz w:val="28"/>
          <w:szCs w:val="28"/>
        </w:rPr>
        <w:t xml:space="preserve">, </w:t>
      </w:r>
    </w:p>
    <w:p w:rsidR="00C44487" w:rsidRPr="001B3E8D" w:rsidP="006B20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с участием: лица, привлекаемого к административной ответственности </w:t>
      </w:r>
      <w:r w:rsidR="00735815">
        <w:rPr>
          <w:sz w:val="28"/>
          <w:szCs w:val="28"/>
        </w:rPr>
        <w:t>А</w:t>
      </w:r>
      <w:r w:rsidRPr="001B3E8D" w:rsidR="00183B47">
        <w:rPr>
          <w:sz w:val="28"/>
          <w:szCs w:val="28"/>
        </w:rPr>
        <w:t>.</w:t>
      </w:r>
      <w:r w:rsidRPr="001B3E8D">
        <w:rPr>
          <w:sz w:val="28"/>
          <w:szCs w:val="28"/>
        </w:rPr>
        <w:t>,</w:t>
      </w:r>
    </w:p>
    <w:p w:rsidR="00C44487" w:rsidRPr="001B3E8D" w:rsidP="006B20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рассмотрев в помещении судебного участка № </w:t>
      </w:r>
      <w:r w:rsidRPr="001B3E8D" w:rsidR="00183B47">
        <w:rPr>
          <w:sz w:val="28"/>
          <w:szCs w:val="28"/>
        </w:rPr>
        <w:t>3</w:t>
      </w:r>
      <w:r w:rsidRPr="001B3E8D">
        <w:rPr>
          <w:sz w:val="28"/>
          <w:szCs w:val="28"/>
        </w:rPr>
        <w:t xml:space="preserve"> г. Ессентуки</w:t>
      </w:r>
      <w:r w:rsidR="00735815">
        <w:rPr>
          <w:sz w:val="28"/>
          <w:szCs w:val="28"/>
        </w:rPr>
        <w:t xml:space="preserve"> Ставропольского края </w:t>
      </w:r>
      <w:r w:rsidRPr="001B3E8D">
        <w:rPr>
          <w:sz w:val="28"/>
          <w:szCs w:val="28"/>
        </w:rPr>
        <w:t>дело об административном правонарушении в отношении:</w:t>
      </w:r>
      <w:r w:rsidRPr="001B3E8D" w:rsidR="00CC342F">
        <w:rPr>
          <w:sz w:val="28"/>
          <w:szCs w:val="28"/>
        </w:rPr>
        <w:t xml:space="preserve"> </w:t>
      </w:r>
      <w:r w:rsidR="00735815">
        <w:rPr>
          <w:sz w:val="28"/>
          <w:szCs w:val="28"/>
        </w:rPr>
        <w:t xml:space="preserve">А </w:t>
      </w:r>
      <w:r w:rsidRPr="001B3E8D" w:rsidR="00183B47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привлекаемого к административной ответственно</w:t>
      </w:r>
      <w:r w:rsidRPr="001B3E8D" w:rsidR="004C4E36">
        <w:rPr>
          <w:sz w:val="28"/>
          <w:szCs w:val="28"/>
        </w:rPr>
        <w:t>сти по ч. 2 ст. 12.26 КоАП</w:t>
      </w:r>
      <w:r w:rsidRPr="001B3E8D" w:rsidR="00183B47">
        <w:rPr>
          <w:sz w:val="28"/>
          <w:szCs w:val="28"/>
        </w:rPr>
        <w:t xml:space="preserve"> РФ</w:t>
      </w:r>
    </w:p>
    <w:p w:rsidR="004C4E36" w:rsidRPr="001B3E8D" w:rsidP="006B207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44487" w:rsidRPr="001B3E8D" w:rsidP="006B207C">
      <w:pPr>
        <w:ind w:firstLine="567"/>
        <w:jc w:val="center"/>
        <w:rPr>
          <w:bCs/>
          <w:sz w:val="28"/>
          <w:szCs w:val="28"/>
        </w:rPr>
      </w:pPr>
      <w:r w:rsidRPr="001B3E8D">
        <w:rPr>
          <w:bCs/>
          <w:sz w:val="28"/>
          <w:szCs w:val="28"/>
        </w:rPr>
        <w:t>установил</w:t>
      </w:r>
      <w:r w:rsidRPr="001B3E8D">
        <w:rPr>
          <w:bCs/>
          <w:sz w:val="28"/>
          <w:szCs w:val="28"/>
        </w:rPr>
        <w:t>:</w:t>
      </w:r>
    </w:p>
    <w:p w:rsidR="00C44487" w:rsidRPr="001B3E8D" w:rsidP="006B207C">
      <w:pPr>
        <w:ind w:firstLine="567"/>
        <w:jc w:val="center"/>
        <w:rPr>
          <w:b/>
          <w:sz w:val="28"/>
          <w:szCs w:val="28"/>
        </w:rPr>
      </w:pPr>
    </w:p>
    <w:p w:rsidR="00C44487" w:rsidRPr="001B3E8D" w:rsidP="006B207C">
      <w:pPr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14 марта </w:t>
      </w:r>
      <w:r w:rsidRPr="001B3E8D">
        <w:rPr>
          <w:sz w:val="28"/>
          <w:szCs w:val="28"/>
        </w:rPr>
        <w:t>202</w:t>
      </w:r>
      <w:r w:rsidRPr="001B3E8D">
        <w:rPr>
          <w:sz w:val="28"/>
          <w:szCs w:val="28"/>
        </w:rPr>
        <w:t>4</w:t>
      </w:r>
      <w:r w:rsidRPr="001B3E8D" w:rsidR="00CC342F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 xml:space="preserve">года в </w:t>
      </w:r>
      <w:r w:rsidRPr="001B3E8D">
        <w:rPr>
          <w:sz w:val="28"/>
          <w:szCs w:val="28"/>
        </w:rPr>
        <w:t>21</w:t>
      </w:r>
      <w:r w:rsidRPr="001B3E8D">
        <w:rPr>
          <w:sz w:val="28"/>
          <w:szCs w:val="28"/>
        </w:rPr>
        <w:t xml:space="preserve"> час </w:t>
      </w:r>
      <w:r w:rsidRPr="001B3E8D" w:rsidR="004C4E36">
        <w:rPr>
          <w:sz w:val="28"/>
          <w:szCs w:val="28"/>
        </w:rPr>
        <w:t>2</w:t>
      </w:r>
      <w:r w:rsidRPr="001B3E8D">
        <w:rPr>
          <w:sz w:val="28"/>
          <w:szCs w:val="28"/>
        </w:rPr>
        <w:t>0</w:t>
      </w:r>
      <w:r w:rsidRPr="001B3E8D">
        <w:rPr>
          <w:sz w:val="28"/>
          <w:szCs w:val="28"/>
        </w:rPr>
        <w:t xml:space="preserve"> минут на </w:t>
      </w:r>
      <w:r w:rsidRPr="001B3E8D" w:rsidR="004C4E36">
        <w:rPr>
          <w:sz w:val="28"/>
          <w:szCs w:val="28"/>
        </w:rPr>
        <w:t xml:space="preserve">ул. </w:t>
      </w:r>
      <w:r w:rsidRPr="001B3E8D">
        <w:rPr>
          <w:sz w:val="28"/>
          <w:szCs w:val="28"/>
        </w:rPr>
        <w:t xml:space="preserve">Ермолова, 4, </w:t>
      </w:r>
      <w:r w:rsidRPr="001B3E8D" w:rsidR="00CF0AF5">
        <w:rPr>
          <w:sz w:val="28"/>
          <w:szCs w:val="28"/>
        </w:rPr>
        <w:t>г. Ессентуки</w:t>
      </w:r>
      <w:r w:rsidRPr="001B3E8D" w:rsidR="001B3E8D">
        <w:rPr>
          <w:sz w:val="28"/>
          <w:szCs w:val="28"/>
        </w:rPr>
        <w:t xml:space="preserve"> Ставропольского края,</w:t>
      </w:r>
      <w:r w:rsidRPr="001B3E8D" w:rsidR="00CF0AF5">
        <w:rPr>
          <w:sz w:val="28"/>
          <w:szCs w:val="28"/>
        </w:rPr>
        <w:t xml:space="preserve"> </w:t>
      </w:r>
      <w:r w:rsidR="00735815">
        <w:rPr>
          <w:sz w:val="28"/>
          <w:szCs w:val="28"/>
        </w:rPr>
        <w:t>А</w:t>
      </w:r>
      <w:r w:rsidRPr="001B3E8D">
        <w:rPr>
          <w:sz w:val="28"/>
          <w:szCs w:val="28"/>
        </w:rPr>
        <w:t xml:space="preserve">. </w:t>
      </w:r>
      <w:r w:rsidRPr="001B3E8D" w:rsidR="00CF0AF5">
        <w:rPr>
          <w:sz w:val="28"/>
          <w:szCs w:val="28"/>
        </w:rPr>
        <w:t>управлял</w:t>
      </w:r>
      <w:r w:rsidRPr="001B3E8D">
        <w:rPr>
          <w:sz w:val="28"/>
          <w:szCs w:val="28"/>
        </w:rPr>
        <w:t xml:space="preserve"> транспортным средством </w:t>
      </w:r>
      <w:r w:rsidR="00735815">
        <w:rPr>
          <w:sz w:val="28"/>
          <w:szCs w:val="28"/>
        </w:rPr>
        <w:t>Х</w:t>
      </w:r>
      <w:r w:rsidRPr="001B3E8D">
        <w:rPr>
          <w:sz w:val="28"/>
          <w:szCs w:val="28"/>
        </w:rPr>
        <w:t xml:space="preserve">» </w:t>
      </w:r>
      <w:r w:rsidRPr="001B3E8D" w:rsidR="00CF0AF5">
        <w:rPr>
          <w:sz w:val="28"/>
          <w:szCs w:val="28"/>
        </w:rPr>
        <w:t xml:space="preserve"> го</w:t>
      </w:r>
      <w:r w:rsidRPr="001B3E8D">
        <w:rPr>
          <w:sz w:val="28"/>
          <w:szCs w:val="28"/>
        </w:rPr>
        <w:t xml:space="preserve">сударственный регистрационный знак </w:t>
      </w:r>
      <w:r w:rsidR="00735815">
        <w:rPr>
          <w:sz w:val="28"/>
          <w:szCs w:val="28"/>
        </w:rPr>
        <w:t>Х</w:t>
      </w:r>
      <w:r w:rsidRPr="001B3E8D">
        <w:rPr>
          <w:sz w:val="28"/>
          <w:szCs w:val="28"/>
        </w:rPr>
        <w:t xml:space="preserve">, не имеющим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 опьянения с имеющимися признаками: </w:t>
      </w:r>
      <w:r w:rsidRPr="001B3E8D" w:rsidR="00CF0AF5">
        <w:rPr>
          <w:sz w:val="28"/>
          <w:szCs w:val="28"/>
        </w:rPr>
        <w:t xml:space="preserve">запах алкоголя изо рта, </w:t>
      </w:r>
      <w:r w:rsidRPr="001B3E8D" w:rsidR="00B03FBC">
        <w:rPr>
          <w:sz w:val="28"/>
          <w:szCs w:val="28"/>
        </w:rPr>
        <w:t>нарушение речи</w:t>
      </w:r>
      <w:r w:rsidRPr="001B3E8D" w:rsidR="004C4E36">
        <w:rPr>
          <w:sz w:val="28"/>
          <w:szCs w:val="28"/>
        </w:rPr>
        <w:t>, поведение не соответствующее обстановке</w:t>
      </w:r>
      <w:r w:rsidRPr="001B3E8D" w:rsidR="006C6556">
        <w:rPr>
          <w:sz w:val="28"/>
          <w:szCs w:val="28"/>
        </w:rPr>
        <w:t>, если такие действия не содержат уголовно наказуемого деяния</w:t>
      </w:r>
      <w:r w:rsidRPr="001B3E8D">
        <w:rPr>
          <w:sz w:val="28"/>
          <w:szCs w:val="28"/>
        </w:rPr>
        <w:t xml:space="preserve">. </w:t>
      </w:r>
    </w:p>
    <w:p w:rsidR="00C44487" w:rsidRPr="001B3E8D" w:rsidP="006B20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B3E8D" w:rsidR="00B03FBC">
        <w:rPr>
          <w:sz w:val="28"/>
          <w:szCs w:val="28"/>
        </w:rPr>
        <w:t xml:space="preserve">4 марта </w:t>
      </w:r>
      <w:r w:rsidRPr="001B3E8D" w:rsidR="006E6E3C">
        <w:rPr>
          <w:sz w:val="28"/>
          <w:szCs w:val="28"/>
        </w:rPr>
        <w:t>202</w:t>
      </w:r>
      <w:r w:rsidRPr="001B3E8D" w:rsidR="00B03FBC">
        <w:rPr>
          <w:sz w:val="28"/>
          <w:szCs w:val="28"/>
        </w:rPr>
        <w:t>4</w:t>
      </w:r>
      <w:r w:rsidRPr="001B3E8D">
        <w:rPr>
          <w:sz w:val="28"/>
          <w:szCs w:val="28"/>
        </w:rPr>
        <w:t xml:space="preserve"> года ИДПС</w:t>
      </w:r>
      <w:r w:rsidRPr="001B3E8D" w:rsidR="00CC342F">
        <w:rPr>
          <w:sz w:val="28"/>
          <w:szCs w:val="28"/>
        </w:rPr>
        <w:t xml:space="preserve"> О</w:t>
      </w:r>
      <w:r w:rsidRPr="001B3E8D" w:rsidR="006C6556">
        <w:rPr>
          <w:sz w:val="28"/>
          <w:szCs w:val="28"/>
        </w:rPr>
        <w:t xml:space="preserve">ГИБДД ОМВД России по г. Ессентуки </w:t>
      </w:r>
      <w:r w:rsidRPr="001B3E8D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735815">
        <w:rPr>
          <w:sz w:val="28"/>
          <w:szCs w:val="28"/>
        </w:rPr>
        <w:t>А</w:t>
      </w:r>
      <w:r w:rsidRPr="001B3E8D" w:rsidR="00B03FBC">
        <w:rPr>
          <w:sz w:val="28"/>
          <w:szCs w:val="28"/>
        </w:rPr>
        <w:t xml:space="preserve">. </w:t>
      </w:r>
      <w:r w:rsidRPr="001B3E8D">
        <w:rPr>
          <w:sz w:val="28"/>
          <w:szCs w:val="28"/>
        </w:rPr>
        <w:t>по ч.</w:t>
      </w:r>
      <w:r w:rsidRPr="001B3E8D" w:rsidR="00B03FBC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2 ст.</w:t>
      </w:r>
      <w:r w:rsidRPr="001B3E8D" w:rsidR="00B03FBC">
        <w:rPr>
          <w:sz w:val="28"/>
          <w:szCs w:val="28"/>
        </w:rPr>
        <w:t> </w:t>
      </w:r>
      <w:r w:rsidRPr="001B3E8D">
        <w:rPr>
          <w:sz w:val="28"/>
          <w:szCs w:val="28"/>
        </w:rPr>
        <w:t>12.26 КоАП РФ.</w:t>
      </w:r>
    </w:p>
    <w:p w:rsidR="00C44487" w:rsidRPr="001B3E8D" w:rsidP="006B207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B3E8D">
        <w:rPr>
          <w:sz w:val="28"/>
          <w:szCs w:val="28"/>
        </w:rPr>
        <w:tab/>
        <w:t xml:space="preserve">В судебном заседании </w:t>
      </w:r>
      <w:r w:rsidR="00735815">
        <w:rPr>
          <w:sz w:val="28"/>
          <w:szCs w:val="28"/>
        </w:rPr>
        <w:t>А</w:t>
      </w:r>
      <w:r w:rsidRPr="001B3E8D" w:rsidR="00B03FBC">
        <w:rPr>
          <w:sz w:val="28"/>
          <w:szCs w:val="28"/>
        </w:rPr>
        <w:t xml:space="preserve">. </w:t>
      </w:r>
      <w:r w:rsidRPr="001B3E8D">
        <w:rPr>
          <w:sz w:val="28"/>
          <w:szCs w:val="28"/>
        </w:rPr>
        <w:t>вину признал полностью, в содеянном раскаялся. Управлял транспортным средство</w:t>
      </w:r>
      <w:r w:rsidRPr="001B3E8D" w:rsidR="006C6556">
        <w:rPr>
          <w:sz w:val="28"/>
          <w:szCs w:val="28"/>
        </w:rPr>
        <w:t>м, не имеющим права управления, отказался от прохождения медицинского освидетельствования.</w:t>
      </w:r>
    </w:p>
    <w:p w:rsidR="00C44487" w:rsidRPr="001B3E8D" w:rsidP="006B207C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Выслушав объяснения</w:t>
      </w:r>
      <w:r w:rsidRPr="001B3E8D" w:rsidR="00003787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лица, привлекаемого к административной ответственности, исследовав материалы административного дела, суд пришел к следующему.</w:t>
      </w:r>
    </w:p>
    <w:p w:rsidR="00C44487" w:rsidRPr="001B3E8D" w:rsidP="006B207C">
      <w:pPr>
        <w:tabs>
          <w:tab w:val="left" w:pos="9923"/>
          <w:tab w:val="left" w:pos="10065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Глава 26 Ко</w:t>
      </w:r>
      <w:r w:rsidRPr="001B3E8D" w:rsidR="00B03FBC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 xml:space="preserve"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</w:t>
      </w:r>
      <w:r w:rsidRPr="001B3E8D">
        <w:rPr>
          <w:sz w:val="28"/>
          <w:szCs w:val="28"/>
        </w:rPr>
        <w:t>показания свидетелей, вещественные доказательства, показания специальных технических средств и другие.</w:t>
      </w:r>
    </w:p>
    <w:p w:rsidR="00C44487" w:rsidRPr="001B3E8D" w:rsidP="006B207C">
      <w:pPr>
        <w:tabs>
          <w:tab w:val="left" w:pos="9923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В соответствии с ч. 1 ст. 26.2 Ко</w:t>
      </w:r>
      <w:r w:rsidRPr="001B3E8D" w:rsidR="00B03FBC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>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4487" w:rsidRPr="001B3E8D" w:rsidP="006B207C">
      <w:pPr>
        <w:tabs>
          <w:tab w:val="left" w:pos="9923"/>
          <w:tab w:val="left" w:pos="10065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В силу п. 2 ст. 26.2 Ко</w:t>
      </w:r>
      <w:r w:rsidRPr="001B3E8D" w:rsidR="00B03FBC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44487" w:rsidRPr="001B3E8D" w:rsidP="006B207C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Согласно </w:t>
      </w:r>
      <w:hyperlink r:id="rId4" w:history="1">
        <w:r w:rsidRPr="001B3E8D">
          <w:rPr>
            <w:sz w:val="28"/>
            <w:szCs w:val="28"/>
          </w:rPr>
          <w:t>пункту 2.3.2</w:t>
        </w:r>
      </w:hyperlink>
      <w:r w:rsidRPr="001B3E8D" w:rsidR="00003787">
        <w:rPr>
          <w:sz w:val="28"/>
          <w:szCs w:val="28"/>
        </w:rPr>
        <w:t xml:space="preserve"> </w:t>
      </w:r>
      <w:r w:rsidRPr="001B3E8D" w:rsidR="006E6E3C">
        <w:rPr>
          <w:sz w:val="28"/>
          <w:szCs w:val="28"/>
        </w:rPr>
        <w:t>П</w:t>
      </w:r>
      <w:r w:rsidRPr="001B3E8D" w:rsidR="00B03FBC">
        <w:rPr>
          <w:sz w:val="28"/>
          <w:szCs w:val="28"/>
        </w:rPr>
        <w:t>ДД РФ</w:t>
      </w:r>
      <w:r w:rsidRPr="001B3E8D" w:rsidR="006E6E3C">
        <w:rPr>
          <w:sz w:val="28"/>
          <w:szCs w:val="28"/>
        </w:rPr>
        <w:t xml:space="preserve">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B3E8D" w:rsidR="006E6E3C">
          <w:rPr>
            <w:sz w:val="28"/>
            <w:szCs w:val="28"/>
          </w:rPr>
          <w:t>1993 г</w:t>
        </w:r>
      </w:smartTag>
      <w:r w:rsidRPr="001B3E8D" w:rsidR="006E6E3C">
        <w:rPr>
          <w:sz w:val="28"/>
          <w:szCs w:val="28"/>
        </w:rPr>
        <w:t>. № 1090</w:t>
      </w:r>
      <w:r w:rsidRPr="001B3E8D">
        <w:rPr>
          <w:sz w:val="28"/>
          <w:szCs w:val="28"/>
        </w:rPr>
        <w:t xml:space="preserve">, водитель по требованию должностных лиц, </w:t>
      </w:r>
      <w:r w:rsidRPr="001B3E8D" w:rsidR="006E6E3C">
        <w:rPr>
          <w:sz w:val="28"/>
          <w:szCs w:val="28"/>
        </w:rPr>
        <w:t>уполномоченных на осуществление федерального государственного контроля (надзора) в области безопасности дорожного движения</w:t>
      </w:r>
      <w:r w:rsidRPr="001B3E8D">
        <w:rPr>
          <w:sz w:val="28"/>
          <w:szCs w:val="28"/>
        </w:rPr>
        <w:t xml:space="preserve">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44487" w:rsidRPr="001B3E8D" w:rsidP="006B207C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1B3E8D" w:rsidR="00AD7242">
        <w:rPr>
          <w:sz w:val="28"/>
          <w:szCs w:val="28"/>
        </w:rPr>
        <w:t xml:space="preserve"> если такие действия (бездействие) не содержат уголовно наказуемое деяние</w:t>
      </w:r>
      <w:r w:rsidRPr="001B3E8D">
        <w:rPr>
          <w:sz w:val="28"/>
          <w:szCs w:val="28"/>
        </w:rPr>
        <w:t xml:space="preserve"> образуют состав административного правонарушения, предусмотренного ч. 2 ст. 12.26 Ко</w:t>
      </w:r>
      <w:r w:rsidRPr="001B3E8D" w:rsidR="00B03FBC">
        <w:rPr>
          <w:sz w:val="28"/>
          <w:szCs w:val="28"/>
        </w:rPr>
        <w:t>АП РФ</w:t>
      </w:r>
      <w:r w:rsidRPr="001B3E8D">
        <w:rPr>
          <w:sz w:val="28"/>
          <w:szCs w:val="28"/>
        </w:rPr>
        <w:t>.</w:t>
      </w:r>
    </w:p>
    <w:p w:rsidR="00C44487" w:rsidRPr="001B3E8D" w:rsidP="006B207C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Основанием привлечения к административной ответственности по </w:t>
      </w:r>
      <w:hyperlink r:id="rId5" w:history="1">
        <w:r w:rsidRPr="001B3E8D">
          <w:rPr>
            <w:sz w:val="28"/>
            <w:szCs w:val="28"/>
          </w:rPr>
          <w:t>ст</w:t>
        </w:r>
        <w:r w:rsidRPr="001B3E8D" w:rsidR="00B03FBC">
          <w:rPr>
            <w:sz w:val="28"/>
            <w:szCs w:val="28"/>
          </w:rPr>
          <w:t>.</w:t>
        </w:r>
        <w:r w:rsidRPr="001B3E8D">
          <w:rPr>
            <w:sz w:val="28"/>
            <w:szCs w:val="28"/>
          </w:rPr>
          <w:t xml:space="preserve"> 12.26</w:t>
        </w:r>
      </w:hyperlink>
      <w:r w:rsidRPr="001B3E8D">
        <w:rPr>
          <w:sz w:val="28"/>
          <w:szCs w:val="28"/>
        </w:rPr>
        <w:t xml:space="preserve"> Ко</w:t>
      </w:r>
      <w:r w:rsidRPr="001B3E8D" w:rsidR="00B03FBC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>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C44487" w:rsidRPr="001B3E8D" w:rsidP="006B207C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В соответствии с </w:t>
      </w:r>
      <w:hyperlink r:id="rId6" w:history="1">
        <w:r w:rsidRPr="001B3E8D">
          <w:rPr>
            <w:sz w:val="28"/>
            <w:szCs w:val="28"/>
          </w:rPr>
          <w:t>ч</w:t>
        </w:r>
        <w:r w:rsidRPr="001B3E8D" w:rsidR="00B03FBC">
          <w:rPr>
            <w:sz w:val="28"/>
            <w:szCs w:val="28"/>
          </w:rPr>
          <w:t>.</w:t>
        </w:r>
        <w:r w:rsidRPr="001B3E8D">
          <w:rPr>
            <w:sz w:val="28"/>
            <w:szCs w:val="28"/>
          </w:rPr>
          <w:t xml:space="preserve"> 1 ст</w:t>
        </w:r>
        <w:r w:rsidRPr="001B3E8D" w:rsidR="00B03FBC">
          <w:rPr>
            <w:sz w:val="28"/>
            <w:szCs w:val="28"/>
          </w:rPr>
          <w:t>.</w:t>
        </w:r>
        <w:r w:rsidRPr="001B3E8D">
          <w:rPr>
            <w:sz w:val="28"/>
            <w:szCs w:val="28"/>
          </w:rPr>
          <w:t xml:space="preserve"> 27.12</w:t>
        </w:r>
      </w:hyperlink>
      <w:r w:rsidRPr="001B3E8D">
        <w:rPr>
          <w:sz w:val="28"/>
          <w:szCs w:val="28"/>
        </w:rPr>
        <w:t xml:space="preserve"> Ко</w:t>
      </w:r>
      <w:r w:rsidRPr="001B3E8D" w:rsidR="00B03FBC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1B3E8D">
          <w:rPr>
            <w:sz w:val="28"/>
            <w:szCs w:val="28"/>
          </w:rPr>
          <w:t>частью шестой указанной статьи</w:t>
        </w:r>
      </w:hyperlink>
      <w:r w:rsidRPr="001B3E8D">
        <w:rPr>
          <w:sz w:val="28"/>
          <w:szCs w:val="28"/>
        </w:rPr>
        <w:t>.</w:t>
      </w:r>
    </w:p>
    <w:p w:rsidR="00C44487" w:rsidRPr="001B3E8D" w:rsidP="006B207C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 w:rsidRPr="001B3E8D">
        <w:rPr>
          <w:sz w:val="28"/>
          <w:szCs w:val="28"/>
        </w:rPr>
        <w:t>подлежит направлению на медицинское освидетельствование на состояние опьянения.</w:t>
      </w:r>
    </w:p>
    <w:p w:rsidR="00C44487" w:rsidRPr="001B3E8D" w:rsidP="006B207C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Аналогичные положения содержатся и в </w:t>
      </w:r>
      <w:hyperlink r:id="rId8" w:history="1">
        <w:r w:rsidRPr="001B3E8D">
          <w:rPr>
            <w:sz w:val="28"/>
            <w:szCs w:val="28"/>
          </w:rPr>
          <w:t>п</w:t>
        </w:r>
        <w:r w:rsidRPr="001B3E8D" w:rsidR="00B03FBC">
          <w:rPr>
            <w:sz w:val="28"/>
            <w:szCs w:val="28"/>
          </w:rPr>
          <w:t>.</w:t>
        </w:r>
        <w:r w:rsidRPr="001B3E8D">
          <w:rPr>
            <w:sz w:val="28"/>
            <w:szCs w:val="28"/>
          </w:rPr>
          <w:t xml:space="preserve"> </w:t>
        </w:r>
      </w:hyperlink>
      <w:r w:rsidRPr="001B3E8D" w:rsidR="00003787">
        <w:rPr>
          <w:sz w:val="28"/>
          <w:szCs w:val="28"/>
        </w:rPr>
        <w:t>8</w:t>
      </w:r>
      <w:r w:rsidRPr="001B3E8D">
        <w:rPr>
          <w:sz w:val="28"/>
          <w:szCs w:val="28"/>
        </w:rPr>
        <w:t xml:space="preserve"> </w:t>
      </w:r>
      <w:r w:rsidRPr="001B3E8D" w:rsidR="00A16005">
        <w:rPr>
          <w:iCs/>
          <w:sz w:val="28"/>
          <w:szCs w:val="28"/>
        </w:rPr>
        <w:t>Правил</w:t>
      </w:r>
      <w:r w:rsidRPr="001B3E8D" w:rsidR="00003787">
        <w:rPr>
          <w:iCs/>
          <w:sz w:val="28"/>
          <w:szCs w:val="28"/>
        </w:rPr>
        <w:t xml:space="preserve"> освидетельствования на состояние алкогольного опьянения и оформление его результатов, направления на медицинское освидетельствование на состояние опьянения</w:t>
      </w:r>
      <w:r w:rsidRPr="001B3E8D">
        <w:rPr>
          <w:sz w:val="28"/>
          <w:szCs w:val="28"/>
        </w:rPr>
        <w:t xml:space="preserve">, утвержденных </w:t>
      </w:r>
      <w:r w:rsidRPr="001B3E8D" w:rsidR="00003787">
        <w:rPr>
          <w:iCs/>
          <w:sz w:val="28"/>
          <w:szCs w:val="28"/>
        </w:rPr>
        <w:t>Постановлением Правительства Российской Федерации от 21 октября 2022 года №</w:t>
      </w:r>
      <w:r w:rsidRPr="001B3E8D" w:rsidR="001B3E8D">
        <w:rPr>
          <w:iCs/>
          <w:sz w:val="28"/>
          <w:szCs w:val="28"/>
        </w:rPr>
        <w:t> </w:t>
      </w:r>
      <w:r w:rsidRPr="001B3E8D" w:rsidR="00003787">
        <w:rPr>
          <w:iCs/>
          <w:sz w:val="28"/>
          <w:szCs w:val="28"/>
        </w:rPr>
        <w:t>1882</w:t>
      </w:r>
      <w:r w:rsidRPr="001B3E8D" w:rsidR="00003787">
        <w:rPr>
          <w:i/>
          <w:iCs/>
          <w:sz w:val="28"/>
          <w:szCs w:val="28"/>
        </w:rPr>
        <w:t xml:space="preserve"> </w:t>
      </w:r>
      <w:r w:rsidRPr="001B3E8D">
        <w:rPr>
          <w:sz w:val="28"/>
          <w:szCs w:val="28"/>
        </w:rPr>
        <w:t>(далее по тексту - Правила освидетельствования).</w:t>
      </w:r>
    </w:p>
    <w:p w:rsidR="00C44487" w:rsidRPr="001B3E8D" w:rsidP="00A16005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Факт отказа </w:t>
      </w:r>
      <w:r w:rsidR="00735815">
        <w:rPr>
          <w:sz w:val="28"/>
          <w:szCs w:val="28"/>
        </w:rPr>
        <w:t>А</w:t>
      </w:r>
      <w:r w:rsidRPr="001B3E8D" w:rsidR="00B03FBC">
        <w:rPr>
          <w:sz w:val="28"/>
          <w:szCs w:val="28"/>
        </w:rPr>
        <w:t>.</w:t>
      </w:r>
      <w:r w:rsidRPr="001B3E8D" w:rsidR="00BC18FB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от прохождения медицинского освидетельствования, при управлении транспортным средством, не имеющего права управления транспортными средствами, подтверждается письменными доказательствами, имеющимися в материалах дела:</w:t>
      </w:r>
      <w:r w:rsidRPr="001B3E8D" w:rsidR="00A16005">
        <w:rPr>
          <w:sz w:val="28"/>
          <w:szCs w:val="28"/>
        </w:rPr>
        <w:t xml:space="preserve"> п</w:t>
      </w:r>
      <w:r w:rsidRPr="001B3E8D">
        <w:rPr>
          <w:sz w:val="28"/>
          <w:szCs w:val="28"/>
        </w:rPr>
        <w:t xml:space="preserve">ротоколом об административном правонарушении серии 26 ВК № </w:t>
      </w:r>
      <w:r w:rsidRPr="001B3E8D" w:rsidR="00522515">
        <w:rPr>
          <w:sz w:val="28"/>
          <w:szCs w:val="28"/>
        </w:rPr>
        <w:t>453</w:t>
      </w:r>
      <w:r w:rsidRPr="001B3E8D" w:rsidR="00B03FBC">
        <w:rPr>
          <w:sz w:val="28"/>
          <w:szCs w:val="28"/>
        </w:rPr>
        <w:t xml:space="preserve">880 </w:t>
      </w:r>
      <w:r w:rsidRPr="001B3E8D">
        <w:rPr>
          <w:sz w:val="28"/>
          <w:szCs w:val="28"/>
        </w:rPr>
        <w:t>от</w:t>
      </w:r>
      <w:r w:rsidRPr="001B3E8D" w:rsidR="00B03FBC">
        <w:rPr>
          <w:sz w:val="28"/>
          <w:szCs w:val="28"/>
        </w:rPr>
        <w:t xml:space="preserve"> 14 марта </w:t>
      </w:r>
      <w:r w:rsidRPr="001B3E8D" w:rsidR="00CC342F">
        <w:rPr>
          <w:sz w:val="28"/>
          <w:szCs w:val="28"/>
        </w:rPr>
        <w:t>202</w:t>
      </w:r>
      <w:r w:rsidRPr="001B3E8D" w:rsidR="00B03FBC">
        <w:rPr>
          <w:sz w:val="28"/>
          <w:szCs w:val="28"/>
        </w:rPr>
        <w:t>4</w:t>
      </w:r>
      <w:r w:rsidRPr="001B3E8D">
        <w:rPr>
          <w:sz w:val="28"/>
          <w:szCs w:val="28"/>
        </w:rPr>
        <w:t xml:space="preserve"> года, в кот</w:t>
      </w:r>
      <w:r w:rsidRPr="001B3E8D" w:rsidR="00A16005">
        <w:rPr>
          <w:sz w:val="28"/>
          <w:szCs w:val="28"/>
        </w:rPr>
        <w:t>ором отражено событие нарушения; п</w:t>
      </w:r>
      <w:r w:rsidRPr="001B3E8D">
        <w:rPr>
          <w:sz w:val="28"/>
          <w:szCs w:val="28"/>
        </w:rPr>
        <w:t xml:space="preserve">ротоколом об отстранении от управления транспортным средством серии 26 УУ № </w:t>
      </w:r>
      <w:r w:rsidRPr="001B3E8D" w:rsidR="00522515">
        <w:rPr>
          <w:sz w:val="28"/>
          <w:szCs w:val="28"/>
        </w:rPr>
        <w:t>062</w:t>
      </w:r>
      <w:r w:rsidRPr="001B3E8D" w:rsidR="00B03FBC">
        <w:rPr>
          <w:sz w:val="28"/>
          <w:szCs w:val="28"/>
        </w:rPr>
        <w:t>870</w:t>
      </w:r>
      <w:r w:rsidRPr="001B3E8D">
        <w:rPr>
          <w:sz w:val="28"/>
          <w:szCs w:val="28"/>
        </w:rPr>
        <w:t xml:space="preserve"> от </w:t>
      </w:r>
      <w:r w:rsidRPr="001B3E8D" w:rsidR="00B03FBC">
        <w:rPr>
          <w:sz w:val="28"/>
          <w:szCs w:val="28"/>
        </w:rPr>
        <w:t xml:space="preserve">14 марта </w:t>
      </w:r>
      <w:r w:rsidRPr="001B3E8D" w:rsidR="00CC342F">
        <w:rPr>
          <w:sz w:val="28"/>
          <w:szCs w:val="28"/>
        </w:rPr>
        <w:t>202</w:t>
      </w:r>
      <w:r w:rsidRPr="001B3E8D" w:rsidR="00B03FBC">
        <w:rPr>
          <w:sz w:val="28"/>
          <w:szCs w:val="28"/>
        </w:rPr>
        <w:t>4</w:t>
      </w:r>
      <w:r w:rsidRPr="001B3E8D" w:rsidR="00CC342F">
        <w:rPr>
          <w:sz w:val="28"/>
          <w:szCs w:val="28"/>
        </w:rPr>
        <w:t xml:space="preserve"> года</w:t>
      </w:r>
      <w:r w:rsidRPr="001B3E8D">
        <w:rPr>
          <w:sz w:val="28"/>
          <w:szCs w:val="28"/>
        </w:rPr>
        <w:t xml:space="preserve">, согласно которому, водитель </w:t>
      </w:r>
      <w:r w:rsidRPr="001B3E8D" w:rsidR="00B03FBC">
        <w:rPr>
          <w:sz w:val="28"/>
          <w:szCs w:val="28"/>
        </w:rPr>
        <w:t xml:space="preserve">Асеев И.В. </w:t>
      </w:r>
      <w:r w:rsidRPr="001B3E8D">
        <w:rPr>
          <w:sz w:val="28"/>
          <w:szCs w:val="28"/>
        </w:rPr>
        <w:t xml:space="preserve">отстранен от управления транспортным средством </w:t>
      </w:r>
      <w:r w:rsidR="00735815">
        <w:rPr>
          <w:sz w:val="28"/>
          <w:szCs w:val="28"/>
        </w:rPr>
        <w:t>Х</w:t>
      </w:r>
      <w:r w:rsidRPr="001B3E8D" w:rsidR="00B03FBC">
        <w:rPr>
          <w:sz w:val="28"/>
          <w:szCs w:val="28"/>
        </w:rPr>
        <w:t xml:space="preserve">» </w:t>
      </w:r>
      <w:r w:rsidRPr="001B3E8D" w:rsidR="00B01B77">
        <w:rPr>
          <w:sz w:val="28"/>
          <w:szCs w:val="28"/>
        </w:rPr>
        <w:t xml:space="preserve">г/н </w:t>
      </w:r>
      <w:r w:rsidR="00735815">
        <w:rPr>
          <w:sz w:val="28"/>
          <w:szCs w:val="28"/>
        </w:rPr>
        <w:t>Х</w:t>
      </w:r>
      <w:r w:rsidRPr="001B3E8D">
        <w:rPr>
          <w:sz w:val="28"/>
          <w:szCs w:val="28"/>
        </w:rPr>
        <w:t xml:space="preserve">, в связи с подозрением в управлении транспортным средством в состоянии опьянения, при наличии признаков опьянения: </w:t>
      </w:r>
      <w:r w:rsidRPr="001B3E8D" w:rsidR="00522515">
        <w:rPr>
          <w:sz w:val="28"/>
          <w:szCs w:val="28"/>
        </w:rPr>
        <w:t xml:space="preserve">запах алкоголя изо рта, </w:t>
      </w:r>
      <w:r w:rsidRPr="001B3E8D" w:rsidR="00B03FBC">
        <w:rPr>
          <w:sz w:val="28"/>
          <w:szCs w:val="28"/>
        </w:rPr>
        <w:t>нарушение речи</w:t>
      </w:r>
      <w:r w:rsidRPr="001B3E8D" w:rsidR="00522515">
        <w:rPr>
          <w:sz w:val="28"/>
          <w:szCs w:val="28"/>
        </w:rPr>
        <w:t>, поведение не соответствующее обстановке</w:t>
      </w:r>
      <w:r w:rsidRPr="001B3E8D">
        <w:rPr>
          <w:sz w:val="28"/>
          <w:szCs w:val="28"/>
        </w:rPr>
        <w:t>,</w:t>
      </w:r>
      <w:r w:rsidRPr="001B3E8D" w:rsidR="00CC342F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 xml:space="preserve">с применением видеозаписи. Данный протокол подписан </w:t>
      </w:r>
      <w:r w:rsidR="00735815">
        <w:rPr>
          <w:sz w:val="28"/>
          <w:szCs w:val="28"/>
        </w:rPr>
        <w:t>А</w:t>
      </w:r>
      <w:r w:rsidRPr="001B3E8D" w:rsidR="00B03FBC">
        <w:rPr>
          <w:sz w:val="28"/>
          <w:szCs w:val="28"/>
        </w:rPr>
        <w:t>.</w:t>
      </w:r>
      <w:r w:rsidRPr="001B3E8D">
        <w:rPr>
          <w:sz w:val="28"/>
          <w:szCs w:val="28"/>
        </w:rPr>
        <w:t>, копия протокола ему вручена;</w:t>
      </w:r>
      <w:r w:rsidRPr="001B3E8D" w:rsidR="00A16005">
        <w:rPr>
          <w:sz w:val="28"/>
          <w:szCs w:val="28"/>
        </w:rPr>
        <w:t xml:space="preserve"> </w:t>
      </w:r>
      <w:r w:rsidRPr="001B3E8D" w:rsidR="00EB4484">
        <w:rPr>
          <w:sz w:val="28"/>
          <w:szCs w:val="28"/>
        </w:rPr>
        <w:t xml:space="preserve">актом освидетельствования на состояние алкогольного опьянения 26 ВУ № 066437 от 14 марта 2024 года, согласно которому </w:t>
      </w:r>
      <w:r w:rsidR="00735815">
        <w:rPr>
          <w:sz w:val="28"/>
          <w:szCs w:val="28"/>
        </w:rPr>
        <w:t>А</w:t>
      </w:r>
      <w:r w:rsidRPr="001B3E8D" w:rsidR="00EB4484">
        <w:rPr>
          <w:sz w:val="28"/>
          <w:szCs w:val="28"/>
        </w:rPr>
        <w:t xml:space="preserve">. управлял транспортным средством </w:t>
      </w:r>
      <w:r w:rsidR="00735815">
        <w:rPr>
          <w:sz w:val="28"/>
          <w:szCs w:val="28"/>
        </w:rPr>
        <w:t>Х</w:t>
      </w:r>
      <w:r w:rsidRPr="001B3E8D" w:rsidR="00EB4484">
        <w:rPr>
          <w:sz w:val="28"/>
          <w:szCs w:val="28"/>
        </w:rPr>
        <w:t xml:space="preserve">», г/н </w:t>
      </w:r>
      <w:r w:rsidR="00735815">
        <w:rPr>
          <w:sz w:val="28"/>
          <w:szCs w:val="28"/>
        </w:rPr>
        <w:t>Х</w:t>
      </w:r>
      <w:r w:rsidRPr="001B3E8D" w:rsidR="00EB4484">
        <w:rPr>
          <w:sz w:val="28"/>
          <w:szCs w:val="28"/>
        </w:rPr>
        <w:t xml:space="preserve"> при наличии у него признака опьянения как запах алкоголя изо рта, нарушение речи, поведение не соответствующее обстановке, показаниями прибора алкотектор № 004123 от 14 марта 2024 года</w:t>
      </w:r>
      <w:r w:rsidRPr="001B3E8D" w:rsidR="001B3E8D">
        <w:rPr>
          <w:sz w:val="28"/>
          <w:szCs w:val="28"/>
        </w:rPr>
        <w:t xml:space="preserve"> согласно результатов которого у </w:t>
      </w:r>
      <w:r w:rsidR="00735815">
        <w:rPr>
          <w:sz w:val="28"/>
          <w:szCs w:val="28"/>
        </w:rPr>
        <w:t>А</w:t>
      </w:r>
      <w:r w:rsidRPr="001B3E8D" w:rsidR="001B3E8D">
        <w:rPr>
          <w:sz w:val="28"/>
          <w:szCs w:val="28"/>
        </w:rPr>
        <w:t>. имеется алкогольное опьянение 0,519 мг/л;</w:t>
      </w:r>
      <w:r w:rsidRPr="001B3E8D" w:rsidR="00EB4484">
        <w:rPr>
          <w:sz w:val="28"/>
          <w:szCs w:val="28"/>
        </w:rPr>
        <w:t xml:space="preserve"> </w:t>
      </w:r>
      <w:r w:rsidRPr="001B3E8D" w:rsidR="00A16005">
        <w:rPr>
          <w:sz w:val="28"/>
          <w:szCs w:val="28"/>
        </w:rPr>
        <w:t>п</w:t>
      </w:r>
      <w:r w:rsidRPr="001B3E8D">
        <w:rPr>
          <w:sz w:val="28"/>
          <w:szCs w:val="28"/>
        </w:rPr>
        <w:t xml:space="preserve">ротоколом о направлении на медицинское освидетельствование на состояние опьянения 26 </w:t>
      </w:r>
      <w:r w:rsidRPr="001B3E8D" w:rsidR="001D2D83">
        <w:rPr>
          <w:sz w:val="28"/>
          <w:szCs w:val="28"/>
        </w:rPr>
        <w:t>КР</w:t>
      </w:r>
      <w:r w:rsidRPr="001B3E8D" w:rsidR="00CC342F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 xml:space="preserve">№ </w:t>
      </w:r>
      <w:r w:rsidRPr="001B3E8D" w:rsidR="00EB4484">
        <w:rPr>
          <w:sz w:val="28"/>
          <w:szCs w:val="28"/>
        </w:rPr>
        <w:t>046135</w:t>
      </w:r>
      <w:r w:rsidRPr="001B3E8D">
        <w:rPr>
          <w:sz w:val="28"/>
          <w:szCs w:val="28"/>
        </w:rPr>
        <w:t xml:space="preserve"> </w:t>
      </w:r>
      <w:r w:rsidRPr="001B3E8D" w:rsidR="00CC342F">
        <w:rPr>
          <w:sz w:val="28"/>
          <w:szCs w:val="28"/>
        </w:rPr>
        <w:t xml:space="preserve">от </w:t>
      </w:r>
      <w:r w:rsidRPr="001B3E8D" w:rsidR="00EB4484">
        <w:rPr>
          <w:sz w:val="28"/>
          <w:szCs w:val="28"/>
        </w:rPr>
        <w:t xml:space="preserve">14 марта </w:t>
      </w:r>
      <w:r w:rsidRPr="001B3E8D" w:rsidR="00CC342F">
        <w:rPr>
          <w:sz w:val="28"/>
          <w:szCs w:val="28"/>
        </w:rPr>
        <w:t>202</w:t>
      </w:r>
      <w:r w:rsidRPr="001B3E8D" w:rsidR="00EB4484">
        <w:rPr>
          <w:sz w:val="28"/>
          <w:szCs w:val="28"/>
        </w:rPr>
        <w:t>4</w:t>
      </w:r>
      <w:r w:rsidRPr="001B3E8D" w:rsidR="00CC342F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года, в котором указано, что основанием для направления на медицинское освидетельствование, является отказ от прохождения освидетельствования на состояние алкогольного опьянения, при наличии признаков опьянения:</w:t>
      </w:r>
      <w:r w:rsidRPr="001B3E8D" w:rsidR="00CC342F">
        <w:rPr>
          <w:sz w:val="28"/>
          <w:szCs w:val="28"/>
        </w:rPr>
        <w:t xml:space="preserve"> </w:t>
      </w:r>
      <w:r w:rsidRPr="001B3E8D" w:rsidR="00522515">
        <w:rPr>
          <w:sz w:val="28"/>
          <w:szCs w:val="28"/>
        </w:rPr>
        <w:t xml:space="preserve">запах алкоголя изо рта, </w:t>
      </w:r>
      <w:r w:rsidRPr="001B3E8D" w:rsidR="00EB4484">
        <w:rPr>
          <w:sz w:val="28"/>
          <w:szCs w:val="28"/>
        </w:rPr>
        <w:t>нарушение речи</w:t>
      </w:r>
      <w:r w:rsidRPr="001B3E8D" w:rsidR="00522515">
        <w:rPr>
          <w:sz w:val="28"/>
          <w:szCs w:val="28"/>
        </w:rPr>
        <w:t>, поведение не соответствующее обстановке</w:t>
      </w:r>
      <w:r w:rsidRPr="001B3E8D">
        <w:rPr>
          <w:sz w:val="28"/>
          <w:szCs w:val="28"/>
        </w:rPr>
        <w:t xml:space="preserve">. Отказ </w:t>
      </w:r>
      <w:r w:rsidR="00735815">
        <w:rPr>
          <w:sz w:val="28"/>
          <w:szCs w:val="28"/>
        </w:rPr>
        <w:t>А</w:t>
      </w:r>
      <w:r w:rsidRPr="001B3E8D" w:rsidR="00EB4484">
        <w:rPr>
          <w:sz w:val="28"/>
          <w:szCs w:val="28"/>
        </w:rPr>
        <w:t xml:space="preserve">. </w:t>
      </w:r>
      <w:r w:rsidRPr="001B3E8D">
        <w:rPr>
          <w:sz w:val="28"/>
          <w:szCs w:val="28"/>
        </w:rPr>
        <w:t xml:space="preserve">от прохождения освидетельствования на состояние алкогольного опьянения на месте зафиксирован видеозаписью, приобщенной к материалам административного дела на </w:t>
      </w:r>
      <w:r w:rsidRPr="001B3E8D">
        <w:rPr>
          <w:sz w:val="28"/>
          <w:szCs w:val="28"/>
          <w:lang w:val="en-US"/>
        </w:rPr>
        <w:t>CD</w:t>
      </w:r>
      <w:r w:rsidRPr="001B3E8D">
        <w:rPr>
          <w:sz w:val="28"/>
          <w:szCs w:val="28"/>
        </w:rPr>
        <w:t>-</w:t>
      </w:r>
      <w:r w:rsidRPr="001B3E8D">
        <w:rPr>
          <w:sz w:val="28"/>
          <w:szCs w:val="28"/>
          <w:lang w:val="en-US"/>
        </w:rPr>
        <w:t>R</w:t>
      </w:r>
      <w:r w:rsidRPr="001B3E8D">
        <w:rPr>
          <w:sz w:val="28"/>
          <w:szCs w:val="28"/>
        </w:rPr>
        <w:t xml:space="preserve"> диске</w:t>
      </w:r>
      <w:r w:rsidRPr="001B3E8D" w:rsidR="00CC342F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 xml:space="preserve">и подтверждается собственноручной записью «отказываюсь» и подписью </w:t>
      </w:r>
      <w:r w:rsidR="00735815">
        <w:rPr>
          <w:sz w:val="28"/>
          <w:szCs w:val="28"/>
        </w:rPr>
        <w:t>А</w:t>
      </w:r>
      <w:r w:rsidRPr="001B3E8D" w:rsidR="00EB4484">
        <w:rPr>
          <w:sz w:val="28"/>
          <w:szCs w:val="28"/>
        </w:rPr>
        <w:t xml:space="preserve">. </w:t>
      </w:r>
      <w:r w:rsidRPr="001B3E8D">
        <w:rPr>
          <w:sz w:val="28"/>
          <w:szCs w:val="28"/>
        </w:rPr>
        <w:t>в протоколе;</w:t>
      </w:r>
      <w:r w:rsidRPr="001B3E8D" w:rsidR="00EB4484">
        <w:rPr>
          <w:sz w:val="28"/>
          <w:szCs w:val="28"/>
        </w:rPr>
        <w:t xml:space="preserve"> </w:t>
      </w:r>
      <w:r w:rsidRPr="001B3E8D" w:rsidR="00A81D32">
        <w:rPr>
          <w:sz w:val="28"/>
          <w:szCs w:val="28"/>
        </w:rPr>
        <w:t>п</w:t>
      </w:r>
      <w:r w:rsidRPr="001B3E8D">
        <w:rPr>
          <w:sz w:val="28"/>
          <w:szCs w:val="28"/>
        </w:rPr>
        <w:t>ротоколом</w:t>
      </w:r>
      <w:r w:rsidRPr="001B3E8D" w:rsidR="00CC342F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о</w:t>
      </w:r>
      <w:r w:rsidRPr="001B3E8D" w:rsidR="00CC342F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задержании транспортного средства</w:t>
      </w:r>
      <w:r w:rsidRPr="001B3E8D" w:rsidR="00CC342F">
        <w:rPr>
          <w:sz w:val="28"/>
          <w:szCs w:val="28"/>
        </w:rPr>
        <w:t xml:space="preserve"> </w:t>
      </w:r>
      <w:r w:rsidRPr="001B3E8D" w:rsidR="001D2D83">
        <w:rPr>
          <w:sz w:val="28"/>
          <w:szCs w:val="28"/>
        </w:rPr>
        <w:t xml:space="preserve">серии </w:t>
      </w:r>
      <w:r w:rsidRPr="001B3E8D">
        <w:rPr>
          <w:sz w:val="28"/>
          <w:szCs w:val="28"/>
        </w:rPr>
        <w:t xml:space="preserve">26 ММ № </w:t>
      </w:r>
      <w:r w:rsidRPr="001B3E8D" w:rsidR="00EB4484">
        <w:rPr>
          <w:sz w:val="28"/>
          <w:szCs w:val="28"/>
        </w:rPr>
        <w:t>172697</w:t>
      </w:r>
      <w:r w:rsidRPr="001B3E8D">
        <w:rPr>
          <w:sz w:val="28"/>
          <w:szCs w:val="28"/>
        </w:rPr>
        <w:t xml:space="preserve"> от </w:t>
      </w:r>
      <w:r w:rsidRPr="001B3E8D" w:rsidR="00EB4484">
        <w:rPr>
          <w:sz w:val="28"/>
          <w:szCs w:val="28"/>
        </w:rPr>
        <w:t xml:space="preserve">14 марта </w:t>
      </w:r>
      <w:r w:rsidRPr="001B3E8D" w:rsidR="00CC342F">
        <w:rPr>
          <w:sz w:val="28"/>
          <w:szCs w:val="28"/>
        </w:rPr>
        <w:t>202</w:t>
      </w:r>
      <w:r w:rsidRPr="001B3E8D" w:rsidR="00EB4484">
        <w:rPr>
          <w:sz w:val="28"/>
          <w:szCs w:val="28"/>
        </w:rPr>
        <w:t>4</w:t>
      </w:r>
      <w:r w:rsidRPr="001B3E8D" w:rsidR="00A81D32">
        <w:rPr>
          <w:sz w:val="28"/>
          <w:szCs w:val="28"/>
        </w:rPr>
        <w:t xml:space="preserve"> года;</w:t>
      </w:r>
      <w:r w:rsidRPr="001B3E8D" w:rsidR="00CC342F">
        <w:rPr>
          <w:sz w:val="28"/>
          <w:szCs w:val="28"/>
        </w:rPr>
        <w:t xml:space="preserve"> </w:t>
      </w:r>
      <w:r w:rsidRPr="001B3E8D" w:rsidR="00B01B77">
        <w:rPr>
          <w:sz w:val="28"/>
          <w:szCs w:val="28"/>
        </w:rPr>
        <w:t>протоколом о доставлении лица, совершившего административное правонарушение</w:t>
      </w:r>
      <w:r w:rsidRPr="001B3E8D" w:rsidR="00221E95">
        <w:rPr>
          <w:sz w:val="28"/>
          <w:szCs w:val="28"/>
        </w:rPr>
        <w:t xml:space="preserve"> от 14 марта 2024 года, </w:t>
      </w:r>
      <w:r w:rsidRPr="001B3E8D" w:rsidR="00B01B77">
        <w:rPr>
          <w:sz w:val="28"/>
          <w:szCs w:val="28"/>
        </w:rPr>
        <w:t xml:space="preserve"> справкой </w:t>
      </w:r>
      <w:r w:rsidRPr="001B3E8D" w:rsidR="00221E95">
        <w:rPr>
          <w:sz w:val="28"/>
          <w:szCs w:val="28"/>
        </w:rPr>
        <w:t xml:space="preserve">инспектора  ОГИБДД </w:t>
      </w:r>
      <w:r w:rsidRPr="001B3E8D" w:rsidR="00B01B77">
        <w:rPr>
          <w:sz w:val="28"/>
          <w:szCs w:val="28"/>
        </w:rPr>
        <w:t xml:space="preserve">ОМВД России по г. Ессентуки от </w:t>
      </w:r>
      <w:r w:rsidRPr="001B3E8D" w:rsidR="00221E95">
        <w:rPr>
          <w:sz w:val="28"/>
          <w:szCs w:val="28"/>
        </w:rPr>
        <w:t xml:space="preserve">15 марта </w:t>
      </w:r>
      <w:r w:rsidRPr="001B3E8D" w:rsidR="00B01B77">
        <w:rPr>
          <w:sz w:val="28"/>
          <w:szCs w:val="28"/>
        </w:rPr>
        <w:t>202</w:t>
      </w:r>
      <w:r w:rsidRPr="001B3E8D" w:rsidR="00221E95">
        <w:rPr>
          <w:sz w:val="28"/>
          <w:szCs w:val="28"/>
        </w:rPr>
        <w:t xml:space="preserve">4 </w:t>
      </w:r>
      <w:r w:rsidRPr="001B3E8D" w:rsidR="00B01B77">
        <w:rPr>
          <w:sz w:val="28"/>
          <w:szCs w:val="28"/>
        </w:rPr>
        <w:t>года, параметрами поиска административных правонарушений,</w:t>
      </w:r>
      <w:r w:rsidRPr="001B3E8D" w:rsidR="00522515">
        <w:rPr>
          <w:sz w:val="28"/>
          <w:szCs w:val="28"/>
        </w:rPr>
        <w:t xml:space="preserve"> результатами из модуля запросы ФИС ГИБДД</w:t>
      </w:r>
      <w:r w:rsidRPr="001B3E8D" w:rsidR="00B01B77">
        <w:rPr>
          <w:sz w:val="28"/>
          <w:szCs w:val="28"/>
        </w:rPr>
        <w:t xml:space="preserve"> </w:t>
      </w:r>
      <w:r w:rsidRPr="001B3E8D" w:rsidR="00522515">
        <w:rPr>
          <w:sz w:val="28"/>
          <w:szCs w:val="28"/>
        </w:rPr>
        <w:t xml:space="preserve">М по ранее проведенным технологическим операциям, </w:t>
      </w:r>
      <w:r w:rsidRPr="001B3E8D" w:rsidR="00B01B77">
        <w:rPr>
          <w:sz w:val="28"/>
          <w:szCs w:val="28"/>
        </w:rPr>
        <w:t xml:space="preserve">сведениями на лицо, протоколом </w:t>
      </w:r>
      <w:r w:rsidRPr="001B3E8D" w:rsidR="00221E95">
        <w:rPr>
          <w:sz w:val="28"/>
          <w:szCs w:val="28"/>
        </w:rPr>
        <w:t xml:space="preserve"> № 425 </w:t>
      </w:r>
      <w:r w:rsidRPr="001B3E8D" w:rsidR="00B01B77">
        <w:rPr>
          <w:sz w:val="28"/>
          <w:szCs w:val="28"/>
        </w:rPr>
        <w:t xml:space="preserve">об административном задержании от </w:t>
      </w:r>
      <w:r w:rsidRPr="001B3E8D" w:rsidR="00221E95">
        <w:rPr>
          <w:sz w:val="28"/>
          <w:szCs w:val="28"/>
        </w:rPr>
        <w:t xml:space="preserve">14 марта </w:t>
      </w:r>
      <w:r w:rsidRPr="001B3E8D" w:rsidR="00B01B77">
        <w:rPr>
          <w:sz w:val="28"/>
          <w:szCs w:val="28"/>
        </w:rPr>
        <w:t>202</w:t>
      </w:r>
      <w:r w:rsidRPr="001B3E8D" w:rsidR="00221E95">
        <w:rPr>
          <w:sz w:val="28"/>
          <w:szCs w:val="28"/>
        </w:rPr>
        <w:t>4</w:t>
      </w:r>
      <w:r w:rsidRPr="001B3E8D" w:rsidR="00B01B77">
        <w:rPr>
          <w:sz w:val="28"/>
          <w:szCs w:val="28"/>
        </w:rPr>
        <w:t xml:space="preserve"> </w:t>
      </w:r>
      <w:r w:rsidRPr="001B3E8D" w:rsidR="00B01B77">
        <w:rPr>
          <w:sz w:val="28"/>
          <w:szCs w:val="28"/>
        </w:rPr>
        <w:t>года</w:t>
      </w:r>
      <w:r w:rsidRPr="001B3E8D" w:rsidR="00433D54">
        <w:rPr>
          <w:sz w:val="28"/>
          <w:szCs w:val="28"/>
        </w:rPr>
        <w:t>,</w:t>
      </w:r>
      <w:r w:rsidRPr="001B3E8D" w:rsidR="00B01B77">
        <w:rPr>
          <w:sz w:val="28"/>
          <w:szCs w:val="28"/>
        </w:rPr>
        <w:t xml:space="preserve"> </w:t>
      </w:r>
      <w:r w:rsidRPr="001B3E8D" w:rsidR="00A81D32">
        <w:rPr>
          <w:sz w:val="28"/>
          <w:szCs w:val="28"/>
        </w:rPr>
        <w:t>видеозаписью</w:t>
      </w:r>
      <w:r w:rsidRPr="001B3E8D" w:rsidR="00221E95">
        <w:rPr>
          <w:sz w:val="28"/>
          <w:szCs w:val="28"/>
        </w:rPr>
        <w:t xml:space="preserve"> записанной на </w:t>
      </w:r>
      <w:r w:rsidRPr="001B3E8D" w:rsidR="00221E95">
        <w:rPr>
          <w:sz w:val="28"/>
          <w:szCs w:val="28"/>
          <w:lang w:val="en-US"/>
        </w:rPr>
        <w:t>CD</w:t>
      </w:r>
      <w:r w:rsidRPr="001B3E8D" w:rsidR="00221E95">
        <w:rPr>
          <w:sz w:val="28"/>
          <w:szCs w:val="28"/>
        </w:rPr>
        <w:t>-</w:t>
      </w:r>
      <w:r w:rsidRPr="001B3E8D" w:rsidR="00221E95">
        <w:rPr>
          <w:sz w:val="28"/>
          <w:szCs w:val="28"/>
          <w:lang w:val="en-US"/>
        </w:rPr>
        <w:t>R</w:t>
      </w:r>
      <w:r w:rsidRPr="001B3E8D" w:rsidR="00221E95">
        <w:rPr>
          <w:sz w:val="28"/>
          <w:szCs w:val="28"/>
        </w:rPr>
        <w:t xml:space="preserve"> диске</w:t>
      </w:r>
      <w:r w:rsidRPr="001B3E8D" w:rsidR="00A81D32">
        <w:rPr>
          <w:sz w:val="28"/>
          <w:szCs w:val="28"/>
        </w:rPr>
        <w:t xml:space="preserve">, </w:t>
      </w:r>
      <w:r w:rsidRPr="001B3E8D" w:rsidR="000B1625">
        <w:rPr>
          <w:sz w:val="28"/>
          <w:szCs w:val="28"/>
        </w:rPr>
        <w:t xml:space="preserve">объяснением  </w:t>
      </w:r>
      <w:r w:rsidR="00735815">
        <w:rPr>
          <w:sz w:val="28"/>
          <w:szCs w:val="28"/>
        </w:rPr>
        <w:t>А</w:t>
      </w:r>
      <w:r w:rsidRPr="001B3E8D" w:rsidR="00221E95">
        <w:rPr>
          <w:sz w:val="28"/>
          <w:szCs w:val="28"/>
        </w:rPr>
        <w:t xml:space="preserve">. </w:t>
      </w:r>
      <w:r w:rsidRPr="001B3E8D" w:rsidR="000B1625">
        <w:rPr>
          <w:sz w:val="28"/>
          <w:szCs w:val="28"/>
        </w:rPr>
        <w:t>данным им в судебном заседании</w:t>
      </w:r>
      <w:r w:rsidRPr="001B3E8D" w:rsidR="00221E95">
        <w:rPr>
          <w:sz w:val="28"/>
          <w:szCs w:val="28"/>
        </w:rPr>
        <w:t xml:space="preserve"> и другими материалами дела</w:t>
      </w:r>
      <w:r w:rsidRPr="001B3E8D" w:rsidR="00A81D32">
        <w:rPr>
          <w:sz w:val="28"/>
          <w:szCs w:val="28"/>
        </w:rPr>
        <w:t>.</w:t>
      </w:r>
    </w:p>
    <w:p w:rsidR="00C44487" w:rsidRPr="001B3E8D" w:rsidP="006B207C">
      <w:pPr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</w:t>
      </w:r>
      <w:r w:rsidRPr="001B3E8D" w:rsidR="00221E95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>и получены без нарушения норм Ко</w:t>
      </w:r>
      <w:r w:rsidRPr="001B3E8D" w:rsidR="00221E95">
        <w:rPr>
          <w:sz w:val="28"/>
          <w:szCs w:val="28"/>
        </w:rPr>
        <w:t>АП РФ</w:t>
      </w:r>
      <w:r w:rsidRPr="001B3E8D">
        <w:rPr>
          <w:sz w:val="28"/>
          <w:szCs w:val="28"/>
        </w:rPr>
        <w:t xml:space="preserve">.  </w:t>
      </w:r>
    </w:p>
    <w:p w:rsidR="00C44487" w:rsidRPr="001B3E8D" w:rsidP="006B207C">
      <w:pPr>
        <w:tabs>
          <w:tab w:val="left" w:pos="426"/>
          <w:tab w:val="left" w:pos="9923"/>
          <w:tab w:val="left" w:pos="10065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Оценивая доказательства вины </w:t>
      </w:r>
      <w:r w:rsidR="00735815">
        <w:rPr>
          <w:sz w:val="28"/>
          <w:szCs w:val="28"/>
        </w:rPr>
        <w:t>А</w:t>
      </w:r>
      <w:r w:rsidRPr="001B3E8D" w:rsidR="00221E95">
        <w:rPr>
          <w:sz w:val="28"/>
          <w:szCs w:val="28"/>
        </w:rPr>
        <w:t xml:space="preserve">. </w:t>
      </w:r>
      <w:r w:rsidRPr="001B3E8D">
        <w:rPr>
          <w:sz w:val="28"/>
          <w:szCs w:val="28"/>
        </w:rPr>
        <w:t xml:space="preserve">в совершении административного </w:t>
      </w:r>
      <w:r w:rsidRPr="001B3E8D">
        <w:rPr>
          <w:spacing w:val="1"/>
          <w:sz w:val="28"/>
          <w:szCs w:val="28"/>
        </w:rPr>
        <w:t xml:space="preserve">правонарушения в их совокупности, мировой судья считает их достаточными для </w:t>
      </w:r>
      <w:r w:rsidRPr="001B3E8D">
        <w:rPr>
          <w:sz w:val="28"/>
          <w:szCs w:val="28"/>
        </w:rPr>
        <w:t>установления события и состава административного правонарушения.</w:t>
      </w:r>
    </w:p>
    <w:p w:rsidR="00C44487" w:rsidRPr="001B3E8D" w:rsidP="006B207C">
      <w:pPr>
        <w:tabs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Таким образом, мировой судья квалифицирует действия </w:t>
      </w:r>
      <w:r w:rsidR="00735815">
        <w:rPr>
          <w:sz w:val="28"/>
          <w:szCs w:val="28"/>
        </w:rPr>
        <w:t>А</w:t>
      </w:r>
      <w:r w:rsidRPr="001B3E8D" w:rsidR="00221E95">
        <w:rPr>
          <w:sz w:val="28"/>
          <w:szCs w:val="28"/>
        </w:rPr>
        <w:t xml:space="preserve">. </w:t>
      </w:r>
      <w:r w:rsidRPr="001B3E8D">
        <w:rPr>
          <w:sz w:val="28"/>
          <w:szCs w:val="28"/>
        </w:rPr>
        <w:t xml:space="preserve">по ч. 2 ст. 12.26 КоАП </w:t>
      </w:r>
      <w:r w:rsidRPr="001B3E8D" w:rsidR="00221E95">
        <w:rPr>
          <w:sz w:val="28"/>
          <w:szCs w:val="28"/>
        </w:rPr>
        <w:t xml:space="preserve">РФ </w:t>
      </w:r>
      <w:r w:rsidRPr="001B3E8D">
        <w:rPr>
          <w:sz w:val="28"/>
          <w:szCs w:val="28"/>
        </w:rPr>
        <w:t>-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B3E8D" w:rsidR="00A81D32">
        <w:rPr>
          <w:sz w:val="28"/>
          <w:szCs w:val="28"/>
        </w:rPr>
        <w:t>, если такие действия (бездействие) не содержат уголовно наказуемое деяние</w:t>
      </w:r>
      <w:r w:rsidRPr="001B3E8D">
        <w:rPr>
          <w:sz w:val="28"/>
          <w:szCs w:val="28"/>
        </w:rPr>
        <w:t>.</w:t>
      </w:r>
    </w:p>
    <w:p w:rsidR="00EA763F" w:rsidRPr="001B3E8D" w:rsidP="006B207C">
      <w:pPr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735815">
        <w:rPr>
          <w:sz w:val="28"/>
          <w:szCs w:val="28"/>
        </w:rPr>
        <w:t>А</w:t>
      </w:r>
      <w:r w:rsidRPr="001B3E8D" w:rsidR="00221E95">
        <w:rPr>
          <w:sz w:val="28"/>
          <w:szCs w:val="28"/>
        </w:rPr>
        <w:t>.</w:t>
      </w:r>
      <w:r w:rsidRPr="001B3E8D">
        <w:rPr>
          <w:sz w:val="28"/>
          <w:szCs w:val="28"/>
        </w:rPr>
        <w:t>, предусмотренными ст. 4.2. Ко</w:t>
      </w:r>
      <w:r w:rsidRPr="001B3E8D" w:rsidR="001B3E8D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>суд признает признание вины и раскаяние</w:t>
      </w:r>
      <w:r w:rsidRPr="001B3E8D" w:rsidR="00433D54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в содеянном</w:t>
      </w:r>
      <w:r w:rsidRPr="001B3E8D">
        <w:rPr>
          <w:sz w:val="28"/>
          <w:szCs w:val="28"/>
        </w:rPr>
        <w:t xml:space="preserve">. </w:t>
      </w:r>
    </w:p>
    <w:p w:rsidR="00C44487" w:rsidRPr="001B3E8D" w:rsidP="006B207C">
      <w:pPr>
        <w:ind w:firstLine="567"/>
        <w:jc w:val="both"/>
        <w:rPr>
          <w:sz w:val="28"/>
          <w:szCs w:val="28"/>
        </w:rPr>
      </w:pPr>
      <w:r w:rsidRPr="001B3E8D">
        <w:rPr>
          <w:color w:val="000000"/>
          <w:sz w:val="28"/>
          <w:szCs w:val="28"/>
        </w:rPr>
        <w:t>О</w:t>
      </w:r>
      <w:r w:rsidRPr="001B3E8D">
        <w:rPr>
          <w:color w:val="000000"/>
          <w:sz w:val="28"/>
          <w:szCs w:val="28"/>
        </w:rPr>
        <w:t>бстоятельств, отягчающи</w:t>
      </w:r>
      <w:r w:rsidRPr="001B3E8D">
        <w:rPr>
          <w:color w:val="000000"/>
          <w:sz w:val="28"/>
          <w:szCs w:val="28"/>
        </w:rPr>
        <w:t>х</w:t>
      </w:r>
      <w:r w:rsidRPr="001B3E8D">
        <w:rPr>
          <w:color w:val="000000"/>
          <w:sz w:val="28"/>
          <w:szCs w:val="28"/>
        </w:rPr>
        <w:t xml:space="preserve"> административную ответственность </w:t>
      </w:r>
      <w:r w:rsidR="00735815">
        <w:rPr>
          <w:color w:val="000000"/>
          <w:sz w:val="28"/>
          <w:szCs w:val="28"/>
        </w:rPr>
        <w:t>А</w:t>
      </w:r>
      <w:r w:rsidRPr="001B3E8D" w:rsidR="00221E95">
        <w:rPr>
          <w:color w:val="000000"/>
          <w:sz w:val="28"/>
          <w:szCs w:val="28"/>
        </w:rPr>
        <w:t>.</w:t>
      </w:r>
      <w:r w:rsidRPr="001B3E8D">
        <w:rPr>
          <w:color w:val="000000"/>
          <w:sz w:val="28"/>
          <w:szCs w:val="28"/>
        </w:rPr>
        <w:t xml:space="preserve">, </w:t>
      </w:r>
      <w:r w:rsidRPr="001B3E8D">
        <w:rPr>
          <w:color w:val="000000"/>
          <w:sz w:val="28"/>
          <w:szCs w:val="28"/>
        </w:rPr>
        <w:t>судом не установлено</w:t>
      </w:r>
      <w:r w:rsidRPr="001B3E8D" w:rsidR="0022763D">
        <w:rPr>
          <w:color w:val="000000"/>
          <w:sz w:val="28"/>
          <w:szCs w:val="28"/>
        </w:rPr>
        <w:t xml:space="preserve">. </w:t>
      </w:r>
    </w:p>
    <w:p w:rsidR="000B1625" w:rsidRPr="001B3E8D" w:rsidP="000B1625">
      <w:pPr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При назначении административного наказания </w:t>
      </w:r>
      <w:r w:rsidR="00735815">
        <w:rPr>
          <w:sz w:val="28"/>
          <w:szCs w:val="28"/>
        </w:rPr>
        <w:t>А</w:t>
      </w:r>
      <w:r w:rsidRPr="001B3E8D" w:rsidR="00221E95">
        <w:rPr>
          <w:sz w:val="28"/>
          <w:szCs w:val="28"/>
        </w:rPr>
        <w:t>.</w:t>
      </w:r>
      <w:r w:rsidRPr="001B3E8D">
        <w:rPr>
          <w:sz w:val="28"/>
          <w:szCs w:val="28"/>
        </w:rPr>
        <w:t>, суд учитывает характер совершенного им административного правонарушения, личность виновного, наличие</w:t>
      </w:r>
      <w:r w:rsidRPr="001B3E8D">
        <w:rPr>
          <w:color w:val="000000"/>
          <w:sz w:val="28"/>
          <w:szCs w:val="28"/>
        </w:rPr>
        <w:t xml:space="preserve"> обстоятельств, смягчающих и отсутствии отягчающих административную ответственность</w:t>
      </w:r>
      <w:r w:rsidRPr="001B3E8D">
        <w:rPr>
          <w:sz w:val="28"/>
          <w:szCs w:val="28"/>
        </w:rPr>
        <w:t>.</w:t>
      </w:r>
    </w:p>
    <w:p w:rsidR="00C44487" w:rsidRPr="001B3E8D" w:rsidP="006B207C">
      <w:pPr>
        <w:tabs>
          <w:tab w:val="left" w:pos="426"/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Санкция ч. 2 ст. 12.26 Ко</w:t>
      </w:r>
      <w:r w:rsidRPr="001B3E8D" w:rsidR="00221E95">
        <w:rPr>
          <w:sz w:val="28"/>
          <w:szCs w:val="28"/>
        </w:rPr>
        <w:t xml:space="preserve">АП РФ </w:t>
      </w:r>
      <w:r w:rsidRPr="001B3E8D">
        <w:rPr>
          <w:sz w:val="28"/>
          <w:szCs w:val="28"/>
        </w:rPr>
        <w:t>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44487" w:rsidRPr="001B3E8D" w:rsidP="006B207C">
      <w:pPr>
        <w:pStyle w:val="BodyTextIndent2"/>
        <w:tabs>
          <w:tab w:val="left" w:pos="426"/>
          <w:tab w:val="left" w:pos="9923"/>
          <w:tab w:val="left" w:pos="10065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Согласно ч. 2 ст. 3.9 КоАП</w:t>
      </w:r>
      <w:r w:rsidRPr="001B3E8D" w:rsidR="00221E95">
        <w:rPr>
          <w:sz w:val="28"/>
          <w:szCs w:val="28"/>
        </w:rPr>
        <w:t xml:space="preserve"> РФ</w:t>
      </w:r>
      <w:r w:rsidRPr="001B3E8D">
        <w:rPr>
          <w:sz w:val="28"/>
          <w:szCs w:val="28"/>
        </w:rPr>
        <w:t xml:space="preserve"> административный арест не применяется  к беременным   женщинам,  женщинам  имеющих детей в возрасте  до 14 лет,  лицам,  не достигшим  18 лет,  инвалидам 1  и 2  группы,  военнослужащим,  гражданам,  призванным на военные сборы, а также имеющим специальные  звания  сотрудникам  органов  внутренних  дел,   органов и  учреждений  уголовно-исполнительной системы, Государственной  противопожарной  службы, органов по контролю за оборотом наркотических средств, таможенных органов.</w:t>
      </w:r>
    </w:p>
    <w:p w:rsidR="00C44487" w:rsidRPr="001B3E8D" w:rsidP="006B207C">
      <w:pPr>
        <w:pStyle w:val="BodyTextIndent2"/>
        <w:tabs>
          <w:tab w:val="left" w:pos="426"/>
          <w:tab w:val="left" w:pos="9923"/>
          <w:tab w:val="left" w:pos="10065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Как усматривается из объяснения правонарушителя, он является совершеннолетним, инвалидности</w:t>
      </w:r>
      <w:r w:rsidRPr="001B3E8D" w:rsidR="00A16005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1 или</w:t>
      </w:r>
      <w:r w:rsidRPr="001B3E8D" w:rsidR="00A16005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2 группы не</w:t>
      </w:r>
      <w:r w:rsidRPr="001B3E8D" w:rsidR="00A16005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имеет, в органах МВД, уголовно-исполнительной системе, таможенном комитете, комитете по контролю за оборотом наркотических или психотропных веществ не служит и не служил, специального звания по линии МВД не имеет, в вооруженные силы на службу не призывается.</w:t>
      </w:r>
    </w:p>
    <w:p w:rsidR="00C44487" w:rsidRPr="001B3E8D" w:rsidP="006B207C">
      <w:pPr>
        <w:tabs>
          <w:tab w:val="left" w:pos="426"/>
          <w:tab w:val="left" w:pos="9923"/>
          <w:tab w:val="left" w:pos="1006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При таких обстоятельствах, к категории лиц, в отношении которых в соответствии с ч. 2 ст. 3.9 КоАП </w:t>
      </w:r>
      <w:r w:rsidRPr="001B3E8D" w:rsidR="001B3E8D">
        <w:rPr>
          <w:sz w:val="28"/>
          <w:szCs w:val="28"/>
        </w:rPr>
        <w:t xml:space="preserve">РФ </w:t>
      </w:r>
      <w:r w:rsidRPr="001B3E8D">
        <w:rPr>
          <w:sz w:val="28"/>
          <w:szCs w:val="28"/>
        </w:rPr>
        <w:t xml:space="preserve">не может применяться административный </w:t>
      </w:r>
      <w:r w:rsidRPr="001B3E8D">
        <w:rPr>
          <w:sz w:val="28"/>
          <w:szCs w:val="28"/>
        </w:rPr>
        <w:t>арест,</w:t>
      </w:r>
      <w:r w:rsidRPr="001B3E8D" w:rsidR="000B1625">
        <w:rPr>
          <w:sz w:val="28"/>
          <w:szCs w:val="28"/>
        </w:rPr>
        <w:t xml:space="preserve"> </w:t>
      </w:r>
      <w:r w:rsidR="00735815">
        <w:rPr>
          <w:sz w:val="28"/>
          <w:szCs w:val="28"/>
        </w:rPr>
        <w:t>А</w:t>
      </w:r>
      <w:r w:rsidRPr="001B3E8D" w:rsidR="001B3E8D">
        <w:rPr>
          <w:sz w:val="28"/>
          <w:szCs w:val="28"/>
        </w:rPr>
        <w:t>.</w:t>
      </w:r>
      <w:r w:rsidRPr="001B3E8D" w:rsidR="000B1625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 xml:space="preserve">не относится, в связи с чем, суд считает необходимым назначить ему наказание в виде административного ареста. </w:t>
      </w:r>
    </w:p>
    <w:p w:rsidR="00C44487" w:rsidRPr="001B3E8D" w:rsidP="006B207C">
      <w:pPr>
        <w:pStyle w:val="BodyTextIndent2"/>
        <w:tabs>
          <w:tab w:val="left" w:pos="426"/>
          <w:tab w:val="left" w:pos="9923"/>
          <w:tab w:val="left" w:pos="10065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правонарушителя, наличие смягчающих </w:t>
      </w:r>
      <w:r w:rsidRPr="001B3E8D" w:rsidR="0022763D">
        <w:rPr>
          <w:sz w:val="28"/>
          <w:szCs w:val="28"/>
        </w:rPr>
        <w:t>и</w:t>
      </w:r>
      <w:r w:rsidRPr="001B3E8D" w:rsidR="00433D54">
        <w:rPr>
          <w:sz w:val="28"/>
          <w:szCs w:val="28"/>
        </w:rPr>
        <w:t xml:space="preserve"> отсутствие </w:t>
      </w:r>
      <w:r w:rsidRPr="001B3E8D" w:rsidR="0022763D">
        <w:rPr>
          <w:sz w:val="28"/>
          <w:szCs w:val="28"/>
        </w:rPr>
        <w:t xml:space="preserve">отягчающих </w:t>
      </w:r>
      <w:r w:rsidRPr="001B3E8D">
        <w:rPr>
          <w:sz w:val="28"/>
          <w:szCs w:val="28"/>
        </w:rPr>
        <w:t>вину обстоятельств, в связи с чем, считает возможным назначить наказание в виде административного ареста на минимальный срок, предусмотренный санкцией ч. 2 ст. 12.26 КоАП</w:t>
      </w:r>
      <w:r w:rsidRPr="001B3E8D" w:rsidR="001B3E8D">
        <w:rPr>
          <w:sz w:val="28"/>
          <w:szCs w:val="28"/>
        </w:rPr>
        <w:t xml:space="preserve"> РФ</w:t>
      </w:r>
      <w:r w:rsidRPr="001B3E8D">
        <w:rPr>
          <w:sz w:val="28"/>
          <w:szCs w:val="28"/>
        </w:rPr>
        <w:t>.</w:t>
      </w:r>
    </w:p>
    <w:p w:rsidR="00C44487" w:rsidRPr="001B3E8D" w:rsidP="006B207C">
      <w:pPr>
        <w:pStyle w:val="BodyTextIndent2"/>
        <w:tabs>
          <w:tab w:val="left" w:pos="9923"/>
          <w:tab w:val="left" w:pos="10065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Обстоятельств, исключающих производство по делу, а также оснований для освобождения </w:t>
      </w:r>
      <w:r w:rsidR="00735815">
        <w:rPr>
          <w:sz w:val="28"/>
          <w:szCs w:val="28"/>
        </w:rPr>
        <w:t>А</w:t>
      </w:r>
      <w:r w:rsidRPr="001B3E8D" w:rsidR="001B3E8D">
        <w:rPr>
          <w:sz w:val="28"/>
          <w:szCs w:val="28"/>
        </w:rPr>
        <w:t xml:space="preserve">. </w:t>
      </w:r>
      <w:r w:rsidRPr="001B3E8D">
        <w:rPr>
          <w:sz w:val="28"/>
          <w:szCs w:val="28"/>
        </w:rPr>
        <w:t>от административной ответственности судом не установлено.</w:t>
      </w:r>
    </w:p>
    <w:p w:rsidR="00C44487" w:rsidRPr="001B3E8D" w:rsidP="006B207C">
      <w:pPr>
        <w:pStyle w:val="BodyTextIndent2"/>
        <w:tabs>
          <w:tab w:val="left" w:pos="9923"/>
          <w:tab w:val="left" w:pos="10065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Медицинских документов о невозможности отбытия </w:t>
      </w:r>
      <w:r w:rsidR="00735815">
        <w:rPr>
          <w:sz w:val="28"/>
          <w:szCs w:val="28"/>
        </w:rPr>
        <w:t>А</w:t>
      </w:r>
      <w:r w:rsidRPr="001B3E8D" w:rsidR="001B3E8D">
        <w:rPr>
          <w:sz w:val="28"/>
          <w:szCs w:val="28"/>
        </w:rPr>
        <w:t xml:space="preserve">В. </w:t>
      </w:r>
      <w:r w:rsidRPr="001B3E8D">
        <w:rPr>
          <w:sz w:val="28"/>
          <w:szCs w:val="28"/>
        </w:rPr>
        <w:t>административного ареста суду не предоставлено.</w:t>
      </w:r>
    </w:p>
    <w:p w:rsidR="00C44487" w:rsidRPr="001B3E8D" w:rsidP="006B207C">
      <w:pPr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На основании ч. 1</w:t>
      </w:r>
      <w:r w:rsidRPr="001B3E8D" w:rsidR="001B3E8D">
        <w:rPr>
          <w:sz w:val="28"/>
          <w:szCs w:val="28"/>
        </w:rPr>
        <w:t xml:space="preserve"> и </w:t>
      </w:r>
      <w:r w:rsidRPr="001B3E8D">
        <w:rPr>
          <w:sz w:val="28"/>
          <w:szCs w:val="28"/>
        </w:rPr>
        <w:t>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C44487" w:rsidRPr="001B3E8D" w:rsidP="006B207C">
      <w:pPr>
        <w:spacing w:after="10"/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На основании изложенного и, руководствуясь ч. 2 ст. 12.26, 29.9, 29.10 Ко</w:t>
      </w:r>
      <w:r w:rsidRPr="001B3E8D" w:rsidR="001B3E8D">
        <w:rPr>
          <w:sz w:val="28"/>
          <w:szCs w:val="28"/>
        </w:rPr>
        <w:t>АП РФ</w:t>
      </w:r>
      <w:r w:rsidRPr="001B3E8D">
        <w:rPr>
          <w:sz w:val="28"/>
          <w:szCs w:val="28"/>
        </w:rPr>
        <w:t>, мировой судья</w:t>
      </w:r>
    </w:p>
    <w:p w:rsidR="00C44487" w:rsidRPr="001B3E8D" w:rsidP="006B207C">
      <w:pPr>
        <w:spacing w:after="10"/>
        <w:ind w:firstLine="567"/>
        <w:jc w:val="both"/>
        <w:rPr>
          <w:sz w:val="28"/>
          <w:szCs w:val="28"/>
        </w:rPr>
      </w:pPr>
    </w:p>
    <w:p w:rsidR="00C44487" w:rsidRPr="001B3E8D" w:rsidP="006B207C">
      <w:pPr>
        <w:tabs>
          <w:tab w:val="left" w:pos="426"/>
          <w:tab w:val="left" w:pos="9923"/>
          <w:tab w:val="left" w:pos="10065"/>
        </w:tabs>
        <w:ind w:firstLine="567"/>
        <w:jc w:val="center"/>
        <w:rPr>
          <w:sz w:val="28"/>
          <w:szCs w:val="28"/>
        </w:rPr>
      </w:pPr>
      <w:r w:rsidRPr="001B3E8D">
        <w:rPr>
          <w:sz w:val="28"/>
          <w:szCs w:val="28"/>
        </w:rPr>
        <w:t>постановил</w:t>
      </w:r>
      <w:r w:rsidRPr="001B3E8D">
        <w:rPr>
          <w:sz w:val="28"/>
          <w:szCs w:val="28"/>
        </w:rPr>
        <w:t>:</w:t>
      </w:r>
    </w:p>
    <w:p w:rsidR="00C44487" w:rsidRPr="001B3E8D" w:rsidP="006B207C">
      <w:pPr>
        <w:tabs>
          <w:tab w:val="left" w:pos="426"/>
          <w:tab w:val="left" w:pos="9923"/>
          <w:tab w:val="left" w:pos="10065"/>
        </w:tabs>
        <w:ind w:firstLine="567"/>
        <w:jc w:val="center"/>
        <w:rPr>
          <w:sz w:val="28"/>
          <w:szCs w:val="28"/>
        </w:rPr>
      </w:pPr>
    </w:p>
    <w:p w:rsidR="00C44487" w:rsidRPr="001B3E8D" w:rsidP="006B207C">
      <w:pPr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п</w:t>
      </w:r>
      <w:r w:rsidRPr="001B3E8D">
        <w:rPr>
          <w:sz w:val="28"/>
          <w:szCs w:val="28"/>
        </w:rPr>
        <w:t xml:space="preserve">ризнать </w:t>
      </w:r>
      <w:r w:rsidR="00735815">
        <w:rPr>
          <w:sz w:val="28"/>
          <w:szCs w:val="28"/>
        </w:rPr>
        <w:t>А</w:t>
      </w:r>
      <w:r w:rsidRPr="001B3E8D">
        <w:rPr>
          <w:sz w:val="28"/>
          <w:szCs w:val="28"/>
        </w:rPr>
        <w:t xml:space="preserve"> </w:t>
      </w:r>
      <w:r w:rsidRPr="001B3E8D">
        <w:rPr>
          <w:sz w:val="28"/>
          <w:szCs w:val="28"/>
        </w:rPr>
        <w:t>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суток.</w:t>
      </w:r>
    </w:p>
    <w:p w:rsidR="00C44487" w:rsidRPr="001B3E8D" w:rsidP="006B207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3E8D">
        <w:rPr>
          <w:rFonts w:ascii="Times New Roman" w:hAnsi="Times New Roman" w:cs="Times New Roman"/>
          <w:sz w:val="28"/>
          <w:szCs w:val="28"/>
          <w:lang w:val="ru-RU"/>
        </w:rPr>
        <w:t>Срок наказания в</w:t>
      </w:r>
      <w:r w:rsidRPr="001B3E8D" w:rsidR="000B1625">
        <w:rPr>
          <w:rFonts w:ascii="Times New Roman" w:hAnsi="Times New Roman" w:cs="Times New Roman"/>
          <w:sz w:val="28"/>
          <w:szCs w:val="28"/>
          <w:lang w:val="ru-RU"/>
        </w:rPr>
        <w:t xml:space="preserve"> виде административного ареста </w:t>
      </w:r>
      <w:r w:rsidRPr="001B3E8D">
        <w:rPr>
          <w:rFonts w:ascii="Times New Roman" w:hAnsi="Times New Roman" w:cs="Times New Roman"/>
          <w:sz w:val="28"/>
          <w:szCs w:val="28"/>
          <w:lang w:val="ru-RU"/>
        </w:rPr>
        <w:t xml:space="preserve">исчислять с момента его задержания, то есть с </w:t>
      </w:r>
      <w:r w:rsidRPr="001B3E8D" w:rsidR="001B3E8D">
        <w:rPr>
          <w:rFonts w:ascii="Times New Roman" w:hAnsi="Times New Roman" w:cs="Times New Roman"/>
          <w:sz w:val="28"/>
          <w:szCs w:val="28"/>
          <w:lang w:val="ru-RU"/>
        </w:rPr>
        <w:t xml:space="preserve">22 </w:t>
      </w:r>
      <w:r w:rsidRPr="001B3E8D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1B3E8D" w:rsidR="001B3E8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1B3E8D" w:rsidR="000B16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5DD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B3E8D" w:rsidR="001B3E8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B3E8D">
        <w:rPr>
          <w:rFonts w:ascii="Times New Roman" w:hAnsi="Times New Roman" w:cs="Times New Roman"/>
          <w:sz w:val="28"/>
          <w:szCs w:val="28"/>
          <w:lang w:val="ru-RU"/>
        </w:rPr>
        <w:t xml:space="preserve"> минут </w:t>
      </w:r>
      <w:r w:rsidRPr="001B3E8D" w:rsidR="001B3E8D">
        <w:rPr>
          <w:rFonts w:ascii="Times New Roman" w:hAnsi="Times New Roman" w:cs="Times New Roman"/>
          <w:sz w:val="28"/>
          <w:szCs w:val="28"/>
          <w:lang w:val="ru-RU"/>
        </w:rPr>
        <w:t xml:space="preserve">14 марта </w:t>
      </w:r>
      <w:r w:rsidRPr="001B3E8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1B3E8D" w:rsidR="001B3E8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B3E8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44487" w:rsidRPr="001B3E8D" w:rsidP="006B20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>В силу ч. 1 ст. 32.8 КоАП</w:t>
      </w:r>
      <w:r w:rsidRPr="001B3E8D" w:rsidR="001B3E8D">
        <w:rPr>
          <w:sz w:val="28"/>
          <w:szCs w:val="28"/>
        </w:rPr>
        <w:t xml:space="preserve"> РФ</w:t>
      </w:r>
      <w:r w:rsidRPr="001B3E8D">
        <w:rPr>
          <w:sz w:val="28"/>
          <w:szCs w:val="28"/>
        </w:rPr>
        <w:t xml:space="preserve">, исполнение данного постановления возложить на отдел МВД России по г. Ессентуки. </w:t>
      </w:r>
    </w:p>
    <w:p w:rsidR="00C44487" w:rsidRPr="001B3E8D" w:rsidP="006B20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Сведения об исполнении постановления незамедлительно направить мировому судье судебного участка № </w:t>
      </w:r>
      <w:r w:rsidRPr="001B3E8D" w:rsidR="001B3E8D">
        <w:rPr>
          <w:sz w:val="28"/>
          <w:szCs w:val="28"/>
        </w:rPr>
        <w:t>3</w:t>
      </w:r>
      <w:r w:rsidRPr="001B3E8D">
        <w:rPr>
          <w:sz w:val="28"/>
          <w:szCs w:val="28"/>
        </w:rPr>
        <w:t xml:space="preserve"> г</w:t>
      </w:r>
      <w:r w:rsidRPr="001B3E8D" w:rsidR="001B3E8D">
        <w:rPr>
          <w:sz w:val="28"/>
          <w:szCs w:val="28"/>
        </w:rPr>
        <w:t xml:space="preserve">орода </w:t>
      </w:r>
      <w:r w:rsidRPr="001B3E8D">
        <w:rPr>
          <w:sz w:val="28"/>
          <w:szCs w:val="28"/>
        </w:rPr>
        <w:t>Ессентуки</w:t>
      </w:r>
      <w:r w:rsidRPr="001B3E8D" w:rsidR="001B3E8D">
        <w:rPr>
          <w:sz w:val="28"/>
          <w:szCs w:val="28"/>
        </w:rPr>
        <w:t xml:space="preserve"> Ставропольского края</w:t>
      </w:r>
      <w:r w:rsidRPr="001B3E8D">
        <w:rPr>
          <w:sz w:val="28"/>
          <w:szCs w:val="28"/>
        </w:rPr>
        <w:t>.</w:t>
      </w:r>
    </w:p>
    <w:p w:rsidR="00C44487" w:rsidRPr="001B3E8D" w:rsidP="006B207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Постановление может быть обжаловано в </w:t>
      </w:r>
      <w:r w:rsidRPr="001B3E8D" w:rsidR="00433D54">
        <w:rPr>
          <w:sz w:val="28"/>
          <w:szCs w:val="28"/>
        </w:rPr>
        <w:t>Ессентукский</w:t>
      </w:r>
      <w:r w:rsidRPr="001B3E8D">
        <w:rPr>
          <w:sz w:val="28"/>
          <w:szCs w:val="28"/>
        </w:rPr>
        <w:t xml:space="preserve"> городской суд в течение десяти суток с момента получения копии постановления, путем подачи жалобы через судебный участок № </w:t>
      </w:r>
      <w:r w:rsidRPr="001B3E8D" w:rsidR="001B3E8D">
        <w:rPr>
          <w:sz w:val="28"/>
          <w:szCs w:val="28"/>
        </w:rPr>
        <w:t>3</w:t>
      </w:r>
      <w:r w:rsidRPr="001B3E8D">
        <w:rPr>
          <w:sz w:val="28"/>
          <w:szCs w:val="28"/>
        </w:rPr>
        <w:t xml:space="preserve"> г. Ессентуки Ставропольского края.</w:t>
      </w:r>
    </w:p>
    <w:p w:rsidR="001B3E8D" w:rsidRPr="001B3E8D" w:rsidP="006B207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C44487" w:rsidRPr="001B3E8D" w:rsidP="006B207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44487" w:rsidRPr="001B3E8D" w:rsidP="00F229C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B3E8D">
        <w:rPr>
          <w:sz w:val="28"/>
          <w:szCs w:val="28"/>
        </w:rPr>
        <w:t xml:space="preserve">Мировой судья </w:t>
      </w:r>
      <w:r w:rsidRPr="001B3E8D">
        <w:rPr>
          <w:sz w:val="28"/>
          <w:szCs w:val="28"/>
        </w:rPr>
        <w:tab/>
      </w:r>
      <w:r w:rsidRPr="001B3E8D">
        <w:rPr>
          <w:sz w:val="28"/>
          <w:szCs w:val="28"/>
        </w:rPr>
        <w:tab/>
        <w:t xml:space="preserve">                                                      </w:t>
      </w:r>
      <w:r w:rsidRPr="001B3E8D" w:rsidR="001B3E8D">
        <w:rPr>
          <w:sz w:val="28"/>
          <w:szCs w:val="28"/>
        </w:rPr>
        <w:t xml:space="preserve">          Г.А. Кочов </w:t>
      </w:r>
    </w:p>
    <w:sectPr w:rsidSect="00716C54">
      <w:footerReference w:type="default" r:id="rId9"/>
      <w:pgSz w:w="11906" w:h="16838"/>
      <w:pgMar w:top="1134" w:right="850" w:bottom="1134" w:left="1701" w:header="709" w:footer="1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4487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5815">
      <w:rPr>
        <w:noProof/>
      </w:rPr>
      <w:t>2</w:t>
    </w:r>
    <w:r>
      <w:rPr>
        <w:noProof/>
      </w:rPr>
      <w:fldChar w:fldCharType="end"/>
    </w:r>
  </w:p>
  <w:p w:rsidR="00C4448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E"/>
    <w:rsid w:val="00003787"/>
    <w:rsid w:val="00005186"/>
    <w:rsid w:val="00006763"/>
    <w:rsid w:val="0000719C"/>
    <w:rsid w:val="00010CE0"/>
    <w:rsid w:val="000124D0"/>
    <w:rsid w:val="00014ABF"/>
    <w:rsid w:val="00014E8D"/>
    <w:rsid w:val="00015A7D"/>
    <w:rsid w:val="000164BD"/>
    <w:rsid w:val="00016A36"/>
    <w:rsid w:val="0002296A"/>
    <w:rsid w:val="000246C9"/>
    <w:rsid w:val="00025635"/>
    <w:rsid w:val="00026F41"/>
    <w:rsid w:val="00030215"/>
    <w:rsid w:val="00032857"/>
    <w:rsid w:val="00033CA0"/>
    <w:rsid w:val="00033D2C"/>
    <w:rsid w:val="00033F7C"/>
    <w:rsid w:val="00041E57"/>
    <w:rsid w:val="000421D3"/>
    <w:rsid w:val="00044AA3"/>
    <w:rsid w:val="000456BC"/>
    <w:rsid w:val="00045FFF"/>
    <w:rsid w:val="00046262"/>
    <w:rsid w:val="00046D6D"/>
    <w:rsid w:val="000540E0"/>
    <w:rsid w:val="00061531"/>
    <w:rsid w:val="000625E2"/>
    <w:rsid w:val="00063822"/>
    <w:rsid w:val="00063B9A"/>
    <w:rsid w:val="0006421E"/>
    <w:rsid w:val="00065E7B"/>
    <w:rsid w:val="00067389"/>
    <w:rsid w:val="0007119E"/>
    <w:rsid w:val="00071CEA"/>
    <w:rsid w:val="00072861"/>
    <w:rsid w:val="0007342F"/>
    <w:rsid w:val="0007347B"/>
    <w:rsid w:val="00074425"/>
    <w:rsid w:val="0007492C"/>
    <w:rsid w:val="00075E99"/>
    <w:rsid w:val="000771A8"/>
    <w:rsid w:val="00080644"/>
    <w:rsid w:val="000812B4"/>
    <w:rsid w:val="000818C1"/>
    <w:rsid w:val="00086278"/>
    <w:rsid w:val="0008656C"/>
    <w:rsid w:val="0008698D"/>
    <w:rsid w:val="0008747F"/>
    <w:rsid w:val="00087EC2"/>
    <w:rsid w:val="000A069A"/>
    <w:rsid w:val="000A120D"/>
    <w:rsid w:val="000A1D1C"/>
    <w:rsid w:val="000A2E50"/>
    <w:rsid w:val="000A2FEC"/>
    <w:rsid w:val="000A3A3A"/>
    <w:rsid w:val="000A68C5"/>
    <w:rsid w:val="000B0C89"/>
    <w:rsid w:val="000B1080"/>
    <w:rsid w:val="000B1625"/>
    <w:rsid w:val="000B2053"/>
    <w:rsid w:val="000B3CC8"/>
    <w:rsid w:val="000B6B41"/>
    <w:rsid w:val="000B7E09"/>
    <w:rsid w:val="000C0787"/>
    <w:rsid w:val="000C1C17"/>
    <w:rsid w:val="000C2090"/>
    <w:rsid w:val="000C2767"/>
    <w:rsid w:val="000C2E02"/>
    <w:rsid w:val="000C360C"/>
    <w:rsid w:val="000C7CAC"/>
    <w:rsid w:val="000D131F"/>
    <w:rsid w:val="000D36E4"/>
    <w:rsid w:val="000D36F8"/>
    <w:rsid w:val="000D3BF7"/>
    <w:rsid w:val="000D4152"/>
    <w:rsid w:val="000D6234"/>
    <w:rsid w:val="000D6B71"/>
    <w:rsid w:val="000D6D92"/>
    <w:rsid w:val="000E0679"/>
    <w:rsid w:val="000E255A"/>
    <w:rsid w:val="000E4293"/>
    <w:rsid w:val="000E52B4"/>
    <w:rsid w:val="000E60E2"/>
    <w:rsid w:val="000E79C3"/>
    <w:rsid w:val="000F24BC"/>
    <w:rsid w:val="000F31B9"/>
    <w:rsid w:val="000F34FD"/>
    <w:rsid w:val="000F4A2B"/>
    <w:rsid w:val="000F53D7"/>
    <w:rsid w:val="000F6545"/>
    <w:rsid w:val="0010070C"/>
    <w:rsid w:val="00100E12"/>
    <w:rsid w:val="00101488"/>
    <w:rsid w:val="00101502"/>
    <w:rsid w:val="00102830"/>
    <w:rsid w:val="0010297B"/>
    <w:rsid w:val="00104735"/>
    <w:rsid w:val="0010539E"/>
    <w:rsid w:val="00105B7C"/>
    <w:rsid w:val="0011059B"/>
    <w:rsid w:val="00112DD4"/>
    <w:rsid w:val="001177B3"/>
    <w:rsid w:val="001219E5"/>
    <w:rsid w:val="00121C05"/>
    <w:rsid w:val="001242B2"/>
    <w:rsid w:val="00124A48"/>
    <w:rsid w:val="00124C3A"/>
    <w:rsid w:val="0012675E"/>
    <w:rsid w:val="00127117"/>
    <w:rsid w:val="001304DE"/>
    <w:rsid w:val="001308DD"/>
    <w:rsid w:val="001314B9"/>
    <w:rsid w:val="001316F4"/>
    <w:rsid w:val="00132BCF"/>
    <w:rsid w:val="00134B80"/>
    <w:rsid w:val="0013537D"/>
    <w:rsid w:val="00136DEC"/>
    <w:rsid w:val="00140C3F"/>
    <w:rsid w:val="00141642"/>
    <w:rsid w:val="00141F86"/>
    <w:rsid w:val="001424EB"/>
    <w:rsid w:val="00142715"/>
    <w:rsid w:val="00145C8F"/>
    <w:rsid w:val="001461BD"/>
    <w:rsid w:val="001510C3"/>
    <w:rsid w:val="001512C4"/>
    <w:rsid w:val="00151E3D"/>
    <w:rsid w:val="00152184"/>
    <w:rsid w:val="001548E6"/>
    <w:rsid w:val="00156DCD"/>
    <w:rsid w:val="00162774"/>
    <w:rsid w:val="00162AB2"/>
    <w:rsid w:val="001630CB"/>
    <w:rsid w:val="001664C5"/>
    <w:rsid w:val="00166A37"/>
    <w:rsid w:val="00172C56"/>
    <w:rsid w:val="00174075"/>
    <w:rsid w:val="00175741"/>
    <w:rsid w:val="00177547"/>
    <w:rsid w:val="00181F74"/>
    <w:rsid w:val="00183B47"/>
    <w:rsid w:val="0018438E"/>
    <w:rsid w:val="00184A7D"/>
    <w:rsid w:val="00185350"/>
    <w:rsid w:val="00185430"/>
    <w:rsid w:val="00186222"/>
    <w:rsid w:val="001877B6"/>
    <w:rsid w:val="00187A60"/>
    <w:rsid w:val="001900A2"/>
    <w:rsid w:val="00190C4F"/>
    <w:rsid w:val="00191065"/>
    <w:rsid w:val="00191F31"/>
    <w:rsid w:val="001939C3"/>
    <w:rsid w:val="001964F0"/>
    <w:rsid w:val="00197299"/>
    <w:rsid w:val="001973F4"/>
    <w:rsid w:val="001A29FA"/>
    <w:rsid w:val="001A3ED2"/>
    <w:rsid w:val="001B0722"/>
    <w:rsid w:val="001B1229"/>
    <w:rsid w:val="001B228E"/>
    <w:rsid w:val="001B2653"/>
    <w:rsid w:val="001B3A05"/>
    <w:rsid w:val="001B3E8D"/>
    <w:rsid w:val="001B4C2F"/>
    <w:rsid w:val="001B5011"/>
    <w:rsid w:val="001B78C8"/>
    <w:rsid w:val="001C124F"/>
    <w:rsid w:val="001C467C"/>
    <w:rsid w:val="001C6BB5"/>
    <w:rsid w:val="001C7F7D"/>
    <w:rsid w:val="001D2023"/>
    <w:rsid w:val="001D2D83"/>
    <w:rsid w:val="001D36FC"/>
    <w:rsid w:val="001D6866"/>
    <w:rsid w:val="001D773F"/>
    <w:rsid w:val="001D797D"/>
    <w:rsid w:val="001D7AFB"/>
    <w:rsid w:val="001E00FA"/>
    <w:rsid w:val="001E08C7"/>
    <w:rsid w:val="001F1005"/>
    <w:rsid w:val="001F2062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FEC"/>
    <w:rsid w:val="002030A7"/>
    <w:rsid w:val="0020348C"/>
    <w:rsid w:val="00203BB5"/>
    <w:rsid w:val="00203BC5"/>
    <w:rsid w:val="0020466E"/>
    <w:rsid w:val="002051B2"/>
    <w:rsid w:val="00206B75"/>
    <w:rsid w:val="00206C4A"/>
    <w:rsid w:val="002075AA"/>
    <w:rsid w:val="00211236"/>
    <w:rsid w:val="00212361"/>
    <w:rsid w:val="0021256C"/>
    <w:rsid w:val="00212BAC"/>
    <w:rsid w:val="00213189"/>
    <w:rsid w:val="002171EE"/>
    <w:rsid w:val="0021725F"/>
    <w:rsid w:val="002177BC"/>
    <w:rsid w:val="00221E95"/>
    <w:rsid w:val="002236FE"/>
    <w:rsid w:val="002248CF"/>
    <w:rsid w:val="002248DB"/>
    <w:rsid w:val="0022543E"/>
    <w:rsid w:val="002255BE"/>
    <w:rsid w:val="002262BD"/>
    <w:rsid w:val="0022763D"/>
    <w:rsid w:val="00231C6A"/>
    <w:rsid w:val="00232C72"/>
    <w:rsid w:val="0023312C"/>
    <w:rsid w:val="00233FD4"/>
    <w:rsid w:val="00234984"/>
    <w:rsid w:val="00234A15"/>
    <w:rsid w:val="00234D26"/>
    <w:rsid w:val="002373E5"/>
    <w:rsid w:val="002437B1"/>
    <w:rsid w:val="00244AA0"/>
    <w:rsid w:val="002478AE"/>
    <w:rsid w:val="00247F30"/>
    <w:rsid w:val="00250B11"/>
    <w:rsid w:val="0025173A"/>
    <w:rsid w:val="00253854"/>
    <w:rsid w:val="002539BD"/>
    <w:rsid w:val="002545A5"/>
    <w:rsid w:val="00254BCC"/>
    <w:rsid w:val="00255F3C"/>
    <w:rsid w:val="00257699"/>
    <w:rsid w:val="00257D6B"/>
    <w:rsid w:val="00260D1E"/>
    <w:rsid w:val="00263136"/>
    <w:rsid w:val="002652E5"/>
    <w:rsid w:val="0026538D"/>
    <w:rsid w:val="00265BF9"/>
    <w:rsid w:val="00266429"/>
    <w:rsid w:val="00266B96"/>
    <w:rsid w:val="002672B3"/>
    <w:rsid w:val="00267783"/>
    <w:rsid w:val="00267803"/>
    <w:rsid w:val="00267880"/>
    <w:rsid w:val="0027037C"/>
    <w:rsid w:val="0027497D"/>
    <w:rsid w:val="0027503E"/>
    <w:rsid w:val="002773C8"/>
    <w:rsid w:val="00277DB6"/>
    <w:rsid w:val="002805C8"/>
    <w:rsid w:val="0028069D"/>
    <w:rsid w:val="002834CA"/>
    <w:rsid w:val="002834F6"/>
    <w:rsid w:val="00283A20"/>
    <w:rsid w:val="00284C95"/>
    <w:rsid w:val="0028764F"/>
    <w:rsid w:val="002963F2"/>
    <w:rsid w:val="00296616"/>
    <w:rsid w:val="00297F79"/>
    <w:rsid w:val="002A124C"/>
    <w:rsid w:val="002A1479"/>
    <w:rsid w:val="002A17A1"/>
    <w:rsid w:val="002A1CCA"/>
    <w:rsid w:val="002A1D41"/>
    <w:rsid w:val="002A2635"/>
    <w:rsid w:val="002A294A"/>
    <w:rsid w:val="002A32A1"/>
    <w:rsid w:val="002A4B36"/>
    <w:rsid w:val="002A4C25"/>
    <w:rsid w:val="002A5B17"/>
    <w:rsid w:val="002A64AA"/>
    <w:rsid w:val="002A6B83"/>
    <w:rsid w:val="002A7482"/>
    <w:rsid w:val="002B2CCB"/>
    <w:rsid w:val="002B2DAD"/>
    <w:rsid w:val="002B519B"/>
    <w:rsid w:val="002B59EB"/>
    <w:rsid w:val="002C24D1"/>
    <w:rsid w:val="002C3340"/>
    <w:rsid w:val="002C348B"/>
    <w:rsid w:val="002C3506"/>
    <w:rsid w:val="002C53AB"/>
    <w:rsid w:val="002C6AEF"/>
    <w:rsid w:val="002C7093"/>
    <w:rsid w:val="002D00CC"/>
    <w:rsid w:val="002D0C3C"/>
    <w:rsid w:val="002D3499"/>
    <w:rsid w:val="002D37A8"/>
    <w:rsid w:val="002D3ABE"/>
    <w:rsid w:val="002D4683"/>
    <w:rsid w:val="002D5197"/>
    <w:rsid w:val="002E112D"/>
    <w:rsid w:val="002E2C9A"/>
    <w:rsid w:val="002E3D4E"/>
    <w:rsid w:val="002E47CF"/>
    <w:rsid w:val="002E4827"/>
    <w:rsid w:val="002E4CE2"/>
    <w:rsid w:val="002E55A6"/>
    <w:rsid w:val="002E6AFB"/>
    <w:rsid w:val="002F0614"/>
    <w:rsid w:val="002F11AC"/>
    <w:rsid w:val="002F19F6"/>
    <w:rsid w:val="002F2C1E"/>
    <w:rsid w:val="002F3003"/>
    <w:rsid w:val="002F4352"/>
    <w:rsid w:val="002F48BF"/>
    <w:rsid w:val="002F5C17"/>
    <w:rsid w:val="002F5DE1"/>
    <w:rsid w:val="00300A35"/>
    <w:rsid w:val="00303269"/>
    <w:rsid w:val="003042E3"/>
    <w:rsid w:val="00306675"/>
    <w:rsid w:val="0030749D"/>
    <w:rsid w:val="003103C8"/>
    <w:rsid w:val="00311422"/>
    <w:rsid w:val="0031161D"/>
    <w:rsid w:val="003119E3"/>
    <w:rsid w:val="00314D60"/>
    <w:rsid w:val="003155EA"/>
    <w:rsid w:val="003165E8"/>
    <w:rsid w:val="00320434"/>
    <w:rsid w:val="003213D4"/>
    <w:rsid w:val="00321703"/>
    <w:rsid w:val="003221ED"/>
    <w:rsid w:val="00322822"/>
    <w:rsid w:val="0032318D"/>
    <w:rsid w:val="00324908"/>
    <w:rsid w:val="003257B4"/>
    <w:rsid w:val="00330850"/>
    <w:rsid w:val="003328E1"/>
    <w:rsid w:val="00334A34"/>
    <w:rsid w:val="00334DF8"/>
    <w:rsid w:val="00337034"/>
    <w:rsid w:val="003429E3"/>
    <w:rsid w:val="00344B7B"/>
    <w:rsid w:val="00345983"/>
    <w:rsid w:val="00345C8A"/>
    <w:rsid w:val="00347553"/>
    <w:rsid w:val="003515EF"/>
    <w:rsid w:val="00352D2A"/>
    <w:rsid w:val="00352DFC"/>
    <w:rsid w:val="003533DD"/>
    <w:rsid w:val="003538FD"/>
    <w:rsid w:val="00355048"/>
    <w:rsid w:val="00361999"/>
    <w:rsid w:val="0036287B"/>
    <w:rsid w:val="003642DD"/>
    <w:rsid w:val="003646D0"/>
    <w:rsid w:val="003668CA"/>
    <w:rsid w:val="0037156B"/>
    <w:rsid w:val="0037174D"/>
    <w:rsid w:val="0037471C"/>
    <w:rsid w:val="00374A00"/>
    <w:rsid w:val="00376CE0"/>
    <w:rsid w:val="00377CA9"/>
    <w:rsid w:val="00380A72"/>
    <w:rsid w:val="00382845"/>
    <w:rsid w:val="00383075"/>
    <w:rsid w:val="00383A91"/>
    <w:rsid w:val="00384CB8"/>
    <w:rsid w:val="003850B3"/>
    <w:rsid w:val="003855DA"/>
    <w:rsid w:val="00386997"/>
    <w:rsid w:val="00386E1E"/>
    <w:rsid w:val="00387882"/>
    <w:rsid w:val="00387E1B"/>
    <w:rsid w:val="003907F3"/>
    <w:rsid w:val="00392BFE"/>
    <w:rsid w:val="003934D2"/>
    <w:rsid w:val="0039478C"/>
    <w:rsid w:val="00395178"/>
    <w:rsid w:val="003960E5"/>
    <w:rsid w:val="003A0E82"/>
    <w:rsid w:val="003A5352"/>
    <w:rsid w:val="003A5B6F"/>
    <w:rsid w:val="003A64EC"/>
    <w:rsid w:val="003B1585"/>
    <w:rsid w:val="003B4683"/>
    <w:rsid w:val="003B5C78"/>
    <w:rsid w:val="003B69E9"/>
    <w:rsid w:val="003B7411"/>
    <w:rsid w:val="003B7EC9"/>
    <w:rsid w:val="003C019A"/>
    <w:rsid w:val="003C095A"/>
    <w:rsid w:val="003C1B20"/>
    <w:rsid w:val="003C1F44"/>
    <w:rsid w:val="003C1F84"/>
    <w:rsid w:val="003C474E"/>
    <w:rsid w:val="003C49BE"/>
    <w:rsid w:val="003C4AE3"/>
    <w:rsid w:val="003C4AF8"/>
    <w:rsid w:val="003C4FB5"/>
    <w:rsid w:val="003C60F6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563"/>
    <w:rsid w:val="003D3A48"/>
    <w:rsid w:val="003D444E"/>
    <w:rsid w:val="003D6243"/>
    <w:rsid w:val="003D6895"/>
    <w:rsid w:val="003D7BD5"/>
    <w:rsid w:val="003E37AB"/>
    <w:rsid w:val="003E3D8E"/>
    <w:rsid w:val="003E4BCA"/>
    <w:rsid w:val="003E4BE7"/>
    <w:rsid w:val="003E4EDD"/>
    <w:rsid w:val="003E57EE"/>
    <w:rsid w:val="003E5A32"/>
    <w:rsid w:val="003E7117"/>
    <w:rsid w:val="003F339A"/>
    <w:rsid w:val="003F55F5"/>
    <w:rsid w:val="003F74BE"/>
    <w:rsid w:val="00400332"/>
    <w:rsid w:val="0040033D"/>
    <w:rsid w:val="00401964"/>
    <w:rsid w:val="00402E7F"/>
    <w:rsid w:val="00403740"/>
    <w:rsid w:val="0040749A"/>
    <w:rsid w:val="004126EC"/>
    <w:rsid w:val="00412B26"/>
    <w:rsid w:val="00413D23"/>
    <w:rsid w:val="004153B9"/>
    <w:rsid w:val="00415655"/>
    <w:rsid w:val="00415E4B"/>
    <w:rsid w:val="00416B02"/>
    <w:rsid w:val="00420003"/>
    <w:rsid w:val="0042197F"/>
    <w:rsid w:val="0042304F"/>
    <w:rsid w:val="00424D01"/>
    <w:rsid w:val="00425148"/>
    <w:rsid w:val="00425492"/>
    <w:rsid w:val="004336CE"/>
    <w:rsid w:val="00433C90"/>
    <w:rsid w:val="00433D54"/>
    <w:rsid w:val="00434797"/>
    <w:rsid w:val="00436C8E"/>
    <w:rsid w:val="00436DEA"/>
    <w:rsid w:val="00437C4D"/>
    <w:rsid w:val="00437C98"/>
    <w:rsid w:val="00441125"/>
    <w:rsid w:val="004412B3"/>
    <w:rsid w:val="004420C9"/>
    <w:rsid w:val="004436A5"/>
    <w:rsid w:val="00443C52"/>
    <w:rsid w:val="00443EC0"/>
    <w:rsid w:val="00445CDC"/>
    <w:rsid w:val="00446C61"/>
    <w:rsid w:val="0045126F"/>
    <w:rsid w:val="004535CD"/>
    <w:rsid w:val="00453B76"/>
    <w:rsid w:val="00455BE4"/>
    <w:rsid w:val="004561AC"/>
    <w:rsid w:val="0045655D"/>
    <w:rsid w:val="004570EC"/>
    <w:rsid w:val="00457553"/>
    <w:rsid w:val="00460868"/>
    <w:rsid w:val="00460ADF"/>
    <w:rsid w:val="0046427C"/>
    <w:rsid w:val="00465B65"/>
    <w:rsid w:val="00465DDC"/>
    <w:rsid w:val="00466272"/>
    <w:rsid w:val="00467549"/>
    <w:rsid w:val="00467F2C"/>
    <w:rsid w:val="00471AAB"/>
    <w:rsid w:val="00471E47"/>
    <w:rsid w:val="004722CB"/>
    <w:rsid w:val="004722D2"/>
    <w:rsid w:val="0047466D"/>
    <w:rsid w:val="00476F93"/>
    <w:rsid w:val="00480D53"/>
    <w:rsid w:val="0048350A"/>
    <w:rsid w:val="00483859"/>
    <w:rsid w:val="00484740"/>
    <w:rsid w:val="0048519B"/>
    <w:rsid w:val="004854F1"/>
    <w:rsid w:val="0048588B"/>
    <w:rsid w:val="00490EB6"/>
    <w:rsid w:val="00492B38"/>
    <w:rsid w:val="0049750A"/>
    <w:rsid w:val="004A03CE"/>
    <w:rsid w:val="004A052E"/>
    <w:rsid w:val="004A06A5"/>
    <w:rsid w:val="004A141B"/>
    <w:rsid w:val="004A1A11"/>
    <w:rsid w:val="004A3CAA"/>
    <w:rsid w:val="004A6A50"/>
    <w:rsid w:val="004B01EC"/>
    <w:rsid w:val="004B12DC"/>
    <w:rsid w:val="004B4181"/>
    <w:rsid w:val="004B4DF2"/>
    <w:rsid w:val="004B55ED"/>
    <w:rsid w:val="004C2B00"/>
    <w:rsid w:val="004C4360"/>
    <w:rsid w:val="004C4C74"/>
    <w:rsid w:val="004C4E36"/>
    <w:rsid w:val="004C525B"/>
    <w:rsid w:val="004C6218"/>
    <w:rsid w:val="004C73E9"/>
    <w:rsid w:val="004D11F8"/>
    <w:rsid w:val="004D36FD"/>
    <w:rsid w:val="004D3F51"/>
    <w:rsid w:val="004D4A61"/>
    <w:rsid w:val="004D7123"/>
    <w:rsid w:val="004D7A92"/>
    <w:rsid w:val="004E0032"/>
    <w:rsid w:val="004E6C90"/>
    <w:rsid w:val="004F0CB1"/>
    <w:rsid w:val="00500260"/>
    <w:rsid w:val="00500374"/>
    <w:rsid w:val="00504345"/>
    <w:rsid w:val="00505F67"/>
    <w:rsid w:val="005065AB"/>
    <w:rsid w:val="00506FA7"/>
    <w:rsid w:val="005079A2"/>
    <w:rsid w:val="00511E63"/>
    <w:rsid w:val="00517795"/>
    <w:rsid w:val="0052093E"/>
    <w:rsid w:val="005221B7"/>
    <w:rsid w:val="00522515"/>
    <w:rsid w:val="00522BF2"/>
    <w:rsid w:val="0052342F"/>
    <w:rsid w:val="00523E4C"/>
    <w:rsid w:val="00524DCC"/>
    <w:rsid w:val="0052509E"/>
    <w:rsid w:val="00526E4D"/>
    <w:rsid w:val="00530179"/>
    <w:rsid w:val="005314A9"/>
    <w:rsid w:val="005331EF"/>
    <w:rsid w:val="0053439F"/>
    <w:rsid w:val="005357EE"/>
    <w:rsid w:val="00544D5B"/>
    <w:rsid w:val="005452E6"/>
    <w:rsid w:val="005455E8"/>
    <w:rsid w:val="00545877"/>
    <w:rsid w:val="00545B34"/>
    <w:rsid w:val="0054691B"/>
    <w:rsid w:val="005469AD"/>
    <w:rsid w:val="005478C0"/>
    <w:rsid w:val="00547F39"/>
    <w:rsid w:val="00551139"/>
    <w:rsid w:val="00551CD2"/>
    <w:rsid w:val="0055223B"/>
    <w:rsid w:val="00553325"/>
    <w:rsid w:val="00554A9A"/>
    <w:rsid w:val="005562B5"/>
    <w:rsid w:val="0055696A"/>
    <w:rsid w:val="00563D00"/>
    <w:rsid w:val="00564C44"/>
    <w:rsid w:val="00566024"/>
    <w:rsid w:val="00566B7F"/>
    <w:rsid w:val="00567A88"/>
    <w:rsid w:val="00567AC9"/>
    <w:rsid w:val="00567F18"/>
    <w:rsid w:val="005729DC"/>
    <w:rsid w:val="0057346F"/>
    <w:rsid w:val="00573A63"/>
    <w:rsid w:val="005768B4"/>
    <w:rsid w:val="00576AB8"/>
    <w:rsid w:val="0058006E"/>
    <w:rsid w:val="0058667C"/>
    <w:rsid w:val="00590B2F"/>
    <w:rsid w:val="00592A34"/>
    <w:rsid w:val="00593277"/>
    <w:rsid w:val="00594419"/>
    <w:rsid w:val="005957AA"/>
    <w:rsid w:val="005A1FD3"/>
    <w:rsid w:val="005A33FF"/>
    <w:rsid w:val="005A61A3"/>
    <w:rsid w:val="005B04B0"/>
    <w:rsid w:val="005B0846"/>
    <w:rsid w:val="005B0AD1"/>
    <w:rsid w:val="005B1BD2"/>
    <w:rsid w:val="005B2EC9"/>
    <w:rsid w:val="005B33D4"/>
    <w:rsid w:val="005B4039"/>
    <w:rsid w:val="005B4323"/>
    <w:rsid w:val="005B68FA"/>
    <w:rsid w:val="005B7FC2"/>
    <w:rsid w:val="005C02CE"/>
    <w:rsid w:val="005C0830"/>
    <w:rsid w:val="005C08A2"/>
    <w:rsid w:val="005C1D38"/>
    <w:rsid w:val="005C25CC"/>
    <w:rsid w:val="005C4B17"/>
    <w:rsid w:val="005C4D8F"/>
    <w:rsid w:val="005C7DB9"/>
    <w:rsid w:val="005D1DF3"/>
    <w:rsid w:val="005D320A"/>
    <w:rsid w:val="005D46D7"/>
    <w:rsid w:val="005D5BA8"/>
    <w:rsid w:val="005D62C6"/>
    <w:rsid w:val="005D79BD"/>
    <w:rsid w:val="005E1260"/>
    <w:rsid w:val="005E1615"/>
    <w:rsid w:val="005E2304"/>
    <w:rsid w:val="005E37D7"/>
    <w:rsid w:val="005E3A4C"/>
    <w:rsid w:val="005E4604"/>
    <w:rsid w:val="005E70E4"/>
    <w:rsid w:val="005F17C2"/>
    <w:rsid w:val="005F2197"/>
    <w:rsid w:val="005F2892"/>
    <w:rsid w:val="005F5452"/>
    <w:rsid w:val="005F6A9E"/>
    <w:rsid w:val="006016CD"/>
    <w:rsid w:val="00603D7D"/>
    <w:rsid w:val="00604FB6"/>
    <w:rsid w:val="00604FCA"/>
    <w:rsid w:val="006062E8"/>
    <w:rsid w:val="00607537"/>
    <w:rsid w:val="00607D69"/>
    <w:rsid w:val="00610479"/>
    <w:rsid w:val="006104D6"/>
    <w:rsid w:val="0061223F"/>
    <w:rsid w:val="00612286"/>
    <w:rsid w:val="00612B1E"/>
    <w:rsid w:val="00612BA3"/>
    <w:rsid w:val="00615C0B"/>
    <w:rsid w:val="00616DFA"/>
    <w:rsid w:val="00617F1F"/>
    <w:rsid w:val="00621B9A"/>
    <w:rsid w:val="0062402B"/>
    <w:rsid w:val="006247B1"/>
    <w:rsid w:val="00625143"/>
    <w:rsid w:val="00626201"/>
    <w:rsid w:val="00626632"/>
    <w:rsid w:val="006269D0"/>
    <w:rsid w:val="006278C4"/>
    <w:rsid w:val="0063009A"/>
    <w:rsid w:val="00630CC9"/>
    <w:rsid w:val="00631B0F"/>
    <w:rsid w:val="00632CE4"/>
    <w:rsid w:val="0063321B"/>
    <w:rsid w:val="0063449D"/>
    <w:rsid w:val="0063483D"/>
    <w:rsid w:val="006350B0"/>
    <w:rsid w:val="00635DFD"/>
    <w:rsid w:val="00636F9E"/>
    <w:rsid w:val="0063732F"/>
    <w:rsid w:val="00637D8D"/>
    <w:rsid w:val="0064028C"/>
    <w:rsid w:val="00642562"/>
    <w:rsid w:val="00643E41"/>
    <w:rsid w:val="00647F8C"/>
    <w:rsid w:val="006507A5"/>
    <w:rsid w:val="00650AE3"/>
    <w:rsid w:val="0065292C"/>
    <w:rsid w:val="00653622"/>
    <w:rsid w:val="00655D60"/>
    <w:rsid w:val="0065658F"/>
    <w:rsid w:val="00656D8D"/>
    <w:rsid w:val="00657AF1"/>
    <w:rsid w:val="00657F18"/>
    <w:rsid w:val="0066109F"/>
    <w:rsid w:val="006614CB"/>
    <w:rsid w:val="00662774"/>
    <w:rsid w:val="006676A2"/>
    <w:rsid w:val="0067343C"/>
    <w:rsid w:val="00673694"/>
    <w:rsid w:val="00673F29"/>
    <w:rsid w:val="00675A7F"/>
    <w:rsid w:val="00676177"/>
    <w:rsid w:val="006769AE"/>
    <w:rsid w:val="00676DCB"/>
    <w:rsid w:val="00677E78"/>
    <w:rsid w:val="006804B8"/>
    <w:rsid w:val="006836E9"/>
    <w:rsid w:val="006845E2"/>
    <w:rsid w:val="0068543F"/>
    <w:rsid w:val="00685E53"/>
    <w:rsid w:val="006860A3"/>
    <w:rsid w:val="00686EE1"/>
    <w:rsid w:val="00691B5F"/>
    <w:rsid w:val="00691CD9"/>
    <w:rsid w:val="006933DD"/>
    <w:rsid w:val="00694291"/>
    <w:rsid w:val="006943DF"/>
    <w:rsid w:val="006955AE"/>
    <w:rsid w:val="00695BFB"/>
    <w:rsid w:val="006966B1"/>
    <w:rsid w:val="006A3C77"/>
    <w:rsid w:val="006A5F40"/>
    <w:rsid w:val="006A725E"/>
    <w:rsid w:val="006A7E3A"/>
    <w:rsid w:val="006B0529"/>
    <w:rsid w:val="006B0DF9"/>
    <w:rsid w:val="006B1BDD"/>
    <w:rsid w:val="006B207C"/>
    <w:rsid w:val="006B3E71"/>
    <w:rsid w:val="006B4081"/>
    <w:rsid w:val="006B49DB"/>
    <w:rsid w:val="006B7FD6"/>
    <w:rsid w:val="006C2307"/>
    <w:rsid w:val="006C4878"/>
    <w:rsid w:val="006C52C7"/>
    <w:rsid w:val="006C6556"/>
    <w:rsid w:val="006C6A97"/>
    <w:rsid w:val="006D240D"/>
    <w:rsid w:val="006D2F8E"/>
    <w:rsid w:val="006D4F69"/>
    <w:rsid w:val="006E054B"/>
    <w:rsid w:val="006E06DF"/>
    <w:rsid w:val="006E0B76"/>
    <w:rsid w:val="006E0BA0"/>
    <w:rsid w:val="006E3350"/>
    <w:rsid w:val="006E4B6C"/>
    <w:rsid w:val="006E6C20"/>
    <w:rsid w:val="006E6E3C"/>
    <w:rsid w:val="006E783D"/>
    <w:rsid w:val="006F029D"/>
    <w:rsid w:val="006F4169"/>
    <w:rsid w:val="006F627A"/>
    <w:rsid w:val="006F6FEC"/>
    <w:rsid w:val="00700F9F"/>
    <w:rsid w:val="007019A7"/>
    <w:rsid w:val="007044EC"/>
    <w:rsid w:val="0070688E"/>
    <w:rsid w:val="007072A2"/>
    <w:rsid w:val="007102B0"/>
    <w:rsid w:val="007104FE"/>
    <w:rsid w:val="00710725"/>
    <w:rsid w:val="00711A01"/>
    <w:rsid w:val="007141FB"/>
    <w:rsid w:val="00715F14"/>
    <w:rsid w:val="00716C54"/>
    <w:rsid w:val="00721268"/>
    <w:rsid w:val="007228F1"/>
    <w:rsid w:val="00722AB7"/>
    <w:rsid w:val="0072504D"/>
    <w:rsid w:val="00727EC5"/>
    <w:rsid w:val="007321FC"/>
    <w:rsid w:val="007350DE"/>
    <w:rsid w:val="00735815"/>
    <w:rsid w:val="00740834"/>
    <w:rsid w:val="0074132C"/>
    <w:rsid w:val="0074303C"/>
    <w:rsid w:val="007431DA"/>
    <w:rsid w:val="00744AAA"/>
    <w:rsid w:val="00747B6E"/>
    <w:rsid w:val="00751087"/>
    <w:rsid w:val="0075151C"/>
    <w:rsid w:val="00751C0D"/>
    <w:rsid w:val="00751EE6"/>
    <w:rsid w:val="007547C2"/>
    <w:rsid w:val="00754F21"/>
    <w:rsid w:val="007577E2"/>
    <w:rsid w:val="00760B52"/>
    <w:rsid w:val="00762EDE"/>
    <w:rsid w:val="00763B6B"/>
    <w:rsid w:val="007644BC"/>
    <w:rsid w:val="00764B10"/>
    <w:rsid w:val="007672C4"/>
    <w:rsid w:val="0076750B"/>
    <w:rsid w:val="007675CC"/>
    <w:rsid w:val="0077029E"/>
    <w:rsid w:val="00770344"/>
    <w:rsid w:val="00776B62"/>
    <w:rsid w:val="00782A0D"/>
    <w:rsid w:val="00782CF0"/>
    <w:rsid w:val="00785DD7"/>
    <w:rsid w:val="00786AA7"/>
    <w:rsid w:val="00787344"/>
    <w:rsid w:val="00791096"/>
    <w:rsid w:val="007957FA"/>
    <w:rsid w:val="00796EA1"/>
    <w:rsid w:val="007976C1"/>
    <w:rsid w:val="007978D9"/>
    <w:rsid w:val="007A037C"/>
    <w:rsid w:val="007A06F1"/>
    <w:rsid w:val="007A1170"/>
    <w:rsid w:val="007A1D09"/>
    <w:rsid w:val="007A4867"/>
    <w:rsid w:val="007A603A"/>
    <w:rsid w:val="007A61B5"/>
    <w:rsid w:val="007B0DEA"/>
    <w:rsid w:val="007B1890"/>
    <w:rsid w:val="007B1A9E"/>
    <w:rsid w:val="007B3224"/>
    <w:rsid w:val="007B3C39"/>
    <w:rsid w:val="007B533B"/>
    <w:rsid w:val="007B67B2"/>
    <w:rsid w:val="007C0DD8"/>
    <w:rsid w:val="007C740F"/>
    <w:rsid w:val="007D0EC0"/>
    <w:rsid w:val="007D184E"/>
    <w:rsid w:val="007D44CA"/>
    <w:rsid w:val="007D7A9A"/>
    <w:rsid w:val="007E07EC"/>
    <w:rsid w:val="007E15DB"/>
    <w:rsid w:val="007E17A5"/>
    <w:rsid w:val="007E20AF"/>
    <w:rsid w:val="007E228E"/>
    <w:rsid w:val="007E45EC"/>
    <w:rsid w:val="007E484B"/>
    <w:rsid w:val="007E51D3"/>
    <w:rsid w:val="007E6302"/>
    <w:rsid w:val="007E70E5"/>
    <w:rsid w:val="007F1321"/>
    <w:rsid w:val="007F231E"/>
    <w:rsid w:val="007F2A20"/>
    <w:rsid w:val="007F5289"/>
    <w:rsid w:val="007F5E3E"/>
    <w:rsid w:val="007F7F6B"/>
    <w:rsid w:val="0080522E"/>
    <w:rsid w:val="00806F6D"/>
    <w:rsid w:val="00810980"/>
    <w:rsid w:val="00811AD7"/>
    <w:rsid w:val="008123F2"/>
    <w:rsid w:val="00813700"/>
    <w:rsid w:val="00813B10"/>
    <w:rsid w:val="00814AF9"/>
    <w:rsid w:val="00815A36"/>
    <w:rsid w:val="00816602"/>
    <w:rsid w:val="008215BC"/>
    <w:rsid w:val="00821A3F"/>
    <w:rsid w:val="00821B4D"/>
    <w:rsid w:val="00822918"/>
    <w:rsid w:val="00822E41"/>
    <w:rsid w:val="00823053"/>
    <w:rsid w:val="00824E46"/>
    <w:rsid w:val="00825EEA"/>
    <w:rsid w:val="00827275"/>
    <w:rsid w:val="00830E3A"/>
    <w:rsid w:val="00832EDD"/>
    <w:rsid w:val="00834D5D"/>
    <w:rsid w:val="00835294"/>
    <w:rsid w:val="00835543"/>
    <w:rsid w:val="008370B6"/>
    <w:rsid w:val="00837D72"/>
    <w:rsid w:val="00840002"/>
    <w:rsid w:val="0084092C"/>
    <w:rsid w:val="00841460"/>
    <w:rsid w:val="00844A69"/>
    <w:rsid w:val="008502C2"/>
    <w:rsid w:val="008527D5"/>
    <w:rsid w:val="008528DE"/>
    <w:rsid w:val="00853549"/>
    <w:rsid w:val="008548C4"/>
    <w:rsid w:val="00854EFC"/>
    <w:rsid w:val="00855162"/>
    <w:rsid w:val="008565A1"/>
    <w:rsid w:val="0085698F"/>
    <w:rsid w:val="00856A19"/>
    <w:rsid w:val="008623A4"/>
    <w:rsid w:val="008647CE"/>
    <w:rsid w:val="00864BC3"/>
    <w:rsid w:val="00864C67"/>
    <w:rsid w:val="0086513E"/>
    <w:rsid w:val="00866772"/>
    <w:rsid w:val="008674F4"/>
    <w:rsid w:val="008700EC"/>
    <w:rsid w:val="0087080B"/>
    <w:rsid w:val="0087344B"/>
    <w:rsid w:val="00874EAD"/>
    <w:rsid w:val="0087583E"/>
    <w:rsid w:val="00877DF0"/>
    <w:rsid w:val="0088041B"/>
    <w:rsid w:val="008837B2"/>
    <w:rsid w:val="00884A3E"/>
    <w:rsid w:val="008902E7"/>
    <w:rsid w:val="008911DF"/>
    <w:rsid w:val="00892D44"/>
    <w:rsid w:val="008949BD"/>
    <w:rsid w:val="00894B6F"/>
    <w:rsid w:val="00896246"/>
    <w:rsid w:val="008968E7"/>
    <w:rsid w:val="00896E05"/>
    <w:rsid w:val="00896F9E"/>
    <w:rsid w:val="00897DC3"/>
    <w:rsid w:val="008A0C40"/>
    <w:rsid w:val="008A2309"/>
    <w:rsid w:val="008A2A4B"/>
    <w:rsid w:val="008A3747"/>
    <w:rsid w:val="008A425C"/>
    <w:rsid w:val="008A4B6A"/>
    <w:rsid w:val="008A5336"/>
    <w:rsid w:val="008A6D94"/>
    <w:rsid w:val="008A6EB2"/>
    <w:rsid w:val="008A7DC5"/>
    <w:rsid w:val="008B07C9"/>
    <w:rsid w:val="008B49E1"/>
    <w:rsid w:val="008B68E2"/>
    <w:rsid w:val="008B6C0D"/>
    <w:rsid w:val="008C1C9D"/>
    <w:rsid w:val="008C1E12"/>
    <w:rsid w:val="008C242E"/>
    <w:rsid w:val="008C2FEE"/>
    <w:rsid w:val="008C30CE"/>
    <w:rsid w:val="008C53FD"/>
    <w:rsid w:val="008D238D"/>
    <w:rsid w:val="008D3D37"/>
    <w:rsid w:val="008D6123"/>
    <w:rsid w:val="008D7806"/>
    <w:rsid w:val="008D7BAB"/>
    <w:rsid w:val="008E011A"/>
    <w:rsid w:val="008E0236"/>
    <w:rsid w:val="008E0526"/>
    <w:rsid w:val="008E0C04"/>
    <w:rsid w:val="008E0C9E"/>
    <w:rsid w:val="008E0F6A"/>
    <w:rsid w:val="008E13B9"/>
    <w:rsid w:val="008E4647"/>
    <w:rsid w:val="008E6462"/>
    <w:rsid w:val="008E6821"/>
    <w:rsid w:val="008E6AF6"/>
    <w:rsid w:val="008E6BE8"/>
    <w:rsid w:val="008E7A89"/>
    <w:rsid w:val="008E7C4D"/>
    <w:rsid w:val="008F0A3A"/>
    <w:rsid w:val="008F0A5E"/>
    <w:rsid w:val="008F6121"/>
    <w:rsid w:val="009005DA"/>
    <w:rsid w:val="009014C0"/>
    <w:rsid w:val="0090166D"/>
    <w:rsid w:val="0090480D"/>
    <w:rsid w:val="0090589B"/>
    <w:rsid w:val="00912D46"/>
    <w:rsid w:val="00914B9B"/>
    <w:rsid w:val="0091505A"/>
    <w:rsid w:val="00915C84"/>
    <w:rsid w:val="009177C5"/>
    <w:rsid w:val="00917DBE"/>
    <w:rsid w:val="009216D2"/>
    <w:rsid w:val="00921F0B"/>
    <w:rsid w:val="009222D0"/>
    <w:rsid w:val="009229C3"/>
    <w:rsid w:val="009234B4"/>
    <w:rsid w:val="00926554"/>
    <w:rsid w:val="00930A49"/>
    <w:rsid w:val="00930F98"/>
    <w:rsid w:val="009375CC"/>
    <w:rsid w:val="00937FC7"/>
    <w:rsid w:val="0094474D"/>
    <w:rsid w:val="0094642A"/>
    <w:rsid w:val="009469F9"/>
    <w:rsid w:val="0095255E"/>
    <w:rsid w:val="00953CA3"/>
    <w:rsid w:val="009564AF"/>
    <w:rsid w:val="00962C3B"/>
    <w:rsid w:val="00963D6D"/>
    <w:rsid w:val="00964074"/>
    <w:rsid w:val="009647EB"/>
    <w:rsid w:val="00967610"/>
    <w:rsid w:val="00974272"/>
    <w:rsid w:val="00974577"/>
    <w:rsid w:val="00974A1E"/>
    <w:rsid w:val="009773B6"/>
    <w:rsid w:val="00981235"/>
    <w:rsid w:val="00981332"/>
    <w:rsid w:val="00982255"/>
    <w:rsid w:val="00983444"/>
    <w:rsid w:val="00984422"/>
    <w:rsid w:val="0098758C"/>
    <w:rsid w:val="009917D7"/>
    <w:rsid w:val="00995427"/>
    <w:rsid w:val="00995C23"/>
    <w:rsid w:val="009966CC"/>
    <w:rsid w:val="009966E0"/>
    <w:rsid w:val="009967C3"/>
    <w:rsid w:val="009971A5"/>
    <w:rsid w:val="009A181D"/>
    <w:rsid w:val="009A1E62"/>
    <w:rsid w:val="009A290A"/>
    <w:rsid w:val="009A426A"/>
    <w:rsid w:val="009A4960"/>
    <w:rsid w:val="009A4F38"/>
    <w:rsid w:val="009A5A3D"/>
    <w:rsid w:val="009A6B9A"/>
    <w:rsid w:val="009B0FF7"/>
    <w:rsid w:val="009B1811"/>
    <w:rsid w:val="009B2A38"/>
    <w:rsid w:val="009B3FCF"/>
    <w:rsid w:val="009B6B04"/>
    <w:rsid w:val="009C085D"/>
    <w:rsid w:val="009C0A35"/>
    <w:rsid w:val="009C1E44"/>
    <w:rsid w:val="009C1E8C"/>
    <w:rsid w:val="009C2FE9"/>
    <w:rsid w:val="009C3594"/>
    <w:rsid w:val="009C4994"/>
    <w:rsid w:val="009C59FF"/>
    <w:rsid w:val="009D1A68"/>
    <w:rsid w:val="009D2E96"/>
    <w:rsid w:val="009D3FDC"/>
    <w:rsid w:val="009E0D42"/>
    <w:rsid w:val="009E32AE"/>
    <w:rsid w:val="009E36FC"/>
    <w:rsid w:val="009E4515"/>
    <w:rsid w:val="009F0FFF"/>
    <w:rsid w:val="009F1E5F"/>
    <w:rsid w:val="009F3125"/>
    <w:rsid w:val="009F4E88"/>
    <w:rsid w:val="009F5963"/>
    <w:rsid w:val="009F5BF7"/>
    <w:rsid w:val="009F6354"/>
    <w:rsid w:val="009F6BC3"/>
    <w:rsid w:val="009F6E32"/>
    <w:rsid w:val="009F6F7C"/>
    <w:rsid w:val="00A0434C"/>
    <w:rsid w:val="00A04D9E"/>
    <w:rsid w:val="00A05940"/>
    <w:rsid w:val="00A06743"/>
    <w:rsid w:val="00A06C56"/>
    <w:rsid w:val="00A1127D"/>
    <w:rsid w:val="00A128F5"/>
    <w:rsid w:val="00A1318E"/>
    <w:rsid w:val="00A15232"/>
    <w:rsid w:val="00A15687"/>
    <w:rsid w:val="00A16005"/>
    <w:rsid w:val="00A16C14"/>
    <w:rsid w:val="00A20265"/>
    <w:rsid w:val="00A20E6A"/>
    <w:rsid w:val="00A23B27"/>
    <w:rsid w:val="00A2662A"/>
    <w:rsid w:val="00A26DEB"/>
    <w:rsid w:val="00A32ED1"/>
    <w:rsid w:val="00A34335"/>
    <w:rsid w:val="00A36A7E"/>
    <w:rsid w:val="00A37A97"/>
    <w:rsid w:val="00A41650"/>
    <w:rsid w:val="00A43084"/>
    <w:rsid w:val="00A430DE"/>
    <w:rsid w:val="00A47410"/>
    <w:rsid w:val="00A50016"/>
    <w:rsid w:val="00A51949"/>
    <w:rsid w:val="00A53A50"/>
    <w:rsid w:val="00A53D20"/>
    <w:rsid w:val="00A54204"/>
    <w:rsid w:val="00A55088"/>
    <w:rsid w:val="00A55DBA"/>
    <w:rsid w:val="00A5655F"/>
    <w:rsid w:val="00A6159B"/>
    <w:rsid w:val="00A61D9C"/>
    <w:rsid w:val="00A62472"/>
    <w:rsid w:val="00A63793"/>
    <w:rsid w:val="00A63F76"/>
    <w:rsid w:val="00A6574D"/>
    <w:rsid w:val="00A65A54"/>
    <w:rsid w:val="00A65DCE"/>
    <w:rsid w:val="00A672FA"/>
    <w:rsid w:val="00A702E8"/>
    <w:rsid w:val="00A73733"/>
    <w:rsid w:val="00A73F41"/>
    <w:rsid w:val="00A7430C"/>
    <w:rsid w:val="00A75E3B"/>
    <w:rsid w:val="00A810B7"/>
    <w:rsid w:val="00A81897"/>
    <w:rsid w:val="00A81D32"/>
    <w:rsid w:val="00A84252"/>
    <w:rsid w:val="00A84370"/>
    <w:rsid w:val="00A85CB1"/>
    <w:rsid w:val="00A873E9"/>
    <w:rsid w:val="00A87C6B"/>
    <w:rsid w:val="00A87D82"/>
    <w:rsid w:val="00A906B4"/>
    <w:rsid w:val="00A914B1"/>
    <w:rsid w:val="00A93C47"/>
    <w:rsid w:val="00A94C56"/>
    <w:rsid w:val="00A95A51"/>
    <w:rsid w:val="00A9695B"/>
    <w:rsid w:val="00A97A42"/>
    <w:rsid w:val="00AA0741"/>
    <w:rsid w:val="00AA0981"/>
    <w:rsid w:val="00AA0A43"/>
    <w:rsid w:val="00AA0E73"/>
    <w:rsid w:val="00AA1B6F"/>
    <w:rsid w:val="00AA34E2"/>
    <w:rsid w:val="00AA3969"/>
    <w:rsid w:val="00AB275B"/>
    <w:rsid w:val="00AB2851"/>
    <w:rsid w:val="00AB3BD2"/>
    <w:rsid w:val="00AB506D"/>
    <w:rsid w:val="00AB582F"/>
    <w:rsid w:val="00AB58A5"/>
    <w:rsid w:val="00AB6098"/>
    <w:rsid w:val="00AB6FC6"/>
    <w:rsid w:val="00AB7AE2"/>
    <w:rsid w:val="00AC00F4"/>
    <w:rsid w:val="00AC115C"/>
    <w:rsid w:val="00AC1F9D"/>
    <w:rsid w:val="00AC395C"/>
    <w:rsid w:val="00AC4454"/>
    <w:rsid w:val="00AC5BD8"/>
    <w:rsid w:val="00AC5E6B"/>
    <w:rsid w:val="00AC5EEB"/>
    <w:rsid w:val="00AC7702"/>
    <w:rsid w:val="00AC7ACC"/>
    <w:rsid w:val="00AD1888"/>
    <w:rsid w:val="00AD1A30"/>
    <w:rsid w:val="00AD2FEF"/>
    <w:rsid w:val="00AD556A"/>
    <w:rsid w:val="00AD55E4"/>
    <w:rsid w:val="00AD603D"/>
    <w:rsid w:val="00AD6778"/>
    <w:rsid w:val="00AD7242"/>
    <w:rsid w:val="00AD7A0F"/>
    <w:rsid w:val="00AE0AD8"/>
    <w:rsid w:val="00AE0E9B"/>
    <w:rsid w:val="00AE1E8D"/>
    <w:rsid w:val="00AE2D5E"/>
    <w:rsid w:val="00AE32A6"/>
    <w:rsid w:val="00AE360C"/>
    <w:rsid w:val="00AE41C3"/>
    <w:rsid w:val="00AE4A20"/>
    <w:rsid w:val="00AE7E63"/>
    <w:rsid w:val="00AF2E6A"/>
    <w:rsid w:val="00AF4196"/>
    <w:rsid w:val="00AF450D"/>
    <w:rsid w:val="00B00382"/>
    <w:rsid w:val="00B00FEC"/>
    <w:rsid w:val="00B01197"/>
    <w:rsid w:val="00B01B77"/>
    <w:rsid w:val="00B020EF"/>
    <w:rsid w:val="00B03B1A"/>
    <w:rsid w:val="00B03FBC"/>
    <w:rsid w:val="00B04CD1"/>
    <w:rsid w:val="00B06B0D"/>
    <w:rsid w:val="00B07FC4"/>
    <w:rsid w:val="00B10205"/>
    <w:rsid w:val="00B10480"/>
    <w:rsid w:val="00B116EB"/>
    <w:rsid w:val="00B136FC"/>
    <w:rsid w:val="00B15177"/>
    <w:rsid w:val="00B156BA"/>
    <w:rsid w:val="00B216B0"/>
    <w:rsid w:val="00B22428"/>
    <w:rsid w:val="00B23939"/>
    <w:rsid w:val="00B23C0F"/>
    <w:rsid w:val="00B240E8"/>
    <w:rsid w:val="00B24C49"/>
    <w:rsid w:val="00B26D0C"/>
    <w:rsid w:val="00B30CC4"/>
    <w:rsid w:val="00B34A6F"/>
    <w:rsid w:val="00B34C4A"/>
    <w:rsid w:val="00B35578"/>
    <w:rsid w:val="00B37C79"/>
    <w:rsid w:val="00B41511"/>
    <w:rsid w:val="00B41DD8"/>
    <w:rsid w:val="00B41EDD"/>
    <w:rsid w:val="00B44C05"/>
    <w:rsid w:val="00B5373C"/>
    <w:rsid w:val="00B53D23"/>
    <w:rsid w:val="00B57A7F"/>
    <w:rsid w:val="00B602FE"/>
    <w:rsid w:val="00B60C73"/>
    <w:rsid w:val="00B61A61"/>
    <w:rsid w:val="00B64037"/>
    <w:rsid w:val="00B64087"/>
    <w:rsid w:val="00B64746"/>
    <w:rsid w:val="00B65C65"/>
    <w:rsid w:val="00B66931"/>
    <w:rsid w:val="00B67277"/>
    <w:rsid w:val="00B6788B"/>
    <w:rsid w:val="00B7008A"/>
    <w:rsid w:val="00B703A3"/>
    <w:rsid w:val="00B706EC"/>
    <w:rsid w:val="00B72E38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1D40"/>
    <w:rsid w:val="00B82B1C"/>
    <w:rsid w:val="00B83551"/>
    <w:rsid w:val="00B84E8C"/>
    <w:rsid w:val="00B84F67"/>
    <w:rsid w:val="00B852F1"/>
    <w:rsid w:val="00B85E44"/>
    <w:rsid w:val="00B861D3"/>
    <w:rsid w:val="00B87308"/>
    <w:rsid w:val="00B878D6"/>
    <w:rsid w:val="00B87DCE"/>
    <w:rsid w:val="00B87F31"/>
    <w:rsid w:val="00B87F8A"/>
    <w:rsid w:val="00B90596"/>
    <w:rsid w:val="00B93097"/>
    <w:rsid w:val="00B9352A"/>
    <w:rsid w:val="00B9584F"/>
    <w:rsid w:val="00B96E0B"/>
    <w:rsid w:val="00B9725F"/>
    <w:rsid w:val="00BA0447"/>
    <w:rsid w:val="00BA0F6C"/>
    <w:rsid w:val="00BA0FF8"/>
    <w:rsid w:val="00BA228A"/>
    <w:rsid w:val="00BA2B39"/>
    <w:rsid w:val="00BA47EC"/>
    <w:rsid w:val="00BB0997"/>
    <w:rsid w:val="00BB20C5"/>
    <w:rsid w:val="00BB394C"/>
    <w:rsid w:val="00BB4554"/>
    <w:rsid w:val="00BB4775"/>
    <w:rsid w:val="00BB5EDC"/>
    <w:rsid w:val="00BB7E46"/>
    <w:rsid w:val="00BC08C8"/>
    <w:rsid w:val="00BC18FB"/>
    <w:rsid w:val="00BC28A9"/>
    <w:rsid w:val="00BC2B00"/>
    <w:rsid w:val="00BD0568"/>
    <w:rsid w:val="00BD0941"/>
    <w:rsid w:val="00BD0BF0"/>
    <w:rsid w:val="00BD1FFF"/>
    <w:rsid w:val="00BD2C0D"/>
    <w:rsid w:val="00BD33B5"/>
    <w:rsid w:val="00BD3BD3"/>
    <w:rsid w:val="00BD5980"/>
    <w:rsid w:val="00BD5F0A"/>
    <w:rsid w:val="00BD6629"/>
    <w:rsid w:val="00BD703A"/>
    <w:rsid w:val="00BD763D"/>
    <w:rsid w:val="00BE2CA4"/>
    <w:rsid w:val="00BE50CF"/>
    <w:rsid w:val="00BE54CC"/>
    <w:rsid w:val="00BE579B"/>
    <w:rsid w:val="00BE5BB4"/>
    <w:rsid w:val="00BE62CF"/>
    <w:rsid w:val="00BE68AD"/>
    <w:rsid w:val="00BE6FB5"/>
    <w:rsid w:val="00BE7C27"/>
    <w:rsid w:val="00BF1355"/>
    <w:rsid w:val="00BF1775"/>
    <w:rsid w:val="00BF2165"/>
    <w:rsid w:val="00BF48D5"/>
    <w:rsid w:val="00BF7705"/>
    <w:rsid w:val="00C0349D"/>
    <w:rsid w:val="00C1129C"/>
    <w:rsid w:val="00C11399"/>
    <w:rsid w:val="00C1437E"/>
    <w:rsid w:val="00C15F33"/>
    <w:rsid w:val="00C169D3"/>
    <w:rsid w:val="00C20331"/>
    <w:rsid w:val="00C249E2"/>
    <w:rsid w:val="00C27B0D"/>
    <w:rsid w:val="00C303F1"/>
    <w:rsid w:val="00C30424"/>
    <w:rsid w:val="00C31298"/>
    <w:rsid w:val="00C312A5"/>
    <w:rsid w:val="00C3150D"/>
    <w:rsid w:val="00C325FC"/>
    <w:rsid w:val="00C34456"/>
    <w:rsid w:val="00C36BDB"/>
    <w:rsid w:val="00C36E7A"/>
    <w:rsid w:val="00C373CD"/>
    <w:rsid w:val="00C37EEC"/>
    <w:rsid w:val="00C44487"/>
    <w:rsid w:val="00C44741"/>
    <w:rsid w:val="00C466B0"/>
    <w:rsid w:val="00C514D2"/>
    <w:rsid w:val="00C52111"/>
    <w:rsid w:val="00C55781"/>
    <w:rsid w:val="00C5588E"/>
    <w:rsid w:val="00C55EBD"/>
    <w:rsid w:val="00C56AD3"/>
    <w:rsid w:val="00C56FF3"/>
    <w:rsid w:val="00C57C78"/>
    <w:rsid w:val="00C60B00"/>
    <w:rsid w:val="00C60E14"/>
    <w:rsid w:val="00C62065"/>
    <w:rsid w:val="00C62E9E"/>
    <w:rsid w:val="00C636E6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5539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1FA"/>
    <w:rsid w:val="00C859EF"/>
    <w:rsid w:val="00C859F3"/>
    <w:rsid w:val="00C911AD"/>
    <w:rsid w:val="00C938CB"/>
    <w:rsid w:val="00C9491D"/>
    <w:rsid w:val="00C94B43"/>
    <w:rsid w:val="00C95CBE"/>
    <w:rsid w:val="00C96E4D"/>
    <w:rsid w:val="00C97975"/>
    <w:rsid w:val="00CA16BA"/>
    <w:rsid w:val="00CA331B"/>
    <w:rsid w:val="00CA3A9A"/>
    <w:rsid w:val="00CA4AEB"/>
    <w:rsid w:val="00CA554A"/>
    <w:rsid w:val="00CA5DA3"/>
    <w:rsid w:val="00CA603A"/>
    <w:rsid w:val="00CA66E4"/>
    <w:rsid w:val="00CB0A5E"/>
    <w:rsid w:val="00CB1CB4"/>
    <w:rsid w:val="00CB2643"/>
    <w:rsid w:val="00CB275A"/>
    <w:rsid w:val="00CB2F74"/>
    <w:rsid w:val="00CB4E9E"/>
    <w:rsid w:val="00CB5865"/>
    <w:rsid w:val="00CB5D00"/>
    <w:rsid w:val="00CB5E29"/>
    <w:rsid w:val="00CC0FFF"/>
    <w:rsid w:val="00CC342F"/>
    <w:rsid w:val="00CC51D5"/>
    <w:rsid w:val="00CC5790"/>
    <w:rsid w:val="00CC5E40"/>
    <w:rsid w:val="00CC65DE"/>
    <w:rsid w:val="00CC7AED"/>
    <w:rsid w:val="00CD27F3"/>
    <w:rsid w:val="00CD3A0F"/>
    <w:rsid w:val="00CD4AF8"/>
    <w:rsid w:val="00CD53E2"/>
    <w:rsid w:val="00CD7D44"/>
    <w:rsid w:val="00CE0873"/>
    <w:rsid w:val="00CE1C49"/>
    <w:rsid w:val="00CE1E46"/>
    <w:rsid w:val="00CE2080"/>
    <w:rsid w:val="00CE27C7"/>
    <w:rsid w:val="00CE4F00"/>
    <w:rsid w:val="00CE5C0A"/>
    <w:rsid w:val="00CE626C"/>
    <w:rsid w:val="00CE67C0"/>
    <w:rsid w:val="00CE68DB"/>
    <w:rsid w:val="00CE7F0E"/>
    <w:rsid w:val="00CF0AF5"/>
    <w:rsid w:val="00CF0C57"/>
    <w:rsid w:val="00CF1568"/>
    <w:rsid w:val="00CF1896"/>
    <w:rsid w:val="00CF18D1"/>
    <w:rsid w:val="00CF18E0"/>
    <w:rsid w:val="00CF23E2"/>
    <w:rsid w:val="00CF2631"/>
    <w:rsid w:val="00CF3DED"/>
    <w:rsid w:val="00CF5137"/>
    <w:rsid w:val="00CF7182"/>
    <w:rsid w:val="00D042E1"/>
    <w:rsid w:val="00D048A8"/>
    <w:rsid w:val="00D06217"/>
    <w:rsid w:val="00D0686A"/>
    <w:rsid w:val="00D103AA"/>
    <w:rsid w:val="00D11870"/>
    <w:rsid w:val="00D140EA"/>
    <w:rsid w:val="00D1511C"/>
    <w:rsid w:val="00D15372"/>
    <w:rsid w:val="00D20075"/>
    <w:rsid w:val="00D209C3"/>
    <w:rsid w:val="00D213AD"/>
    <w:rsid w:val="00D23457"/>
    <w:rsid w:val="00D32CD5"/>
    <w:rsid w:val="00D33AF6"/>
    <w:rsid w:val="00D33BC5"/>
    <w:rsid w:val="00D34BBC"/>
    <w:rsid w:val="00D3579B"/>
    <w:rsid w:val="00D35BE6"/>
    <w:rsid w:val="00D372B9"/>
    <w:rsid w:val="00D377AA"/>
    <w:rsid w:val="00D415D4"/>
    <w:rsid w:val="00D418AD"/>
    <w:rsid w:val="00D42683"/>
    <w:rsid w:val="00D43726"/>
    <w:rsid w:val="00D43F76"/>
    <w:rsid w:val="00D46087"/>
    <w:rsid w:val="00D4711B"/>
    <w:rsid w:val="00D50A20"/>
    <w:rsid w:val="00D5307B"/>
    <w:rsid w:val="00D53FCA"/>
    <w:rsid w:val="00D616E5"/>
    <w:rsid w:val="00D61C43"/>
    <w:rsid w:val="00D63761"/>
    <w:rsid w:val="00D63CC4"/>
    <w:rsid w:val="00D65FCC"/>
    <w:rsid w:val="00D66CD2"/>
    <w:rsid w:val="00D677F7"/>
    <w:rsid w:val="00D71DC0"/>
    <w:rsid w:val="00D72F0E"/>
    <w:rsid w:val="00D72F41"/>
    <w:rsid w:val="00D75F69"/>
    <w:rsid w:val="00D778ED"/>
    <w:rsid w:val="00D8038F"/>
    <w:rsid w:val="00D81877"/>
    <w:rsid w:val="00D85079"/>
    <w:rsid w:val="00D86166"/>
    <w:rsid w:val="00D8738A"/>
    <w:rsid w:val="00D90A76"/>
    <w:rsid w:val="00D91630"/>
    <w:rsid w:val="00D92EA2"/>
    <w:rsid w:val="00D932C2"/>
    <w:rsid w:val="00D934C0"/>
    <w:rsid w:val="00D95365"/>
    <w:rsid w:val="00D96A6C"/>
    <w:rsid w:val="00D973B6"/>
    <w:rsid w:val="00D97A05"/>
    <w:rsid w:val="00D97ECB"/>
    <w:rsid w:val="00DA154D"/>
    <w:rsid w:val="00DA1760"/>
    <w:rsid w:val="00DA2A1C"/>
    <w:rsid w:val="00DA411D"/>
    <w:rsid w:val="00DA4D48"/>
    <w:rsid w:val="00DA6ADA"/>
    <w:rsid w:val="00DA7223"/>
    <w:rsid w:val="00DB1659"/>
    <w:rsid w:val="00DB2246"/>
    <w:rsid w:val="00DB269C"/>
    <w:rsid w:val="00DB3D22"/>
    <w:rsid w:val="00DB4AEB"/>
    <w:rsid w:val="00DB7C93"/>
    <w:rsid w:val="00DC3E50"/>
    <w:rsid w:val="00DC4446"/>
    <w:rsid w:val="00DC47AF"/>
    <w:rsid w:val="00DC4CC9"/>
    <w:rsid w:val="00DC6F4B"/>
    <w:rsid w:val="00DD0D8A"/>
    <w:rsid w:val="00DD55D9"/>
    <w:rsid w:val="00DD6335"/>
    <w:rsid w:val="00DD6CC9"/>
    <w:rsid w:val="00DD71C9"/>
    <w:rsid w:val="00DE0063"/>
    <w:rsid w:val="00DE088E"/>
    <w:rsid w:val="00DE2011"/>
    <w:rsid w:val="00DE2DE1"/>
    <w:rsid w:val="00DE44DA"/>
    <w:rsid w:val="00DE595D"/>
    <w:rsid w:val="00DE60CC"/>
    <w:rsid w:val="00DE62D4"/>
    <w:rsid w:val="00DE6EB4"/>
    <w:rsid w:val="00DE72CB"/>
    <w:rsid w:val="00DE732F"/>
    <w:rsid w:val="00DE74F6"/>
    <w:rsid w:val="00DF09D7"/>
    <w:rsid w:val="00DF2F7C"/>
    <w:rsid w:val="00DF3680"/>
    <w:rsid w:val="00DF6FF2"/>
    <w:rsid w:val="00DF736C"/>
    <w:rsid w:val="00DF7B41"/>
    <w:rsid w:val="00E00206"/>
    <w:rsid w:val="00E01022"/>
    <w:rsid w:val="00E032CA"/>
    <w:rsid w:val="00E0592A"/>
    <w:rsid w:val="00E07EA6"/>
    <w:rsid w:val="00E10DB4"/>
    <w:rsid w:val="00E112F1"/>
    <w:rsid w:val="00E11772"/>
    <w:rsid w:val="00E1274B"/>
    <w:rsid w:val="00E130E3"/>
    <w:rsid w:val="00E14002"/>
    <w:rsid w:val="00E14ABD"/>
    <w:rsid w:val="00E14C86"/>
    <w:rsid w:val="00E2124F"/>
    <w:rsid w:val="00E221A5"/>
    <w:rsid w:val="00E244D6"/>
    <w:rsid w:val="00E26F33"/>
    <w:rsid w:val="00E315DA"/>
    <w:rsid w:val="00E31AF1"/>
    <w:rsid w:val="00E330A0"/>
    <w:rsid w:val="00E3707D"/>
    <w:rsid w:val="00E37B1A"/>
    <w:rsid w:val="00E4025B"/>
    <w:rsid w:val="00E40DB2"/>
    <w:rsid w:val="00E413E1"/>
    <w:rsid w:val="00E45427"/>
    <w:rsid w:val="00E5123C"/>
    <w:rsid w:val="00E51576"/>
    <w:rsid w:val="00E51901"/>
    <w:rsid w:val="00E51EEA"/>
    <w:rsid w:val="00E540CB"/>
    <w:rsid w:val="00E542B5"/>
    <w:rsid w:val="00E558ED"/>
    <w:rsid w:val="00E6038B"/>
    <w:rsid w:val="00E6297C"/>
    <w:rsid w:val="00E64723"/>
    <w:rsid w:val="00E66FC3"/>
    <w:rsid w:val="00E71379"/>
    <w:rsid w:val="00E7146F"/>
    <w:rsid w:val="00E7191C"/>
    <w:rsid w:val="00E71BF2"/>
    <w:rsid w:val="00E7325A"/>
    <w:rsid w:val="00E737AC"/>
    <w:rsid w:val="00E74529"/>
    <w:rsid w:val="00E74E9E"/>
    <w:rsid w:val="00E75205"/>
    <w:rsid w:val="00E77E4A"/>
    <w:rsid w:val="00E803C2"/>
    <w:rsid w:val="00E8373D"/>
    <w:rsid w:val="00E83FAE"/>
    <w:rsid w:val="00E86C81"/>
    <w:rsid w:val="00E90191"/>
    <w:rsid w:val="00E92A8C"/>
    <w:rsid w:val="00E934EE"/>
    <w:rsid w:val="00E951C0"/>
    <w:rsid w:val="00EA04CE"/>
    <w:rsid w:val="00EA3359"/>
    <w:rsid w:val="00EA44FC"/>
    <w:rsid w:val="00EA4FF7"/>
    <w:rsid w:val="00EA595E"/>
    <w:rsid w:val="00EA5DFA"/>
    <w:rsid w:val="00EA763F"/>
    <w:rsid w:val="00EA765B"/>
    <w:rsid w:val="00EB0173"/>
    <w:rsid w:val="00EB3398"/>
    <w:rsid w:val="00EB41FB"/>
    <w:rsid w:val="00EB4484"/>
    <w:rsid w:val="00EB55FC"/>
    <w:rsid w:val="00EC0EEE"/>
    <w:rsid w:val="00EC18B1"/>
    <w:rsid w:val="00EC2AC1"/>
    <w:rsid w:val="00EC39EE"/>
    <w:rsid w:val="00EC76A6"/>
    <w:rsid w:val="00ED16DD"/>
    <w:rsid w:val="00ED5773"/>
    <w:rsid w:val="00ED7220"/>
    <w:rsid w:val="00EE0E69"/>
    <w:rsid w:val="00EE46BC"/>
    <w:rsid w:val="00EE616B"/>
    <w:rsid w:val="00EF00F6"/>
    <w:rsid w:val="00EF138D"/>
    <w:rsid w:val="00EF3360"/>
    <w:rsid w:val="00EF3590"/>
    <w:rsid w:val="00EF3796"/>
    <w:rsid w:val="00EF52AC"/>
    <w:rsid w:val="00EF6D6F"/>
    <w:rsid w:val="00F0117A"/>
    <w:rsid w:val="00F01980"/>
    <w:rsid w:val="00F0210F"/>
    <w:rsid w:val="00F044FE"/>
    <w:rsid w:val="00F068A3"/>
    <w:rsid w:val="00F07C44"/>
    <w:rsid w:val="00F133E5"/>
    <w:rsid w:val="00F13BA9"/>
    <w:rsid w:val="00F159F5"/>
    <w:rsid w:val="00F17E5C"/>
    <w:rsid w:val="00F21278"/>
    <w:rsid w:val="00F21A04"/>
    <w:rsid w:val="00F22225"/>
    <w:rsid w:val="00F229C2"/>
    <w:rsid w:val="00F23776"/>
    <w:rsid w:val="00F24DDB"/>
    <w:rsid w:val="00F255E1"/>
    <w:rsid w:val="00F26374"/>
    <w:rsid w:val="00F27049"/>
    <w:rsid w:val="00F27189"/>
    <w:rsid w:val="00F27ED9"/>
    <w:rsid w:val="00F30486"/>
    <w:rsid w:val="00F32183"/>
    <w:rsid w:val="00F324E0"/>
    <w:rsid w:val="00F336BB"/>
    <w:rsid w:val="00F343F1"/>
    <w:rsid w:val="00F41A4F"/>
    <w:rsid w:val="00F41FB9"/>
    <w:rsid w:val="00F43580"/>
    <w:rsid w:val="00F47F31"/>
    <w:rsid w:val="00F47FD9"/>
    <w:rsid w:val="00F51C81"/>
    <w:rsid w:val="00F53594"/>
    <w:rsid w:val="00F551A5"/>
    <w:rsid w:val="00F55488"/>
    <w:rsid w:val="00F57D80"/>
    <w:rsid w:val="00F61823"/>
    <w:rsid w:val="00F61BC3"/>
    <w:rsid w:val="00F6279F"/>
    <w:rsid w:val="00F63489"/>
    <w:rsid w:val="00F64CEC"/>
    <w:rsid w:val="00F65F4E"/>
    <w:rsid w:val="00F66E3D"/>
    <w:rsid w:val="00F67C87"/>
    <w:rsid w:val="00F7392D"/>
    <w:rsid w:val="00F7478C"/>
    <w:rsid w:val="00F75A03"/>
    <w:rsid w:val="00F83AEB"/>
    <w:rsid w:val="00F84ED9"/>
    <w:rsid w:val="00F85BA7"/>
    <w:rsid w:val="00F86CF9"/>
    <w:rsid w:val="00F87E41"/>
    <w:rsid w:val="00F91631"/>
    <w:rsid w:val="00F92147"/>
    <w:rsid w:val="00F93D76"/>
    <w:rsid w:val="00F9491B"/>
    <w:rsid w:val="00F96949"/>
    <w:rsid w:val="00F975AD"/>
    <w:rsid w:val="00F976C2"/>
    <w:rsid w:val="00F97D2D"/>
    <w:rsid w:val="00FA26C0"/>
    <w:rsid w:val="00FA2DF4"/>
    <w:rsid w:val="00FA316F"/>
    <w:rsid w:val="00FA4284"/>
    <w:rsid w:val="00FA46DD"/>
    <w:rsid w:val="00FA4845"/>
    <w:rsid w:val="00FA56E9"/>
    <w:rsid w:val="00FA75F6"/>
    <w:rsid w:val="00FB2462"/>
    <w:rsid w:val="00FB758E"/>
    <w:rsid w:val="00FC0B16"/>
    <w:rsid w:val="00FC2D30"/>
    <w:rsid w:val="00FC349D"/>
    <w:rsid w:val="00FC4F39"/>
    <w:rsid w:val="00FC6020"/>
    <w:rsid w:val="00FD20BA"/>
    <w:rsid w:val="00FD2785"/>
    <w:rsid w:val="00FD4F4C"/>
    <w:rsid w:val="00FD5CB0"/>
    <w:rsid w:val="00FD6891"/>
    <w:rsid w:val="00FD7748"/>
    <w:rsid w:val="00FE1509"/>
    <w:rsid w:val="00FE1ACA"/>
    <w:rsid w:val="00FE256C"/>
    <w:rsid w:val="00FE264C"/>
    <w:rsid w:val="00FE52E9"/>
    <w:rsid w:val="00FE765E"/>
    <w:rsid w:val="00FF19D7"/>
    <w:rsid w:val="00FF4D99"/>
    <w:rsid w:val="00FF62E5"/>
    <w:rsid w:val="00FF6FAE"/>
    <w:rsid w:val="00FF7A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F8F1935-6FCC-4687-A2AE-4333D5E9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100E12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9"/>
    <w:locked/>
    <w:rsid w:val="00100E12"/>
    <w:rPr>
      <w:rFonts w:eastAsia="Times New Roman" w:cs="Times New Roman"/>
      <w:b/>
      <w:bCs/>
      <w:color w:val="auto"/>
      <w:sz w:val="20"/>
      <w:lang w:eastAsia="ru-RU"/>
    </w:rPr>
  </w:style>
  <w:style w:type="paragraph" w:styleId="BodyText">
    <w:name w:val="Body Text"/>
    <w:basedOn w:val="Normal"/>
    <w:link w:val="a"/>
    <w:uiPriority w:val="99"/>
    <w:rsid w:val="004A03CE"/>
    <w:pPr>
      <w:jc w:val="both"/>
    </w:pPr>
    <w:rPr>
      <w:sz w:val="22"/>
    </w:rPr>
  </w:style>
  <w:style w:type="character" w:customStyle="1" w:styleId="a">
    <w:name w:val="Основной текст Знак"/>
    <w:link w:val="BodyText"/>
    <w:uiPriority w:val="99"/>
    <w:locked/>
    <w:rsid w:val="004A03CE"/>
    <w:rPr>
      <w:rFonts w:eastAsia="Times New Roman" w:cs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0"/>
    <w:uiPriority w:val="99"/>
    <w:rsid w:val="004A0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locked/>
    <w:rsid w:val="004A03CE"/>
    <w:rPr>
      <w:rFonts w:eastAsia="Times New Roman" w:cs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892D44"/>
    <w:rPr>
      <w:rFonts w:eastAsia="Times New Roman" w:cs="Times New Roman"/>
      <w:color w:val="auto"/>
      <w:lang w:eastAsia="ru-RU"/>
    </w:rPr>
  </w:style>
  <w:style w:type="paragraph" w:customStyle="1" w:styleId="ConsNormal">
    <w:name w:val="ConsNormal"/>
    <w:uiPriority w:val="99"/>
    <w:rsid w:val="00854EF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4"/>
      <w:szCs w:val="14"/>
      <w:lang w:val="en-US" w:eastAsia="en-US"/>
    </w:rPr>
  </w:style>
  <w:style w:type="paragraph" w:styleId="NoSpacing">
    <w:name w:val="No Spacing"/>
    <w:uiPriority w:val="99"/>
    <w:qFormat/>
    <w:rsid w:val="00854EFC"/>
    <w:rPr>
      <w:rFonts w:ascii="Calibri" w:eastAsia="Times New Roman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044AA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20E6A"/>
    <w:pPr>
      <w:autoSpaceDE w:val="0"/>
      <w:autoSpaceDN w:val="0"/>
      <w:adjustRightInd w:val="0"/>
      <w:ind w:firstLine="720"/>
    </w:pPr>
    <w:rPr>
      <w:rFonts w:ascii="Arial" w:hAnsi="Arial" w:cs="Arial"/>
      <w:color w:val="000000"/>
      <w:lang w:eastAsia="en-US"/>
    </w:rPr>
  </w:style>
  <w:style w:type="paragraph" w:styleId="BodyText2">
    <w:name w:val="Body Text 2"/>
    <w:basedOn w:val="Normal"/>
    <w:link w:val="21"/>
    <w:uiPriority w:val="99"/>
    <w:semiHidden/>
    <w:rsid w:val="00100E12"/>
    <w:pPr>
      <w:spacing w:after="120" w:line="480" w:lineRule="auto"/>
    </w:pPr>
  </w:style>
  <w:style w:type="character" w:customStyle="1" w:styleId="21">
    <w:name w:val="Основной текст 2 Знак"/>
    <w:link w:val="BodyText2"/>
    <w:uiPriority w:val="99"/>
    <w:semiHidden/>
    <w:locked/>
    <w:rsid w:val="00100E12"/>
    <w:rPr>
      <w:rFonts w:eastAsia="Times New Roman" w:cs="Times New Roman"/>
      <w:color w:val="auto"/>
      <w:lang w:eastAsia="ru-RU"/>
    </w:rPr>
  </w:style>
  <w:style w:type="paragraph" w:styleId="Title">
    <w:name w:val="Title"/>
    <w:basedOn w:val="Normal"/>
    <w:link w:val="a1"/>
    <w:uiPriority w:val="99"/>
    <w:qFormat/>
    <w:rsid w:val="00100E12"/>
    <w:pPr>
      <w:jc w:val="center"/>
    </w:pPr>
    <w:rPr>
      <w:b/>
      <w:bCs/>
    </w:rPr>
  </w:style>
  <w:style w:type="character" w:customStyle="1" w:styleId="a1">
    <w:name w:val="Заголовок Знак"/>
    <w:link w:val="Title"/>
    <w:uiPriority w:val="99"/>
    <w:locked/>
    <w:rsid w:val="00100E12"/>
    <w:rPr>
      <w:rFonts w:eastAsia="Times New Roman" w:cs="Times New Roman"/>
      <w:b/>
      <w:bCs/>
      <w:color w:val="auto"/>
      <w:lang w:eastAsia="ru-RU"/>
    </w:rPr>
  </w:style>
  <w:style w:type="paragraph" w:styleId="Header">
    <w:name w:val="header"/>
    <w:basedOn w:val="Normal"/>
    <w:link w:val="a2"/>
    <w:uiPriority w:val="99"/>
    <w:rsid w:val="0096407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964074"/>
    <w:rPr>
      <w:rFonts w:eastAsia="Times New Roman" w:cs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rsid w:val="0096407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locked/>
    <w:rsid w:val="00964074"/>
    <w:rPr>
      <w:rFonts w:eastAsia="Times New Roman" w:cs="Times New Roman"/>
      <w:color w:val="auto"/>
      <w:lang w:eastAsia="ru-RU"/>
    </w:rPr>
  </w:style>
  <w:style w:type="paragraph" w:styleId="BalloonText">
    <w:name w:val="Balloon Text"/>
    <w:basedOn w:val="Normal"/>
    <w:link w:val="a4"/>
    <w:uiPriority w:val="99"/>
    <w:semiHidden/>
    <w:rsid w:val="008370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BalloonText"/>
    <w:uiPriority w:val="99"/>
    <w:semiHidden/>
    <w:locked/>
    <w:rsid w:val="008370B6"/>
    <w:rPr>
      <w:rFonts w:ascii="Segoe UI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A75D7BD27F4E81742748E3BBFC8A831E82D420A2C9E4E0A91B6B66AD58197713F91DDA7EFt55EG" TargetMode="External" /><Relationship Id="rId5" Type="http://schemas.openxmlformats.org/officeDocument/2006/relationships/hyperlink" Target="consultantplus://offline/ref=9A64BF51E8A1A1509527129B23896E70DBB963582A866324619F8A0C0F8D6B30E96517332800Y8j5J" TargetMode="External" /><Relationship Id="rId6" Type="http://schemas.openxmlformats.org/officeDocument/2006/relationships/hyperlink" Target="consultantplus://offline/ref=9A64BF51E8A1A1509527129B23896E70DBB963582A866324619F8A0C0F8D6B30E96517362B058E55YBj4J" TargetMode="External" /><Relationship Id="rId7" Type="http://schemas.openxmlformats.org/officeDocument/2006/relationships/hyperlink" Target="consultantplus://offline/ref=9A64BF51E8A1A1509527129B23896E70DBB963582A866324619F8A0C0F8D6B30E96517332C00Y8jEJ" TargetMode="External" /><Relationship Id="rId8" Type="http://schemas.openxmlformats.org/officeDocument/2006/relationships/hyperlink" Target="consultantplus://offline/ref=9A64BF51E8A1A1509527129B23896E70DBB9615725856324619F8A0C0F8D6B30E96517362B018C56YBj6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