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3A1" w:rsidRPr="00F61C97" w:rsidP="00F61C97" w14:paraId="565B0AA7" w14:textId="098338A9">
      <w:pPr>
        <w:spacing w:after="0" w:line="240" w:lineRule="auto"/>
        <w:ind w:right="96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>Дело № 5-</w:t>
      </w:r>
      <w:r w:rsidR="00784EBC">
        <w:rPr>
          <w:rFonts w:ascii="Times New Roman" w:hAnsi="Times New Roman" w:cs="Times New Roman"/>
          <w:sz w:val="26"/>
          <w:szCs w:val="26"/>
        </w:rPr>
        <w:t>65</w:t>
      </w:r>
      <w:r w:rsidR="008F600F">
        <w:rPr>
          <w:rFonts w:ascii="Times New Roman" w:hAnsi="Times New Roman" w:cs="Times New Roman"/>
          <w:sz w:val="26"/>
          <w:szCs w:val="26"/>
        </w:rPr>
        <w:t>0</w:t>
      </w:r>
      <w:r w:rsidRPr="00F61C97">
        <w:rPr>
          <w:rFonts w:ascii="Times New Roman" w:hAnsi="Times New Roman" w:cs="Times New Roman"/>
          <w:sz w:val="26"/>
          <w:szCs w:val="26"/>
        </w:rPr>
        <w:t>/2024</w:t>
      </w:r>
    </w:p>
    <w:p w:rsidR="00B333A1" w:rsidRPr="00F61C97" w:rsidP="00F61C97" w14:paraId="7DB491F0" w14:textId="6A20DC98">
      <w:pPr>
        <w:spacing w:after="0" w:line="240" w:lineRule="auto"/>
        <w:ind w:right="96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>УИД26</w:t>
      </w:r>
      <w:r w:rsidRPr="00F61C9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61C97">
        <w:rPr>
          <w:rFonts w:ascii="Times New Roman" w:hAnsi="Times New Roman" w:cs="Times New Roman"/>
          <w:sz w:val="26"/>
          <w:szCs w:val="26"/>
        </w:rPr>
        <w:t>00</w:t>
      </w:r>
      <w:r w:rsidRPr="00F61C97" w:rsidR="00733DCF">
        <w:rPr>
          <w:rFonts w:ascii="Times New Roman" w:hAnsi="Times New Roman" w:cs="Times New Roman"/>
          <w:sz w:val="26"/>
          <w:szCs w:val="26"/>
        </w:rPr>
        <w:t>29</w:t>
      </w:r>
      <w:r w:rsidRPr="00F61C97">
        <w:rPr>
          <w:rFonts w:ascii="Times New Roman" w:hAnsi="Times New Roman" w:cs="Times New Roman"/>
          <w:sz w:val="26"/>
          <w:szCs w:val="26"/>
        </w:rPr>
        <w:t>-01-202</w:t>
      </w:r>
      <w:r w:rsidRPr="00F61C97" w:rsidR="00733DCF">
        <w:rPr>
          <w:rFonts w:ascii="Times New Roman" w:hAnsi="Times New Roman" w:cs="Times New Roman"/>
          <w:sz w:val="26"/>
          <w:szCs w:val="26"/>
        </w:rPr>
        <w:t>4</w:t>
      </w:r>
      <w:r w:rsidRPr="00F61C97">
        <w:rPr>
          <w:rFonts w:ascii="Times New Roman" w:hAnsi="Times New Roman" w:cs="Times New Roman"/>
          <w:sz w:val="26"/>
          <w:szCs w:val="26"/>
        </w:rPr>
        <w:t>-00</w:t>
      </w:r>
      <w:r w:rsidR="00784EBC">
        <w:rPr>
          <w:rFonts w:ascii="Times New Roman" w:hAnsi="Times New Roman" w:cs="Times New Roman"/>
          <w:sz w:val="26"/>
          <w:szCs w:val="26"/>
        </w:rPr>
        <w:t>6</w:t>
      </w:r>
      <w:r w:rsidR="00BC3028">
        <w:rPr>
          <w:rFonts w:ascii="Times New Roman" w:hAnsi="Times New Roman" w:cs="Times New Roman"/>
          <w:sz w:val="26"/>
          <w:szCs w:val="26"/>
        </w:rPr>
        <w:t>3</w:t>
      </w:r>
      <w:r w:rsidR="008F600F">
        <w:rPr>
          <w:rFonts w:ascii="Times New Roman" w:hAnsi="Times New Roman" w:cs="Times New Roman"/>
          <w:sz w:val="26"/>
          <w:szCs w:val="26"/>
        </w:rPr>
        <w:t>80</w:t>
      </w:r>
      <w:r w:rsidRPr="00F61C97">
        <w:rPr>
          <w:rFonts w:ascii="Times New Roman" w:hAnsi="Times New Roman" w:cs="Times New Roman"/>
          <w:sz w:val="26"/>
          <w:szCs w:val="26"/>
        </w:rPr>
        <w:t>-</w:t>
      </w:r>
      <w:r w:rsidR="008F600F">
        <w:rPr>
          <w:rFonts w:ascii="Times New Roman" w:hAnsi="Times New Roman" w:cs="Times New Roman"/>
          <w:sz w:val="26"/>
          <w:szCs w:val="26"/>
        </w:rPr>
        <w:t>23</w:t>
      </w:r>
    </w:p>
    <w:p w:rsidR="00B333A1" w:rsidRPr="00F61C97" w:rsidP="00F61C97" w14:paraId="134FAC43" w14:textId="77777777">
      <w:pPr>
        <w:spacing w:after="0" w:line="240" w:lineRule="auto"/>
        <w:ind w:right="98"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B333A1" w:rsidRPr="00F61C97" w:rsidP="00F61C97" w14:paraId="7290346B" w14:textId="77777777">
      <w:pPr>
        <w:spacing w:after="0" w:line="240" w:lineRule="auto"/>
        <w:ind w:right="96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333A1" w:rsidRPr="00F61C97" w:rsidP="00F61C97" w14:paraId="2137E1E9" w14:textId="77777777">
      <w:pPr>
        <w:spacing w:after="0" w:line="240" w:lineRule="auto"/>
        <w:ind w:right="96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 xml:space="preserve">    по делу об административном правонарушении </w:t>
      </w:r>
    </w:p>
    <w:p w:rsidR="00B333A1" w:rsidRPr="00F61C97" w:rsidP="00F61C97" w14:paraId="77E276FE" w14:textId="77777777">
      <w:pPr>
        <w:pStyle w:val="BodyTextIndent"/>
        <w:ind w:right="98" w:firstLine="567"/>
        <w:rPr>
          <w:sz w:val="26"/>
          <w:szCs w:val="26"/>
        </w:rPr>
      </w:pPr>
    </w:p>
    <w:p w:rsidR="00B333A1" w:rsidRPr="00F61C97" w:rsidP="00F61C97" w14:paraId="45FBD5D3" w14:textId="73E11721">
      <w:pPr>
        <w:pStyle w:val="BodyTextIndent"/>
        <w:ind w:right="98" w:firstLine="567"/>
        <w:rPr>
          <w:sz w:val="26"/>
          <w:szCs w:val="26"/>
        </w:rPr>
      </w:pPr>
      <w:r>
        <w:rPr>
          <w:sz w:val="26"/>
          <w:szCs w:val="26"/>
        </w:rPr>
        <w:t xml:space="preserve">9 </w:t>
      </w:r>
      <w:r w:rsidR="00784EBC">
        <w:rPr>
          <w:sz w:val="26"/>
          <w:szCs w:val="26"/>
        </w:rPr>
        <w:t xml:space="preserve">декабря </w:t>
      </w:r>
      <w:r w:rsidRPr="00F61C97">
        <w:rPr>
          <w:sz w:val="26"/>
          <w:szCs w:val="26"/>
        </w:rPr>
        <w:t xml:space="preserve">2024 года      </w:t>
      </w:r>
      <w:r w:rsidRPr="00F61C97">
        <w:rPr>
          <w:sz w:val="26"/>
          <w:szCs w:val="26"/>
        </w:rPr>
        <w:tab/>
      </w:r>
      <w:r w:rsidRPr="00F61C97">
        <w:rPr>
          <w:sz w:val="26"/>
          <w:szCs w:val="26"/>
        </w:rPr>
        <w:tab/>
        <w:t xml:space="preserve">                                          </w:t>
      </w:r>
      <w:r w:rsidR="00F61C97">
        <w:rPr>
          <w:sz w:val="26"/>
          <w:szCs w:val="26"/>
        </w:rPr>
        <w:t xml:space="preserve">      </w:t>
      </w:r>
      <w:r w:rsidRPr="00F61C97">
        <w:rPr>
          <w:sz w:val="26"/>
          <w:szCs w:val="26"/>
        </w:rPr>
        <w:t xml:space="preserve">город Ессентуки </w:t>
      </w:r>
    </w:p>
    <w:p w:rsidR="00B333A1" w:rsidRPr="00F61C97" w:rsidP="00F61C97" w14:paraId="6946DAB0" w14:textId="04361B3E">
      <w:pPr>
        <w:pStyle w:val="BodyTextIndent"/>
        <w:ind w:right="98" w:firstLine="567"/>
        <w:rPr>
          <w:sz w:val="26"/>
          <w:szCs w:val="26"/>
        </w:rPr>
      </w:pPr>
    </w:p>
    <w:p w:rsidR="00B333A1" w:rsidRPr="00F61C97" w:rsidP="00F61C97" w14:paraId="5E408660" w14:textId="77777777">
      <w:pPr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города Ессентуки Ставропольского края </w:t>
      </w:r>
      <w:r w:rsidRPr="00F61C97">
        <w:rPr>
          <w:rFonts w:ascii="Times New Roman" w:hAnsi="Times New Roman" w:cs="Times New Roman"/>
          <w:sz w:val="26"/>
          <w:szCs w:val="26"/>
        </w:rPr>
        <w:t>Кочов</w:t>
      </w:r>
      <w:r w:rsidRPr="00F61C97">
        <w:rPr>
          <w:rFonts w:ascii="Times New Roman" w:hAnsi="Times New Roman" w:cs="Times New Roman"/>
          <w:sz w:val="26"/>
          <w:szCs w:val="26"/>
        </w:rPr>
        <w:t xml:space="preserve"> Г.А., </w:t>
      </w:r>
    </w:p>
    <w:p w:rsidR="008F600F" w:rsidP="00F61C97" w14:paraId="7E6C6419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>с участием:</w:t>
      </w:r>
    </w:p>
    <w:p w:rsidR="008F600F" w:rsidP="00F61C97" w14:paraId="10C68960" w14:textId="67B5C9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600F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F600F">
        <w:rPr>
          <w:rFonts w:ascii="Times New Roman" w:hAnsi="Times New Roman" w:cs="Times New Roman"/>
          <w:sz w:val="26"/>
          <w:szCs w:val="26"/>
        </w:rPr>
        <w:t>,</w:t>
      </w:r>
    </w:p>
    <w:p w:rsidR="00B333A1" w:rsidRPr="00F61C97" w:rsidP="00F61C97" w14:paraId="6C6FF50D" w14:textId="3FBDBD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 xml:space="preserve">старшего помощника прокурора г. Ессентуки Ставропольского края </w:t>
      </w:r>
      <w:r w:rsidR="00634BAD">
        <w:rPr>
          <w:rFonts w:ascii="Times New Roman" w:hAnsi="Times New Roman" w:cs="Times New Roman"/>
          <w:sz w:val="26"/>
          <w:szCs w:val="26"/>
        </w:rPr>
        <w:t>Л</w:t>
      </w:r>
      <w:r w:rsidR="00BC3028">
        <w:rPr>
          <w:rFonts w:ascii="Times New Roman" w:hAnsi="Times New Roman" w:cs="Times New Roman"/>
          <w:sz w:val="26"/>
          <w:szCs w:val="26"/>
        </w:rPr>
        <w:t>.</w:t>
      </w:r>
      <w:r w:rsidRPr="00F61C97">
        <w:rPr>
          <w:rFonts w:ascii="Times New Roman" w:hAnsi="Times New Roman" w:cs="Times New Roman"/>
          <w:sz w:val="26"/>
          <w:szCs w:val="26"/>
        </w:rPr>
        <w:t>,</w:t>
      </w:r>
    </w:p>
    <w:p w:rsidR="00B333A1" w:rsidRPr="00F61C97" w:rsidP="00F61C97" w14:paraId="1E18EE4F" w14:textId="0E9C264D">
      <w:pPr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 3 города Ессентуки дело об административном правонарушении в отношении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Pr="00F61C97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="00784EBC">
        <w:rPr>
          <w:rFonts w:ascii="Times New Roman" w:hAnsi="Times New Roman" w:cs="Times New Roman"/>
          <w:sz w:val="26"/>
          <w:szCs w:val="26"/>
        </w:rPr>
        <w:t>й</w:t>
      </w:r>
      <w:r w:rsidRPr="00F61C9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 </w:t>
      </w:r>
      <w:r w:rsidR="007768B6">
        <w:rPr>
          <w:rFonts w:ascii="Times New Roman" w:hAnsi="Times New Roman" w:cs="Times New Roman"/>
          <w:sz w:val="26"/>
          <w:szCs w:val="26"/>
        </w:rPr>
        <w:t>3</w:t>
      </w:r>
      <w:r w:rsidRPr="00F61C97">
        <w:rPr>
          <w:rFonts w:ascii="Times New Roman" w:hAnsi="Times New Roman" w:cs="Times New Roman"/>
          <w:sz w:val="26"/>
          <w:szCs w:val="26"/>
        </w:rPr>
        <w:t xml:space="preserve"> ст.</w:t>
      </w:r>
      <w:r w:rsidR="00784EBC">
        <w:rPr>
          <w:rFonts w:ascii="Times New Roman" w:hAnsi="Times New Roman" w:cs="Times New Roman"/>
          <w:sz w:val="26"/>
          <w:szCs w:val="26"/>
        </w:rPr>
        <w:t> </w:t>
      </w:r>
      <w:r w:rsidRPr="00F61C97">
        <w:rPr>
          <w:rFonts w:ascii="Times New Roman" w:hAnsi="Times New Roman" w:cs="Times New Roman"/>
          <w:sz w:val="26"/>
          <w:szCs w:val="26"/>
        </w:rPr>
        <w:t>1</w:t>
      </w:r>
      <w:r w:rsidRPr="00F61C97" w:rsidR="00733DCF">
        <w:rPr>
          <w:rFonts w:ascii="Times New Roman" w:hAnsi="Times New Roman" w:cs="Times New Roman"/>
          <w:sz w:val="26"/>
          <w:szCs w:val="26"/>
        </w:rPr>
        <w:t>9</w:t>
      </w:r>
      <w:r w:rsidRPr="00F61C97">
        <w:rPr>
          <w:rFonts w:ascii="Times New Roman" w:hAnsi="Times New Roman" w:cs="Times New Roman"/>
          <w:sz w:val="26"/>
          <w:szCs w:val="26"/>
        </w:rPr>
        <w:t>.</w:t>
      </w:r>
      <w:r w:rsidRPr="00F61C97" w:rsidR="00733DCF">
        <w:rPr>
          <w:rFonts w:ascii="Times New Roman" w:hAnsi="Times New Roman" w:cs="Times New Roman"/>
          <w:sz w:val="26"/>
          <w:szCs w:val="26"/>
        </w:rPr>
        <w:t xml:space="preserve">6.1 </w:t>
      </w:r>
      <w:r w:rsidRPr="00F61C97">
        <w:rPr>
          <w:rFonts w:ascii="Times New Roman" w:hAnsi="Times New Roman" w:cs="Times New Roman"/>
          <w:sz w:val="26"/>
          <w:szCs w:val="26"/>
        </w:rPr>
        <w:t xml:space="preserve">КоАП РФ </w:t>
      </w:r>
    </w:p>
    <w:p w:rsidR="00733DCF" w:rsidRPr="00F61C97" w:rsidP="00F61C97" w14:paraId="72FFCDEF" w14:textId="77777777">
      <w:pPr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A1" w:rsidRPr="00F61C97" w:rsidP="00F61C97" w14:paraId="2C10A544" w14:textId="5A8C3D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>установил:</w:t>
      </w:r>
    </w:p>
    <w:p w:rsidR="00733DCF" w:rsidRPr="00F61C97" w:rsidP="00F61C97" w14:paraId="5120B5D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3028" w:rsidRPr="00BC3028" w:rsidP="00BC3028" w14:paraId="1C99BABF" w14:textId="28730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C3028">
        <w:rPr>
          <w:rFonts w:ascii="Times New Roman" w:hAnsi="Times New Roman" w:cs="Times New Roman"/>
          <w:sz w:val="26"/>
          <w:szCs w:val="26"/>
        </w:rPr>
        <w:t xml:space="preserve">остановлением заместителя прокурора </w:t>
      </w:r>
      <w:r>
        <w:rPr>
          <w:rFonts w:ascii="Times New Roman" w:hAnsi="Times New Roman" w:cs="Times New Roman"/>
          <w:sz w:val="26"/>
          <w:szCs w:val="26"/>
        </w:rPr>
        <w:t xml:space="preserve">г. Ессентуки Ставропольского края </w:t>
      </w:r>
      <w:r w:rsidRPr="00BC3028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25B5">
        <w:rPr>
          <w:rFonts w:ascii="Times New Roman" w:hAnsi="Times New Roman" w:cs="Times New Roman"/>
          <w:sz w:val="26"/>
          <w:szCs w:val="26"/>
        </w:rPr>
        <w:t>27 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302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 года</w:t>
      </w:r>
      <w:r w:rsidRPr="00BC3028">
        <w:rPr>
          <w:rFonts w:ascii="Times New Roman" w:hAnsi="Times New Roman" w:cs="Times New Roman"/>
          <w:sz w:val="26"/>
          <w:szCs w:val="26"/>
        </w:rPr>
        <w:t xml:space="preserve"> возбуждено дело об административном правонарушении в отношении должностного лица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, за совершение правонарушения, выразившегося в нарушении требований законодательства о государственном контроле (надзоре) и муниципальном контроле в Российской Федерации при осуществлении государственного контроля (надзора) в деятельности </w:t>
      </w:r>
      <w:r w:rsidR="00E637E6">
        <w:rPr>
          <w:rFonts w:ascii="Times New Roman" w:hAnsi="Times New Roman" w:cs="Times New Roman"/>
          <w:sz w:val="26"/>
          <w:szCs w:val="26"/>
        </w:rPr>
        <w:t xml:space="preserve">специалиста – эксперта Межрайонного территориального отдела Управления Роспотребнадзора по Ставропольскому краю № 4 –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>.</w:t>
      </w:r>
    </w:p>
    <w:p w:rsidR="00E637E6" w:rsidRPr="004A31C2" w:rsidP="00E637E6" w14:paraId="10760109" w14:textId="77745E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C83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13C83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13C83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 настоящему административному делу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13C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вину признала в совершенном административном правонарушении просила назначить наказание в виде предупреждения.</w:t>
      </w:r>
    </w:p>
    <w:p w:rsidR="00BC3028" w:rsidRPr="004A31C2" w:rsidP="00BC3028" w14:paraId="4EAD6749" w14:textId="4D2A0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31C2">
        <w:rPr>
          <w:rFonts w:ascii="Times New Roman" w:hAnsi="Times New Roman" w:cs="Times New Roman"/>
          <w:sz w:val="26"/>
          <w:szCs w:val="26"/>
        </w:rPr>
        <w:t>Старший п</w:t>
      </w:r>
      <w:r w:rsidRPr="004A31C2">
        <w:rPr>
          <w:rFonts w:ascii="Times New Roman" w:hAnsi="Times New Roman" w:cs="Times New Roman"/>
          <w:sz w:val="26"/>
          <w:szCs w:val="26"/>
        </w:rPr>
        <w:t xml:space="preserve">омощник прокурора </w:t>
      </w:r>
      <w:r w:rsidRPr="004A31C2">
        <w:rPr>
          <w:rFonts w:ascii="Times New Roman" w:hAnsi="Times New Roman" w:cs="Times New Roman"/>
          <w:sz w:val="26"/>
          <w:szCs w:val="26"/>
        </w:rPr>
        <w:t xml:space="preserve">г. Ессентуки Ставропольского края </w:t>
      </w:r>
      <w:r w:rsidR="00634BAD">
        <w:rPr>
          <w:rFonts w:ascii="Times New Roman" w:hAnsi="Times New Roman" w:cs="Times New Roman"/>
          <w:sz w:val="26"/>
          <w:szCs w:val="26"/>
        </w:rPr>
        <w:t>Л</w:t>
      </w:r>
      <w:r w:rsidRPr="004A31C2">
        <w:rPr>
          <w:rFonts w:ascii="Times New Roman" w:hAnsi="Times New Roman" w:cs="Times New Roman"/>
          <w:sz w:val="26"/>
          <w:szCs w:val="26"/>
        </w:rPr>
        <w:t xml:space="preserve">. </w:t>
      </w:r>
      <w:r w:rsidRPr="004A31C2">
        <w:rPr>
          <w:rFonts w:ascii="Times New Roman" w:hAnsi="Times New Roman" w:cs="Times New Roman"/>
          <w:sz w:val="26"/>
          <w:szCs w:val="26"/>
        </w:rPr>
        <w:t xml:space="preserve">суду дала заключение о том, что в действиях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 xml:space="preserve">. </w:t>
      </w:r>
      <w:r w:rsidRPr="004A31C2">
        <w:rPr>
          <w:rFonts w:ascii="Times New Roman" w:hAnsi="Times New Roman" w:cs="Times New Roman"/>
          <w:sz w:val="26"/>
          <w:szCs w:val="26"/>
        </w:rPr>
        <w:t>усматривается состав правонарушения, предусмотренного ч. 3 ст. 19.6.1 КоАП РФ и просила суд назначить е</w:t>
      </w:r>
      <w:r w:rsidR="00E637E6">
        <w:rPr>
          <w:rFonts w:ascii="Times New Roman" w:hAnsi="Times New Roman" w:cs="Times New Roman"/>
          <w:sz w:val="26"/>
          <w:szCs w:val="26"/>
        </w:rPr>
        <w:t>й</w:t>
      </w:r>
      <w:r w:rsidRPr="004A31C2">
        <w:rPr>
          <w:rFonts w:ascii="Times New Roman" w:hAnsi="Times New Roman" w:cs="Times New Roman"/>
          <w:sz w:val="26"/>
          <w:szCs w:val="26"/>
        </w:rPr>
        <w:t xml:space="preserve"> наказание в соответствии с санкцией указанной статьи.</w:t>
      </w:r>
    </w:p>
    <w:p w:rsidR="00BC3028" w:rsidRPr="00BC3028" w:rsidP="00BC3028" w14:paraId="6D603522" w14:textId="59FA1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31C2">
        <w:rPr>
          <w:rFonts w:ascii="Times New Roman" w:hAnsi="Times New Roman" w:cs="Times New Roman"/>
          <w:sz w:val="26"/>
          <w:szCs w:val="26"/>
        </w:rPr>
        <w:t xml:space="preserve">Суд, заслушав </w:t>
      </w:r>
      <w:r w:rsidRPr="00013C83" w:rsidR="00E637E6">
        <w:rPr>
          <w:rFonts w:ascii="Times New Roman" w:hAnsi="Times New Roman" w:cs="Times New Roman"/>
          <w:sz w:val="26"/>
          <w:szCs w:val="26"/>
        </w:rPr>
        <w:t xml:space="preserve">лицо, в отношении которого ведется производство по настоящему административному делу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>.,</w:t>
      </w:r>
      <w:r w:rsidRPr="004A31C2" w:rsidR="00E637E6">
        <w:rPr>
          <w:rFonts w:ascii="Times New Roman" w:hAnsi="Times New Roman" w:cs="Times New Roman"/>
          <w:sz w:val="26"/>
          <w:szCs w:val="26"/>
        </w:rPr>
        <w:t xml:space="preserve"> </w:t>
      </w:r>
      <w:r w:rsidRPr="004A31C2" w:rsidR="007768B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4A31C2">
        <w:rPr>
          <w:rFonts w:ascii="Times New Roman" w:hAnsi="Times New Roman" w:cs="Times New Roman"/>
          <w:sz w:val="26"/>
          <w:szCs w:val="26"/>
        </w:rPr>
        <w:t>помощника прокурора</w:t>
      </w:r>
      <w:r w:rsidRPr="004A31C2" w:rsidR="007768B6">
        <w:rPr>
          <w:rFonts w:ascii="Times New Roman" w:hAnsi="Times New Roman" w:cs="Times New Roman"/>
          <w:sz w:val="26"/>
          <w:szCs w:val="26"/>
        </w:rPr>
        <w:t xml:space="preserve"> г. Ессентуки Ставропольского края </w:t>
      </w:r>
      <w:r w:rsidR="00634BAD">
        <w:rPr>
          <w:rFonts w:ascii="Times New Roman" w:hAnsi="Times New Roman" w:cs="Times New Roman"/>
          <w:sz w:val="26"/>
          <w:szCs w:val="26"/>
        </w:rPr>
        <w:t>Л</w:t>
      </w:r>
      <w:r w:rsidRPr="004A31C2" w:rsidR="007768B6">
        <w:rPr>
          <w:rFonts w:ascii="Times New Roman" w:hAnsi="Times New Roman" w:cs="Times New Roman"/>
          <w:sz w:val="26"/>
          <w:szCs w:val="26"/>
        </w:rPr>
        <w:t>.</w:t>
      </w:r>
      <w:r w:rsidRPr="004A31C2">
        <w:rPr>
          <w:rFonts w:ascii="Times New Roman" w:hAnsi="Times New Roman" w:cs="Times New Roman"/>
          <w:sz w:val="26"/>
          <w:szCs w:val="26"/>
        </w:rPr>
        <w:t>, исследовав материалы дела: постановление о возбуждении дела об административном правонарушении от</w:t>
      </w:r>
      <w:r w:rsidRPr="004A31C2" w:rsidR="007768B6">
        <w:rPr>
          <w:rFonts w:ascii="Times New Roman" w:hAnsi="Times New Roman" w:cs="Times New Roman"/>
          <w:sz w:val="26"/>
          <w:szCs w:val="26"/>
        </w:rPr>
        <w:t xml:space="preserve"> </w:t>
      </w:r>
      <w:r w:rsidR="00E637E6">
        <w:rPr>
          <w:rFonts w:ascii="Times New Roman" w:hAnsi="Times New Roman" w:cs="Times New Roman"/>
          <w:sz w:val="26"/>
          <w:szCs w:val="26"/>
        </w:rPr>
        <w:t xml:space="preserve">27 ноября </w:t>
      </w:r>
      <w:r w:rsidRPr="004A31C2">
        <w:rPr>
          <w:rFonts w:ascii="Times New Roman" w:hAnsi="Times New Roman" w:cs="Times New Roman"/>
          <w:sz w:val="26"/>
          <w:szCs w:val="26"/>
        </w:rPr>
        <w:t>202</w:t>
      </w:r>
      <w:r w:rsidRPr="004A31C2" w:rsidR="007768B6">
        <w:rPr>
          <w:rFonts w:ascii="Times New Roman" w:hAnsi="Times New Roman" w:cs="Times New Roman"/>
          <w:sz w:val="26"/>
          <w:szCs w:val="26"/>
        </w:rPr>
        <w:t>4</w:t>
      </w:r>
      <w:r w:rsidRPr="004A31C2">
        <w:rPr>
          <w:rFonts w:ascii="Times New Roman" w:hAnsi="Times New Roman" w:cs="Times New Roman"/>
          <w:sz w:val="26"/>
          <w:szCs w:val="26"/>
        </w:rPr>
        <w:t xml:space="preserve"> года; письменные объяснения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>.</w:t>
      </w:r>
      <w:r w:rsidRPr="004A31C2" w:rsidR="007768B6">
        <w:rPr>
          <w:rFonts w:ascii="Times New Roman" w:hAnsi="Times New Roman" w:cs="Times New Roman"/>
          <w:sz w:val="26"/>
          <w:szCs w:val="26"/>
        </w:rPr>
        <w:t>, от 2</w:t>
      </w:r>
      <w:r w:rsidR="00E637E6">
        <w:rPr>
          <w:rFonts w:ascii="Times New Roman" w:hAnsi="Times New Roman" w:cs="Times New Roman"/>
          <w:sz w:val="26"/>
          <w:szCs w:val="26"/>
        </w:rPr>
        <w:t xml:space="preserve">7 ноября </w:t>
      </w:r>
      <w:r w:rsidRPr="004A31C2" w:rsidR="007768B6">
        <w:rPr>
          <w:rFonts w:ascii="Times New Roman" w:hAnsi="Times New Roman" w:cs="Times New Roman"/>
          <w:sz w:val="26"/>
          <w:szCs w:val="26"/>
        </w:rPr>
        <w:t>2024 года</w:t>
      </w:r>
      <w:r w:rsidRPr="004A31C2">
        <w:rPr>
          <w:rFonts w:ascii="Times New Roman" w:hAnsi="Times New Roman" w:cs="Times New Roman"/>
          <w:sz w:val="26"/>
          <w:szCs w:val="26"/>
        </w:rPr>
        <w:t xml:space="preserve">, </w:t>
      </w:r>
      <w:r w:rsidR="00E637E6">
        <w:rPr>
          <w:rFonts w:ascii="Times New Roman" w:hAnsi="Times New Roman" w:cs="Times New Roman"/>
          <w:sz w:val="26"/>
          <w:szCs w:val="26"/>
        </w:rPr>
        <w:t xml:space="preserve">копию должностного регламента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 xml:space="preserve">., </w:t>
      </w:r>
      <w:r w:rsidRPr="004A31C2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E637E6">
        <w:rPr>
          <w:rFonts w:ascii="Times New Roman" w:hAnsi="Times New Roman" w:cs="Times New Roman"/>
          <w:sz w:val="26"/>
          <w:szCs w:val="26"/>
        </w:rPr>
        <w:t xml:space="preserve">выписки из </w:t>
      </w:r>
      <w:r w:rsidRPr="00BC3028">
        <w:rPr>
          <w:rFonts w:ascii="Times New Roman" w:hAnsi="Times New Roman" w:cs="Times New Roman"/>
          <w:sz w:val="26"/>
          <w:szCs w:val="26"/>
        </w:rPr>
        <w:t>приказ</w:t>
      </w:r>
      <w:r w:rsidR="00E637E6">
        <w:rPr>
          <w:rFonts w:ascii="Times New Roman" w:hAnsi="Times New Roman" w:cs="Times New Roman"/>
          <w:sz w:val="26"/>
          <w:szCs w:val="26"/>
        </w:rPr>
        <w:t>а</w:t>
      </w:r>
      <w:r w:rsidRPr="00BC3028">
        <w:rPr>
          <w:rFonts w:ascii="Times New Roman" w:hAnsi="Times New Roman" w:cs="Times New Roman"/>
          <w:sz w:val="26"/>
          <w:szCs w:val="26"/>
        </w:rPr>
        <w:t xml:space="preserve"> от</w:t>
      </w:r>
      <w:r w:rsidR="007768B6">
        <w:rPr>
          <w:rFonts w:ascii="Times New Roman" w:hAnsi="Times New Roman" w:cs="Times New Roman"/>
          <w:sz w:val="26"/>
          <w:szCs w:val="26"/>
        </w:rPr>
        <w:t xml:space="preserve"> 1</w:t>
      </w:r>
      <w:r w:rsidR="00E637E6">
        <w:rPr>
          <w:rFonts w:ascii="Times New Roman" w:hAnsi="Times New Roman" w:cs="Times New Roman"/>
          <w:sz w:val="26"/>
          <w:szCs w:val="26"/>
        </w:rPr>
        <w:t xml:space="preserve">2 июля </w:t>
      </w:r>
      <w:r w:rsidR="007768B6">
        <w:rPr>
          <w:rFonts w:ascii="Times New Roman" w:hAnsi="Times New Roman" w:cs="Times New Roman"/>
          <w:sz w:val="26"/>
          <w:szCs w:val="26"/>
        </w:rPr>
        <w:t>202</w:t>
      </w:r>
      <w:r w:rsidR="00E637E6">
        <w:rPr>
          <w:rFonts w:ascii="Times New Roman" w:hAnsi="Times New Roman" w:cs="Times New Roman"/>
          <w:sz w:val="26"/>
          <w:szCs w:val="26"/>
        </w:rPr>
        <w:t>3</w:t>
      </w:r>
      <w:r w:rsidR="007768B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637E6">
        <w:rPr>
          <w:rFonts w:ascii="Times New Roman" w:hAnsi="Times New Roman" w:cs="Times New Roman"/>
          <w:sz w:val="26"/>
          <w:szCs w:val="26"/>
        </w:rPr>
        <w:t>08-04/184</w:t>
      </w:r>
      <w:r w:rsidRPr="00BC3028">
        <w:rPr>
          <w:rFonts w:ascii="Times New Roman" w:hAnsi="Times New Roman" w:cs="Times New Roman"/>
          <w:sz w:val="26"/>
          <w:szCs w:val="26"/>
        </w:rPr>
        <w:t>,</w:t>
      </w:r>
      <w:r w:rsidR="007768B6">
        <w:rPr>
          <w:rFonts w:ascii="Times New Roman" w:hAnsi="Times New Roman" w:cs="Times New Roman"/>
          <w:sz w:val="26"/>
          <w:szCs w:val="26"/>
        </w:rPr>
        <w:t xml:space="preserve"> </w:t>
      </w:r>
      <w:r w:rsidR="00E637E6">
        <w:rPr>
          <w:rFonts w:ascii="Times New Roman" w:hAnsi="Times New Roman" w:cs="Times New Roman"/>
          <w:sz w:val="26"/>
          <w:szCs w:val="26"/>
        </w:rPr>
        <w:t xml:space="preserve">акт осмотра единого реестра контрольных </w:t>
      </w:r>
      <w:r w:rsidR="00E637E6">
        <w:rPr>
          <w:rFonts w:ascii="Times New Roman" w:hAnsi="Times New Roman" w:cs="Times New Roman"/>
          <w:sz w:val="26"/>
          <w:szCs w:val="26"/>
        </w:rPr>
        <w:t xml:space="preserve">мероприятий от 10 октября 2024 года, копию скриншота ходатайства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E637E6">
        <w:rPr>
          <w:rFonts w:ascii="Times New Roman" w:hAnsi="Times New Roman" w:cs="Times New Roman"/>
          <w:sz w:val="26"/>
          <w:szCs w:val="26"/>
        </w:rPr>
        <w:t>. от 27 ноября 2024 года</w:t>
      </w:r>
      <w:r w:rsidR="0010727F">
        <w:rPr>
          <w:rFonts w:ascii="Times New Roman" w:hAnsi="Times New Roman" w:cs="Times New Roman"/>
          <w:sz w:val="26"/>
          <w:szCs w:val="26"/>
        </w:rPr>
        <w:t>,</w:t>
      </w:r>
      <w:r w:rsidRPr="00BC3028">
        <w:rPr>
          <w:rFonts w:ascii="Times New Roman" w:hAnsi="Times New Roman" w:cs="Times New Roman"/>
          <w:sz w:val="26"/>
          <w:szCs w:val="26"/>
        </w:rPr>
        <w:t xml:space="preserve"> приходит к следующему.</w:t>
      </w:r>
    </w:p>
    <w:p w:rsidR="00BC3028" w:rsidRPr="00BC3028" w:rsidP="00BC3028" w14:paraId="1EE33C7C" w14:textId="07478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Согласно правилам ст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C3028" w:rsidRPr="00BC3028" w:rsidP="00BC3028" w14:paraId="0E942084" w14:textId="2B8ED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C3028" w:rsidRPr="00BC3028" w:rsidP="00BC3028" w14:paraId="63B015A8" w14:textId="553D0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Согласно ст. 19. Федеральный закон от 31.07.2020 </w:t>
      </w:r>
      <w:r w:rsidR="0010727F">
        <w:rPr>
          <w:rFonts w:ascii="Times New Roman" w:hAnsi="Times New Roman" w:cs="Times New Roman"/>
          <w:sz w:val="26"/>
          <w:szCs w:val="26"/>
        </w:rPr>
        <w:t>№</w:t>
      </w:r>
      <w:r w:rsidRPr="00BC3028">
        <w:rPr>
          <w:rFonts w:ascii="Times New Roman" w:hAnsi="Times New Roman" w:cs="Times New Roman"/>
          <w:sz w:val="26"/>
          <w:szCs w:val="26"/>
        </w:rPr>
        <w:t xml:space="preserve"> 248-ФЗ </w:t>
      </w:r>
      <w:r w:rsidR="004A31C2">
        <w:rPr>
          <w:rFonts w:ascii="Times New Roman" w:hAnsi="Times New Roman" w:cs="Times New Roman"/>
          <w:sz w:val="26"/>
          <w:szCs w:val="26"/>
        </w:rPr>
        <w:t>«</w:t>
      </w:r>
      <w:r w:rsidRPr="00BC3028">
        <w:rPr>
          <w:rFonts w:ascii="Times New Roman" w:hAnsi="Times New Roman" w:cs="Times New Roman"/>
          <w:sz w:val="26"/>
          <w:szCs w:val="26"/>
        </w:rPr>
        <w:t>О</w:t>
      </w:r>
      <w:r w:rsidR="004A31C2">
        <w:rPr>
          <w:rFonts w:ascii="Times New Roman" w:hAnsi="Times New Roman" w:cs="Times New Roman"/>
          <w:sz w:val="26"/>
          <w:szCs w:val="26"/>
        </w:rPr>
        <w:t> </w:t>
      </w:r>
      <w:r w:rsidRPr="00BC3028">
        <w:rPr>
          <w:rFonts w:ascii="Times New Roman" w:hAnsi="Times New Roman" w:cs="Times New Roman"/>
          <w:sz w:val="26"/>
          <w:szCs w:val="26"/>
        </w:rPr>
        <w:t>государственном контроле (надзоре) и муниципальном контроле в Р</w:t>
      </w:r>
      <w:r w:rsidR="004A31C2">
        <w:rPr>
          <w:rFonts w:ascii="Times New Roman" w:hAnsi="Times New Roman" w:cs="Times New Roman"/>
          <w:sz w:val="26"/>
          <w:szCs w:val="26"/>
        </w:rPr>
        <w:t>Ф»</w:t>
      </w:r>
      <w:r w:rsidRPr="00BC3028">
        <w:rPr>
          <w:rFonts w:ascii="Times New Roman" w:hAnsi="Times New Roman" w:cs="Times New Roman"/>
          <w:sz w:val="26"/>
          <w:szCs w:val="26"/>
        </w:rPr>
        <w:t xml:space="preserve"> Единый реестр контрольных (надзорных) мероприятий создается в следующих целях:</w:t>
      </w:r>
    </w:p>
    <w:p w:rsidR="00BC3028" w:rsidRPr="00BC3028" w:rsidP="00BC3028" w14:paraId="753BC697" w14:textId="151DA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1) учет проводимых контрольными (надзорными) органами профилактических мероприятий, указанных в п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4 и 7 ч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1 ст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45 настоящего Федерального закона, контрольных (надзорных) мероприятий, указанных в ч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2 ст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56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BC3028" w:rsidRPr="00BC3028" w:rsidP="00BC3028" w14:paraId="113E72AA" w14:textId="015D2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п</w:t>
      </w:r>
      <w:r w:rsidR="0010727F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1 настоящей части, а также принятых по итогам рассмотрения жалоб контролируемых лиц.</w:t>
      </w:r>
    </w:p>
    <w:p w:rsidR="00BC3028" w:rsidRPr="00BC3028" w:rsidP="00BC3028" w14:paraId="23C19523" w14:textId="017C1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к Правилам формирования и ведения единого реестра контрольных (надзорных) мероприятий (далее Правила), утвержденных Постановлением Правительства РФ от 16.04.2021 </w:t>
      </w:r>
      <w:r w:rsidR="00160914">
        <w:rPr>
          <w:rFonts w:ascii="Times New Roman" w:hAnsi="Times New Roman" w:cs="Times New Roman"/>
          <w:sz w:val="26"/>
          <w:szCs w:val="26"/>
        </w:rPr>
        <w:t>№</w:t>
      </w:r>
      <w:r w:rsidRPr="00BC3028">
        <w:rPr>
          <w:rFonts w:ascii="Times New Roman" w:hAnsi="Times New Roman" w:cs="Times New Roman"/>
          <w:sz w:val="26"/>
          <w:szCs w:val="26"/>
        </w:rPr>
        <w:t xml:space="preserve"> 604 установлен перечень сведений и сроки их внесения в ФГИС "ЕРКНМ".</w:t>
      </w:r>
    </w:p>
    <w:p w:rsidR="00BC3028" w:rsidRPr="00BC3028" w:rsidP="00BC3028" w14:paraId="54832E17" w14:textId="49BA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Согласно приложению, к Правилам при заполнении сведений о проведении мероприятия </w:t>
      </w:r>
      <w:r w:rsidR="004A31C2">
        <w:rPr>
          <w:rFonts w:ascii="Times New Roman" w:hAnsi="Times New Roman" w:cs="Times New Roman"/>
          <w:sz w:val="26"/>
          <w:szCs w:val="26"/>
        </w:rPr>
        <w:t>«</w:t>
      </w:r>
      <w:r w:rsidRPr="00BC3028">
        <w:rPr>
          <w:rFonts w:ascii="Times New Roman" w:hAnsi="Times New Roman" w:cs="Times New Roman"/>
          <w:sz w:val="26"/>
          <w:szCs w:val="26"/>
        </w:rPr>
        <w:t>профилактический визит</w:t>
      </w:r>
      <w:r w:rsidR="004A31C2">
        <w:rPr>
          <w:rFonts w:ascii="Times New Roman" w:hAnsi="Times New Roman" w:cs="Times New Roman"/>
          <w:sz w:val="26"/>
          <w:szCs w:val="26"/>
        </w:rPr>
        <w:t>»</w:t>
      </w:r>
      <w:r w:rsidRPr="00BC3028">
        <w:rPr>
          <w:rFonts w:ascii="Times New Roman" w:hAnsi="Times New Roman" w:cs="Times New Roman"/>
          <w:sz w:val="26"/>
          <w:szCs w:val="26"/>
        </w:rPr>
        <w:t xml:space="preserve"> в графу </w:t>
      </w:r>
      <w:r w:rsidR="004A31C2">
        <w:rPr>
          <w:rFonts w:ascii="Times New Roman" w:hAnsi="Times New Roman" w:cs="Times New Roman"/>
          <w:sz w:val="26"/>
          <w:szCs w:val="26"/>
        </w:rPr>
        <w:t>«</w:t>
      </w:r>
      <w:r w:rsidRPr="00BC3028">
        <w:rPr>
          <w:rFonts w:ascii="Times New Roman" w:hAnsi="Times New Roman" w:cs="Times New Roman"/>
          <w:sz w:val="26"/>
          <w:szCs w:val="26"/>
        </w:rPr>
        <w:t>Предмет профилактического мероприятия</w:t>
      </w:r>
      <w:r w:rsidR="004A31C2">
        <w:rPr>
          <w:rFonts w:ascii="Times New Roman" w:hAnsi="Times New Roman" w:cs="Times New Roman"/>
          <w:sz w:val="26"/>
          <w:szCs w:val="26"/>
        </w:rPr>
        <w:t>»</w:t>
      </w:r>
      <w:r w:rsidRPr="00BC3028">
        <w:rPr>
          <w:rFonts w:ascii="Times New Roman" w:hAnsi="Times New Roman" w:cs="Times New Roman"/>
          <w:sz w:val="26"/>
          <w:szCs w:val="26"/>
        </w:rPr>
        <w:t xml:space="preserve"> вносятся сведения в момент вынесения, в графу </w:t>
      </w:r>
      <w:r w:rsidR="004A31C2">
        <w:rPr>
          <w:rFonts w:ascii="Times New Roman" w:hAnsi="Times New Roman" w:cs="Times New Roman"/>
          <w:sz w:val="26"/>
          <w:szCs w:val="26"/>
        </w:rPr>
        <w:t>«</w:t>
      </w:r>
      <w:r w:rsidRPr="00BC3028">
        <w:rPr>
          <w:rFonts w:ascii="Times New Roman" w:hAnsi="Times New Roman" w:cs="Times New Roman"/>
          <w:sz w:val="26"/>
          <w:szCs w:val="26"/>
        </w:rPr>
        <w:t>Информация об уведомлении контролируемого лица</w:t>
      </w:r>
      <w:r w:rsidR="004A31C2">
        <w:rPr>
          <w:rFonts w:ascii="Times New Roman" w:hAnsi="Times New Roman" w:cs="Times New Roman"/>
          <w:sz w:val="26"/>
          <w:szCs w:val="26"/>
        </w:rPr>
        <w:t>»</w:t>
      </w:r>
      <w:r w:rsidRPr="00BC3028">
        <w:rPr>
          <w:rFonts w:ascii="Times New Roman" w:hAnsi="Times New Roman" w:cs="Times New Roman"/>
          <w:sz w:val="26"/>
          <w:szCs w:val="26"/>
        </w:rPr>
        <w:t xml:space="preserve"> вносится за 5 рабочих дней до начала проведения мероприятия, в графу </w:t>
      </w:r>
      <w:r w:rsidR="004A31C2">
        <w:rPr>
          <w:rFonts w:ascii="Times New Roman" w:hAnsi="Times New Roman" w:cs="Times New Roman"/>
          <w:sz w:val="26"/>
          <w:szCs w:val="26"/>
        </w:rPr>
        <w:t>«С</w:t>
      </w:r>
      <w:r w:rsidRPr="00BC3028">
        <w:rPr>
          <w:rFonts w:ascii="Times New Roman" w:hAnsi="Times New Roman" w:cs="Times New Roman"/>
          <w:sz w:val="26"/>
          <w:szCs w:val="26"/>
        </w:rPr>
        <w:t>ведения о результатах профилактического мероприятия</w:t>
      </w:r>
      <w:r w:rsidR="004A31C2">
        <w:rPr>
          <w:rFonts w:ascii="Times New Roman" w:hAnsi="Times New Roman" w:cs="Times New Roman"/>
          <w:sz w:val="26"/>
          <w:szCs w:val="26"/>
        </w:rPr>
        <w:t>»</w:t>
      </w:r>
      <w:r w:rsidRPr="00BC3028">
        <w:rPr>
          <w:rFonts w:ascii="Times New Roman" w:hAnsi="Times New Roman" w:cs="Times New Roman"/>
          <w:sz w:val="26"/>
          <w:szCs w:val="26"/>
        </w:rPr>
        <w:t xml:space="preserve"> вносятся в течение рабочего дня с момента проведения.</w:t>
      </w:r>
    </w:p>
    <w:p w:rsidR="008E4E38" w:rsidP="008E4E38" w14:paraId="07FACBA1" w14:textId="2F81B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В ходе судебного заседания установлено, что</w:t>
      </w:r>
      <w:r w:rsidR="00160914">
        <w:rPr>
          <w:rFonts w:ascii="Times New Roman" w:hAnsi="Times New Roman" w:cs="Times New Roman"/>
          <w:sz w:val="26"/>
          <w:szCs w:val="26"/>
        </w:rPr>
        <w:t xml:space="preserve"> </w:t>
      </w:r>
      <w:r w:rsidRPr="00160914" w:rsidR="00160914">
        <w:rPr>
          <w:rFonts w:ascii="Times New Roman" w:hAnsi="Times New Roman" w:cs="Times New Roman"/>
          <w:sz w:val="26"/>
          <w:szCs w:val="26"/>
        </w:rPr>
        <w:t>прокуратур</w:t>
      </w:r>
      <w:r w:rsidR="00E637E6">
        <w:rPr>
          <w:rFonts w:ascii="Times New Roman" w:hAnsi="Times New Roman" w:cs="Times New Roman"/>
          <w:sz w:val="26"/>
          <w:szCs w:val="26"/>
        </w:rPr>
        <w:t>ой г. Ессентуки С</w:t>
      </w:r>
      <w:r w:rsidR="00160914">
        <w:rPr>
          <w:rFonts w:ascii="Times New Roman" w:hAnsi="Times New Roman" w:cs="Times New Roman"/>
          <w:sz w:val="26"/>
          <w:szCs w:val="26"/>
        </w:rPr>
        <w:t xml:space="preserve">тавропольского </w:t>
      </w:r>
      <w:r w:rsidRPr="00160914" w:rsidR="00160914">
        <w:rPr>
          <w:rFonts w:ascii="Times New Roman" w:hAnsi="Times New Roman" w:cs="Times New Roman"/>
          <w:sz w:val="26"/>
          <w:szCs w:val="26"/>
        </w:rPr>
        <w:t>края 27</w:t>
      </w:r>
      <w:r w:rsidR="00160914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160914" w:rsidR="00160914">
        <w:rPr>
          <w:rFonts w:ascii="Times New Roman" w:hAnsi="Times New Roman" w:cs="Times New Roman"/>
          <w:sz w:val="26"/>
          <w:szCs w:val="26"/>
        </w:rPr>
        <w:t>202</w:t>
      </w:r>
      <w:r w:rsidR="00E637E6">
        <w:rPr>
          <w:rFonts w:ascii="Times New Roman" w:hAnsi="Times New Roman" w:cs="Times New Roman"/>
          <w:sz w:val="26"/>
          <w:szCs w:val="26"/>
        </w:rPr>
        <w:t>4</w:t>
      </w:r>
      <w:r w:rsidR="0016091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60914" w:rsidR="00160914">
        <w:rPr>
          <w:rFonts w:ascii="Times New Roman" w:hAnsi="Times New Roman" w:cs="Times New Roman"/>
          <w:sz w:val="26"/>
          <w:szCs w:val="26"/>
        </w:rPr>
        <w:t xml:space="preserve"> </w:t>
      </w:r>
      <w:r w:rsidR="00E637E6">
        <w:rPr>
          <w:rFonts w:ascii="Times New Roman" w:hAnsi="Times New Roman" w:cs="Times New Roman"/>
          <w:sz w:val="26"/>
          <w:szCs w:val="26"/>
        </w:rPr>
        <w:t>проведен</w:t>
      </w:r>
      <w:r w:rsidR="00D62806">
        <w:rPr>
          <w:rFonts w:ascii="Times New Roman" w:hAnsi="Times New Roman" w:cs="Times New Roman"/>
          <w:sz w:val="26"/>
          <w:szCs w:val="26"/>
        </w:rPr>
        <w:t>а проверка соблюдения требований законодательства о государственном контроле</w:t>
      </w:r>
      <w:r w:rsidR="00EA25B5">
        <w:rPr>
          <w:rFonts w:ascii="Times New Roman" w:hAnsi="Times New Roman" w:cs="Times New Roman"/>
          <w:sz w:val="26"/>
          <w:szCs w:val="26"/>
        </w:rPr>
        <w:t xml:space="preserve"> </w:t>
      </w:r>
      <w:r w:rsidR="00D62806">
        <w:rPr>
          <w:rFonts w:ascii="Times New Roman" w:hAnsi="Times New Roman" w:cs="Times New Roman"/>
          <w:sz w:val="26"/>
          <w:szCs w:val="26"/>
        </w:rPr>
        <w:t>(надзоре) и муниципальном контроле в РФ</w:t>
      </w:r>
      <w:r w:rsidRPr="00160914" w:rsidR="00160914">
        <w:rPr>
          <w:rFonts w:ascii="Times New Roman" w:hAnsi="Times New Roman" w:cs="Times New Roman"/>
          <w:sz w:val="26"/>
          <w:szCs w:val="26"/>
        </w:rPr>
        <w:t>.</w:t>
      </w:r>
    </w:p>
    <w:p w:rsidR="008E4E38" w:rsidP="008E4E38" w14:paraId="0B118406" w14:textId="2F0EA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E3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8E4E38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E4E38">
        <w:rPr>
          <w:rFonts w:ascii="Times New Roman" w:hAnsi="Times New Roman" w:cs="Times New Roman"/>
          <w:sz w:val="26"/>
          <w:szCs w:val="26"/>
        </w:rPr>
        <w:t xml:space="preserve"> специалист-эксперт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г. Ессентуки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Pr="008E4E38">
        <w:rPr>
          <w:rFonts w:ascii="Times New Roman" w:hAnsi="Times New Roman" w:cs="Times New Roman"/>
          <w:sz w:val="26"/>
          <w:szCs w:val="26"/>
        </w:rPr>
        <w:t>. провел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E4E38">
        <w:rPr>
          <w:rFonts w:ascii="Times New Roman" w:hAnsi="Times New Roman" w:cs="Times New Roman"/>
          <w:sz w:val="26"/>
          <w:szCs w:val="26"/>
        </w:rPr>
        <w:t xml:space="preserve"> на территории г. Ессентуки профилактическое мероприятие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4E38">
        <w:rPr>
          <w:rFonts w:ascii="Times New Roman" w:hAnsi="Times New Roman" w:cs="Times New Roman"/>
          <w:sz w:val="26"/>
          <w:szCs w:val="26"/>
        </w:rPr>
        <w:t>предос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8E4E38">
        <w:rPr>
          <w:rFonts w:ascii="Times New Roman" w:hAnsi="Times New Roman" w:cs="Times New Roman"/>
          <w:sz w:val="26"/>
          <w:szCs w:val="26"/>
        </w:rPr>
        <w:t xml:space="preserve">ережение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8E4E38">
        <w:rPr>
          <w:rFonts w:ascii="Times New Roman" w:hAnsi="Times New Roman" w:cs="Times New Roman"/>
          <w:sz w:val="26"/>
          <w:szCs w:val="26"/>
        </w:rPr>
        <w:t>2624079</w:t>
      </w:r>
      <w:r w:rsidR="00EA25B5">
        <w:rPr>
          <w:rFonts w:ascii="Times New Roman" w:hAnsi="Times New Roman" w:cs="Times New Roman"/>
          <w:sz w:val="26"/>
          <w:szCs w:val="26"/>
        </w:rPr>
        <w:t>1</w:t>
      </w:r>
      <w:r w:rsidRPr="008E4E38">
        <w:rPr>
          <w:rFonts w:ascii="Times New Roman" w:hAnsi="Times New Roman" w:cs="Times New Roman"/>
          <w:sz w:val="26"/>
          <w:szCs w:val="26"/>
        </w:rPr>
        <w:t>000115707</w:t>
      </w:r>
      <w:r w:rsidR="00EA25B5">
        <w:rPr>
          <w:rFonts w:ascii="Times New Roman" w:hAnsi="Times New Roman" w:cs="Times New Roman"/>
          <w:sz w:val="26"/>
          <w:szCs w:val="26"/>
        </w:rPr>
        <w:t>682</w:t>
      </w:r>
      <w:r w:rsidRPr="008E4E38">
        <w:rPr>
          <w:rFonts w:ascii="Times New Roman" w:hAnsi="Times New Roman" w:cs="Times New Roman"/>
          <w:sz w:val="26"/>
          <w:szCs w:val="26"/>
        </w:rPr>
        <w:t>.</w:t>
      </w:r>
    </w:p>
    <w:p w:rsidR="008E4E38" w:rsidP="008E4E38" w14:paraId="77B25467" w14:textId="6E3E9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E38">
        <w:rPr>
          <w:rFonts w:ascii="Times New Roman" w:hAnsi="Times New Roman" w:cs="Times New Roman"/>
          <w:sz w:val="26"/>
          <w:szCs w:val="26"/>
        </w:rPr>
        <w:t xml:space="preserve">В ходе мониторинга ФГИС «ЕРКНМ» установлено, что в нарушение требований Правил и Закона № 248-ФЗ документ старшим государственным </w:t>
      </w:r>
      <w:r w:rsidRPr="008E4E38">
        <w:rPr>
          <w:rFonts w:ascii="Times New Roman" w:hAnsi="Times New Roman" w:cs="Times New Roman"/>
          <w:sz w:val="26"/>
          <w:szCs w:val="26"/>
        </w:rPr>
        <w:t xml:space="preserve">налоговым инспектором отдела оперативного контроля Инспекции </w:t>
      </w:r>
      <w:r w:rsidR="00634BAD">
        <w:rPr>
          <w:rFonts w:ascii="Times New Roman" w:hAnsi="Times New Roman" w:cs="Times New Roman"/>
          <w:sz w:val="26"/>
          <w:szCs w:val="26"/>
        </w:rPr>
        <w:t>О</w:t>
      </w:r>
      <w:r w:rsidRPr="008E4E38">
        <w:rPr>
          <w:rFonts w:ascii="Times New Roman" w:hAnsi="Times New Roman" w:cs="Times New Roman"/>
          <w:sz w:val="26"/>
          <w:szCs w:val="26"/>
        </w:rPr>
        <w:t>. размещен в ФГИС «ЕРКНМ» лишь 10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8E4E38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E4E38" w:rsidP="008E4E38" w14:paraId="54FDA55B" w14:textId="1CB91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E3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8E4E38">
        <w:rPr>
          <w:rFonts w:ascii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hAnsi="Times New Roman" w:cs="Times New Roman"/>
          <w:sz w:val="26"/>
          <w:szCs w:val="26"/>
        </w:rPr>
        <w:t>года,</w:t>
      </w:r>
      <w:r w:rsidRPr="008E4E38">
        <w:rPr>
          <w:rFonts w:ascii="Times New Roman" w:hAnsi="Times New Roman" w:cs="Times New Roman"/>
          <w:sz w:val="26"/>
          <w:szCs w:val="26"/>
        </w:rPr>
        <w:t xml:space="preserve"> специалист-эксперт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г. Ессентуки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Pr="008E4E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E38">
        <w:rPr>
          <w:rFonts w:ascii="Times New Roman" w:hAnsi="Times New Roman" w:cs="Times New Roman"/>
          <w:sz w:val="26"/>
          <w:szCs w:val="26"/>
        </w:rPr>
        <w:t xml:space="preserve">провела на территории г. Ессентуки очередное профилактическое мероприятие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4E38">
        <w:rPr>
          <w:rFonts w:ascii="Times New Roman" w:hAnsi="Times New Roman" w:cs="Times New Roman"/>
          <w:sz w:val="26"/>
          <w:szCs w:val="26"/>
        </w:rPr>
        <w:t xml:space="preserve">предостережение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8E4E38">
        <w:rPr>
          <w:rFonts w:ascii="Times New Roman" w:hAnsi="Times New Roman" w:cs="Times New Roman"/>
          <w:sz w:val="26"/>
          <w:szCs w:val="26"/>
        </w:rPr>
        <w:t>2624079</w:t>
      </w:r>
      <w:r w:rsidR="00EA25B5">
        <w:rPr>
          <w:rFonts w:ascii="Times New Roman" w:hAnsi="Times New Roman" w:cs="Times New Roman"/>
          <w:sz w:val="26"/>
          <w:szCs w:val="26"/>
        </w:rPr>
        <w:t>1</w:t>
      </w:r>
      <w:r w:rsidRPr="008E4E38">
        <w:rPr>
          <w:rFonts w:ascii="Times New Roman" w:hAnsi="Times New Roman" w:cs="Times New Roman"/>
          <w:sz w:val="26"/>
          <w:szCs w:val="26"/>
        </w:rPr>
        <w:t>00011570772</w:t>
      </w:r>
      <w:r w:rsidR="00EA25B5">
        <w:rPr>
          <w:rFonts w:ascii="Times New Roman" w:hAnsi="Times New Roman" w:cs="Times New Roman"/>
          <w:sz w:val="26"/>
          <w:szCs w:val="26"/>
        </w:rPr>
        <w:t>3</w:t>
      </w:r>
      <w:r w:rsidRPr="008E4E38">
        <w:rPr>
          <w:rFonts w:ascii="Times New Roman" w:hAnsi="Times New Roman" w:cs="Times New Roman"/>
          <w:sz w:val="26"/>
          <w:szCs w:val="26"/>
        </w:rPr>
        <w:t>.</w:t>
      </w:r>
    </w:p>
    <w:p w:rsidR="008E4E38" w:rsidP="008E4E38" w14:paraId="3AFCA02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E38">
        <w:rPr>
          <w:rFonts w:ascii="Times New Roman" w:hAnsi="Times New Roman" w:cs="Times New Roman"/>
          <w:sz w:val="26"/>
          <w:szCs w:val="26"/>
        </w:rPr>
        <w:t>Однако, в нарушение требований Правил и Закона № 248-ФЗ документ специалист-эксперт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г. Ессентуки Поляковой E.M. размещен в ФГИС «ЕРКНМ» лишь 10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8E4E38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E4E38">
        <w:rPr>
          <w:rFonts w:ascii="Times New Roman" w:hAnsi="Times New Roman" w:cs="Times New Roman"/>
          <w:sz w:val="26"/>
          <w:szCs w:val="26"/>
        </w:rPr>
        <w:t>.</w:t>
      </w:r>
    </w:p>
    <w:p w:rsidR="00237418" w:rsidP="008E4E38" w14:paraId="0727BDA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E38">
        <w:rPr>
          <w:rFonts w:ascii="Times New Roman" w:hAnsi="Times New Roman" w:cs="Times New Roman"/>
          <w:sz w:val="26"/>
          <w:szCs w:val="26"/>
        </w:rPr>
        <w:t>Выявленные нарушения законодательства в сфере государственного и муниципального контроля приводят к нарушению прав неограниченного круга лиц в том числе индивидуальных предпринимателей и юридических лиц на обеспечение доступа к информации, подлежащей размещению в ФГИС «ЕРКНМ».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E38">
        <w:rPr>
          <w:rFonts w:ascii="Times New Roman" w:hAnsi="Times New Roman" w:cs="Times New Roman"/>
          <w:sz w:val="26"/>
          <w:szCs w:val="26"/>
        </w:rPr>
        <w:t>Установлено, что на основании приказа от 12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8E4E38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8E4E38">
        <w:rPr>
          <w:rFonts w:ascii="Times New Roman" w:hAnsi="Times New Roman" w:cs="Times New Roman"/>
          <w:sz w:val="26"/>
          <w:szCs w:val="26"/>
        </w:rPr>
        <w:t>2 08-04/184 Полякова E.M. назначена на должность федеральной государственной гражданской службы специалиста-эксперта территориального отдела Управления Федеральной службы по надзору в сфере защиты прав потребителей и благополучия человека по Ставропольскому краю в г. Ессентуки и на нее возложена обязанность по внесению сведений o проведенных профилактических мероприятиях в ФГИС «ЕРКНМ».</w:t>
      </w:r>
    </w:p>
    <w:p w:rsidR="00BC3028" w:rsidRPr="00BC3028" w:rsidP="00BC3028" w14:paraId="70185ED1" w14:textId="18C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Исходя из представленных доказательств, действия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237418">
        <w:rPr>
          <w:rFonts w:ascii="Times New Roman" w:hAnsi="Times New Roman" w:cs="Times New Roman"/>
          <w:sz w:val="26"/>
          <w:szCs w:val="26"/>
        </w:rPr>
        <w:t xml:space="preserve"> </w:t>
      </w:r>
      <w:r w:rsidRPr="00BC3028">
        <w:rPr>
          <w:rFonts w:ascii="Times New Roman" w:hAnsi="Times New Roman" w:cs="Times New Roman"/>
          <w:sz w:val="26"/>
          <w:szCs w:val="26"/>
        </w:rPr>
        <w:t>следует квалифицировать по ч. 3 ст. 19.6.1 КоАП РФ, как несоблюдение должностными лицами государственных или муниципальных учреждений,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контроле, выразившееся в нарушении два и более раза во внесении два и более раза в течение одного года неполной или недостоверной информации о профилактическом мероприятии, контрольном (надзорном) мероприятии в единый реестр контрольных (надзорных) мероприятий.</w:t>
      </w:r>
    </w:p>
    <w:p w:rsidR="00BC3028" w:rsidRPr="00BC3028" w:rsidP="00BC3028" w14:paraId="71FA6FA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C3028" w:rsidRPr="00BC3028" w:rsidP="00BC3028" w14:paraId="2F9A8A6D" w14:textId="239C5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То есть, факт совершения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237418">
        <w:rPr>
          <w:rFonts w:ascii="Times New Roman" w:hAnsi="Times New Roman" w:cs="Times New Roman"/>
          <w:sz w:val="26"/>
          <w:szCs w:val="26"/>
        </w:rPr>
        <w:t xml:space="preserve">. </w:t>
      </w:r>
      <w:r w:rsidRPr="00BC3028">
        <w:rPr>
          <w:rFonts w:ascii="Times New Roman" w:hAnsi="Times New Roman" w:cs="Times New Roman"/>
          <w:sz w:val="26"/>
          <w:szCs w:val="26"/>
        </w:rPr>
        <w:t>административного правонарушения в связи с ненадлежащим исполнением своих служебных обязанностей нашл</w:t>
      </w:r>
      <w:r w:rsidR="00962504">
        <w:rPr>
          <w:rFonts w:ascii="Times New Roman" w:hAnsi="Times New Roman" w:cs="Times New Roman"/>
          <w:sz w:val="26"/>
          <w:szCs w:val="26"/>
        </w:rPr>
        <w:t>о</w:t>
      </w:r>
      <w:r w:rsidRPr="00BC3028">
        <w:rPr>
          <w:rFonts w:ascii="Times New Roman" w:hAnsi="Times New Roman" w:cs="Times New Roman"/>
          <w:sz w:val="26"/>
          <w:szCs w:val="26"/>
        </w:rPr>
        <w:t xml:space="preserve"> свое подтверждение в судебном заседании.</w:t>
      </w:r>
    </w:p>
    <w:p w:rsidR="00BC3028" w:rsidRPr="00BC3028" w:rsidP="00BC3028" w14:paraId="56BD3DF4" w14:textId="38E63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 в отношении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237418">
        <w:rPr>
          <w:rFonts w:ascii="Times New Roman" w:hAnsi="Times New Roman" w:cs="Times New Roman"/>
          <w:sz w:val="26"/>
          <w:szCs w:val="26"/>
        </w:rPr>
        <w:t xml:space="preserve">. </w:t>
      </w:r>
      <w:r w:rsidRPr="00BC3028">
        <w:rPr>
          <w:rFonts w:ascii="Times New Roman" w:hAnsi="Times New Roman" w:cs="Times New Roman"/>
          <w:sz w:val="26"/>
          <w:szCs w:val="26"/>
        </w:rPr>
        <w:t>составлены в соответствии с требованиями ст. 28.4 КоАП РФ, все сведения, необходимые для правильного разрешения дела, в протоколе отражены, противоречий не усматривается.</w:t>
      </w:r>
    </w:p>
    <w:p w:rsidR="00BC3028" w:rsidRPr="00BC3028" w:rsidP="00BC3028" w14:paraId="34FEA8FC" w14:textId="0234E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полученными в соответствии со ст. 26.11 КоАП РФ, подтверждающими факт совершения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237418">
        <w:rPr>
          <w:rFonts w:ascii="Times New Roman" w:hAnsi="Times New Roman" w:cs="Times New Roman"/>
          <w:sz w:val="26"/>
          <w:szCs w:val="26"/>
        </w:rPr>
        <w:t xml:space="preserve">. </w:t>
      </w:r>
      <w:r w:rsidR="00962504">
        <w:rPr>
          <w:rFonts w:ascii="Times New Roman" w:hAnsi="Times New Roman" w:cs="Times New Roman"/>
          <w:sz w:val="26"/>
          <w:szCs w:val="26"/>
        </w:rPr>
        <w:t>а</w:t>
      </w:r>
      <w:r w:rsidRPr="00BC3028">
        <w:rPr>
          <w:rFonts w:ascii="Times New Roman" w:hAnsi="Times New Roman" w:cs="Times New Roman"/>
          <w:sz w:val="26"/>
          <w:szCs w:val="26"/>
        </w:rPr>
        <w:t>дминистративного правонарушения, и квалифицирует е</w:t>
      </w:r>
      <w:r w:rsidR="00237418">
        <w:rPr>
          <w:rFonts w:ascii="Times New Roman" w:hAnsi="Times New Roman" w:cs="Times New Roman"/>
          <w:sz w:val="26"/>
          <w:szCs w:val="26"/>
        </w:rPr>
        <w:t>е</w:t>
      </w:r>
      <w:r w:rsidRPr="00BC3028">
        <w:rPr>
          <w:rFonts w:ascii="Times New Roman" w:hAnsi="Times New Roman" w:cs="Times New Roman"/>
          <w:sz w:val="26"/>
          <w:szCs w:val="26"/>
        </w:rPr>
        <w:t xml:space="preserve"> действия по ч. 3 ст.</w:t>
      </w:r>
      <w:r w:rsidR="00237418">
        <w:rPr>
          <w:rFonts w:ascii="Times New Roman" w:hAnsi="Times New Roman" w:cs="Times New Roman"/>
          <w:sz w:val="26"/>
          <w:szCs w:val="26"/>
        </w:rPr>
        <w:t> </w:t>
      </w:r>
      <w:r w:rsidRPr="00BC3028">
        <w:rPr>
          <w:rFonts w:ascii="Times New Roman" w:hAnsi="Times New Roman" w:cs="Times New Roman"/>
          <w:sz w:val="26"/>
          <w:szCs w:val="26"/>
        </w:rPr>
        <w:t>19.6.1 КоАП РФ.</w:t>
      </w:r>
    </w:p>
    <w:p w:rsidR="00BC3028" w:rsidRPr="00BC3028" w:rsidP="00BC3028" w14:paraId="28A5A23E" w14:textId="46F5F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в соответствии со статьей 4.2 КоАП РФ суд признает признание вины, раскаяние</w:t>
      </w:r>
      <w:r w:rsidR="00237418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BC3028">
        <w:rPr>
          <w:rFonts w:ascii="Times New Roman" w:hAnsi="Times New Roman" w:cs="Times New Roman"/>
          <w:sz w:val="26"/>
          <w:szCs w:val="26"/>
        </w:rPr>
        <w:t>.</w:t>
      </w:r>
    </w:p>
    <w:p w:rsidR="00BC3028" w:rsidRPr="00BC3028" w:rsidP="00BC3028" w14:paraId="754DDE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 судом не установлено.</w:t>
      </w:r>
    </w:p>
    <w:p w:rsidR="00BC3028" w:rsidRPr="00BC3028" w:rsidP="00BC3028" w14:paraId="474D1F32" w14:textId="781D2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общественно-вредные последствия данного правонарушения, личность виновно</w:t>
      </w:r>
      <w:r w:rsidR="00237418">
        <w:rPr>
          <w:rFonts w:ascii="Times New Roman" w:hAnsi="Times New Roman" w:cs="Times New Roman"/>
          <w:sz w:val="26"/>
          <w:szCs w:val="26"/>
        </w:rPr>
        <w:t>й</w:t>
      </w:r>
      <w:r w:rsidRPr="00BC3028">
        <w:rPr>
          <w:rFonts w:ascii="Times New Roman" w:hAnsi="Times New Roman" w:cs="Times New Roman"/>
          <w:sz w:val="26"/>
          <w:szCs w:val="26"/>
        </w:rPr>
        <w:t xml:space="preserve">, </w:t>
      </w:r>
      <w:r w:rsidR="00962504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BC3028">
        <w:rPr>
          <w:rFonts w:ascii="Times New Roman" w:hAnsi="Times New Roman" w:cs="Times New Roman"/>
          <w:sz w:val="26"/>
          <w:szCs w:val="26"/>
        </w:rPr>
        <w:t>смягчающи</w:t>
      </w:r>
      <w:r w:rsidR="00962504">
        <w:rPr>
          <w:rFonts w:ascii="Times New Roman" w:hAnsi="Times New Roman" w:cs="Times New Roman"/>
          <w:sz w:val="26"/>
          <w:szCs w:val="26"/>
        </w:rPr>
        <w:t>х</w:t>
      </w:r>
      <w:r w:rsidRPr="00BC3028">
        <w:rPr>
          <w:rFonts w:ascii="Times New Roman" w:hAnsi="Times New Roman" w:cs="Times New Roman"/>
          <w:sz w:val="26"/>
          <w:szCs w:val="26"/>
        </w:rPr>
        <w:t xml:space="preserve"> и </w:t>
      </w:r>
      <w:r w:rsidR="00962504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BC3028">
        <w:rPr>
          <w:rFonts w:ascii="Times New Roman" w:hAnsi="Times New Roman" w:cs="Times New Roman"/>
          <w:sz w:val="26"/>
          <w:szCs w:val="26"/>
        </w:rPr>
        <w:t>отягчающи</w:t>
      </w:r>
      <w:r w:rsidR="00962504">
        <w:rPr>
          <w:rFonts w:ascii="Times New Roman" w:hAnsi="Times New Roman" w:cs="Times New Roman"/>
          <w:sz w:val="26"/>
          <w:szCs w:val="26"/>
        </w:rPr>
        <w:t xml:space="preserve">х </w:t>
      </w:r>
      <w:r w:rsidRPr="00BC3028">
        <w:rPr>
          <w:rFonts w:ascii="Times New Roman" w:hAnsi="Times New Roman" w:cs="Times New Roman"/>
          <w:sz w:val="26"/>
          <w:szCs w:val="26"/>
        </w:rPr>
        <w:t>ответственность</w:t>
      </w:r>
      <w:r w:rsidR="00962504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BC3028">
        <w:rPr>
          <w:rFonts w:ascii="Times New Roman" w:hAnsi="Times New Roman" w:cs="Times New Roman"/>
          <w:sz w:val="26"/>
          <w:szCs w:val="26"/>
        </w:rPr>
        <w:t xml:space="preserve"> и считает возможным назначить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237418">
        <w:rPr>
          <w:rFonts w:ascii="Times New Roman" w:hAnsi="Times New Roman" w:cs="Times New Roman"/>
          <w:sz w:val="26"/>
          <w:szCs w:val="26"/>
        </w:rPr>
        <w:t>.</w:t>
      </w:r>
      <w:r w:rsidR="00962504">
        <w:rPr>
          <w:rFonts w:ascii="Times New Roman" w:hAnsi="Times New Roman" w:cs="Times New Roman"/>
          <w:sz w:val="26"/>
          <w:szCs w:val="26"/>
        </w:rPr>
        <w:t xml:space="preserve"> </w:t>
      </w:r>
      <w:r w:rsidRPr="00BC3028">
        <w:rPr>
          <w:rFonts w:ascii="Times New Roman" w:hAnsi="Times New Roman" w:cs="Times New Roman"/>
          <w:sz w:val="26"/>
          <w:szCs w:val="26"/>
        </w:rPr>
        <w:t>наказание в пределах санкции ч</w:t>
      </w:r>
      <w:r w:rsidR="00962504">
        <w:rPr>
          <w:rFonts w:ascii="Times New Roman" w:hAnsi="Times New Roman" w:cs="Times New Roman"/>
          <w:sz w:val="26"/>
          <w:szCs w:val="26"/>
        </w:rPr>
        <w:t>.</w:t>
      </w:r>
      <w:r w:rsidRPr="00BC3028">
        <w:rPr>
          <w:rFonts w:ascii="Times New Roman" w:hAnsi="Times New Roman" w:cs="Times New Roman"/>
          <w:sz w:val="26"/>
          <w:szCs w:val="26"/>
        </w:rPr>
        <w:t xml:space="preserve"> 3 ст</w:t>
      </w:r>
      <w:r w:rsidR="00962504">
        <w:rPr>
          <w:rFonts w:ascii="Times New Roman" w:hAnsi="Times New Roman" w:cs="Times New Roman"/>
          <w:sz w:val="26"/>
          <w:szCs w:val="26"/>
        </w:rPr>
        <w:t>. </w:t>
      </w:r>
      <w:r w:rsidRPr="00BC3028">
        <w:rPr>
          <w:rFonts w:ascii="Times New Roman" w:hAnsi="Times New Roman" w:cs="Times New Roman"/>
          <w:sz w:val="26"/>
          <w:szCs w:val="26"/>
        </w:rPr>
        <w:t>19.6.1 КоАП РФ.</w:t>
      </w:r>
    </w:p>
    <w:p w:rsidR="00962504" w:rsidP="00BC3028" w14:paraId="02FB40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29.9, ст. 29.10 КоАП РФ</w:t>
      </w:r>
    </w:p>
    <w:p w:rsidR="00BC3028" w:rsidRPr="00BC3028" w:rsidP="00BC3028" w14:paraId="049AB3E6" w14:textId="21883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 </w:t>
      </w:r>
    </w:p>
    <w:p w:rsidR="00BC3028" w:rsidRPr="00BC3028" w:rsidP="0007199D" w14:paraId="3DF435A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постановил:</w:t>
      </w:r>
    </w:p>
    <w:p w:rsidR="00BC3028" w:rsidRPr="00BC3028" w:rsidP="00BC3028" w14:paraId="5CBA285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028">
        <w:rPr>
          <w:rFonts w:ascii="Times New Roman" w:hAnsi="Times New Roman" w:cs="Times New Roman"/>
          <w:sz w:val="26"/>
          <w:szCs w:val="26"/>
        </w:rPr>
        <w:t> </w:t>
      </w:r>
    </w:p>
    <w:p w:rsidR="00BC3028" w:rsidRPr="00F61C97" w:rsidP="00BC3028" w14:paraId="590D55A1" w14:textId="6BFF9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C3028">
        <w:rPr>
          <w:rFonts w:ascii="Times New Roman" w:hAnsi="Times New Roman" w:cs="Times New Roman"/>
          <w:sz w:val="26"/>
          <w:szCs w:val="26"/>
        </w:rPr>
        <w:t xml:space="preserve">олжностное лицо - </w:t>
      </w:r>
      <w:r w:rsidR="00237418">
        <w:rPr>
          <w:rFonts w:ascii="Times New Roman" w:hAnsi="Times New Roman" w:cs="Times New Roman"/>
          <w:sz w:val="26"/>
          <w:szCs w:val="26"/>
        </w:rPr>
        <w:t>специалиста – эксперта Межрайонного территориального отдела Управления Роспотребнадзора по Ставропольскому краю № 4</w:t>
      </w:r>
      <w:r w:rsidRPr="00BC3028" w:rsidR="004A31C2">
        <w:rPr>
          <w:rFonts w:ascii="Times New Roman" w:hAnsi="Times New Roman" w:cs="Times New Roman"/>
          <w:sz w:val="26"/>
          <w:szCs w:val="26"/>
        </w:rPr>
        <w:t xml:space="preserve"> </w:t>
      </w:r>
      <w:r w:rsidR="00634BAD">
        <w:rPr>
          <w:rFonts w:ascii="Times New Roman" w:hAnsi="Times New Roman" w:cs="Times New Roman"/>
          <w:sz w:val="26"/>
          <w:szCs w:val="26"/>
        </w:rPr>
        <w:t>П</w:t>
      </w:r>
      <w:r w:rsidR="00237418">
        <w:rPr>
          <w:rFonts w:ascii="Times New Roman" w:hAnsi="Times New Roman" w:cs="Times New Roman"/>
          <w:sz w:val="26"/>
          <w:szCs w:val="26"/>
        </w:rPr>
        <w:t xml:space="preserve"> </w:t>
      </w:r>
      <w:r w:rsidRPr="00BC3028">
        <w:rPr>
          <w:rFonts w:ascii="Times New Roman" w:hAnsi="Times New Roman" w:cs="Times New Roman"/>
          <w:sz w:val="26"/>
          <w:szCs w:val="26"/>
        </w:rPr>
        <w:t>признать</w:t>
      </w:r>
      <w:r w:rsidR="00237418">
        <w:rPr>
          <w:rFonts w:ascii="Times New Roman" w:hAnsi="Times New Roman" w:cs="Times New Roman"/>
          <w:sz w:val="26"/>
          <w:szCs w:val="26"/>
        </w:rPr>
        <w:t xml:space="preserve"> </w:t>
      </w:r>
      <w:r w:rsidRPr="00BC3028">
        <w:rPr>
          <w:rFonts w:ascii="Times New Roman" w:hAnsi="Times New Roman" w:cs="Times New Roman"/>
          <w:sz w:val="26"/>
          <w:szCs w:val="26"/>
        </w:rPr>
        <w:t>виновн</w:t>
      </w:r>
      <w:r w:rsidR="00237418">
        <w:rPr>
          <w:rFonts w:ascii="Times New Roman" w:hAnsi="Times New Roman" w:cs="Times New Roman"/>
          <w:sz w:val="26"/>
          <w:szCs w:val="26"/>
        </w:rPr>
        <w:t>ой</w:t>
      </w:r>
      <w:r w:rsidR="004A31C2">
        <w:rPr>
          <w:rFonts w:ascii="Times New Roman" w:hAnsi="Times New Roman" w:cs="Times New Roman"/>
          <w:sz w:val="26"/>
          <w:szCs w:val="26"/>
        </w:rPr>
        <w:t xml:space="preserve"> </w:t>
      </w:r>
      <w:r w:rsidRPr="00BC3028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3 ст. 19.6.1 КоАП РФ и назначить административное наказание в виде предупреждения.</w:t>
      </w:r>
    </w:p>
    <w:p w:rsidR="00B333A1" w:rsidP="00F61C97" w14:paraId="7380E5B9" w14:textId="1BD80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F61C97" w:rsidR="004C2669">
        <w:rPr>
          <w:rFonts w:ascii="Times New Roman" w:hAnsi="Times New Roman" w:cs="Times New Roman"/>
          <w:sz w:val="26"/>
          <w:szCs w:val="26"/>
        </w:rPr>
        <w:t xml:space="preserve">Ессентукский </w:t>
      </w:r>
      <w:r w:rsidRPr="00F61C97">
        <w:rPr>
          <w:rFonts w:ascii="Times New Roman" w:hAnsi="Times New Roman" w:cs="Times New Roman"/>
          <w:sz w:val="26"/>
          <w:szCs w:val="26"/>
        </w:rPr>
        <w:t xml:space="preserve">городской суд Ставропольского края в течение 10 </w:t>
      </w:r>
      <w:r w:rsidR="00237418">
        <w:rPr>
          <w:rFonts w:ascii="Times New Roman" w:hAnsi="Times New Roman" w:cs="Times New Roman"/>
          <w:sz w:val="26"/>
          <w:szCs w:val="26"/>
        </w:rPr>
        <w:t>дней</w:t>
      </w:r>
      <w:r w:rsidRPr="00F61C97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F61C97" w:rsidRPr="00F61C97" w:rsidP="00F61C97" w14:paraId="08313E5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A1" w:rsidRPr="00F61C97" w:rsidP="00F61C97" w14:paraId="32F9E1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152D" w:rsidRPr="00F61C97" w:rsidP="00F61C97" w14:paraId="4D31946B" w14:textId="7C5B8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C97">
        <w:rPr>
          <w:rFonts w:ascii="Times New Roman" w:hAnsi="Times New Roman" w:cs="Times New Roman"/>
          <w:sz w:val="26"/>
          <w:szCs w:val="26"/>
        </w:rPr>
        <w:t>Мировой судья</w:t>
      </w:r>
      <w:r w:rsidRPr="00F61C97" w:rsidR="004C26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F61C9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61C97" w:rsidR="004C2669">
        <w:rPr>
          <w:rFonts w:ascii="Times New Roman" w:hAnsi="Times New Roman" w:cs="Times New Roman"/>
          <w:sz w:val="26"/>
          <w:szCs w:val="26"/>
        </w:rPr>
        <w:t xml:space="preserve">  Г.А. </w:t>
      </w:r>
      <w:r w:rsidRPr="00F61C97" w:rsidR="004C2669">
        <w:rPr>
          <w:rFonts w:ascii="Times New Roman" w:hAnsi="Times New Roman" w:cs="Times New Roman"/>
          <w:sz w:val="26"/>
          <w:szCs w:val="26"/>
        </w:rPr>
        <w:t>Кочов</w:t>
      </w:r>
      <w:r w:rsidRPr="00F61C97" w:rsidR="004C266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F61C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7C"/>
    <w:rsid w:val="00013C83"/>
    <w:rsid w:val="0007199D"/>
    <w:rsid w:val="000932A4"/>
    <w:rsid w:val="000B74F3"/>
    <w:rsid w:val="0010727F"/>
    <w:rsid w:val="00160914"/>
    <w:rsid w:val="0017627C"/>
    <w:rsid w:val="00237418"/>
    <w:rsid w:val="002F261D"/>
    <w:rsid w:val="004A31C2"/>
    <w:rsid w:val="004C2669"/>
    <w:rsid w:val="004C29EF"/>
    <w:rsid w:val="005333AD"/>
    <w:rsid w:val="005955EC"/>
    <w:rsid w:val="00614425"/>
    <w:rsid w:val="00634BAD"/>
    <w:rsid w:val="00656AAD"/>
    <w:rsid w:val="006A0D73"/>
    <w:rsid w:val="006D152D"/>
    <w:rsid w:val="00733DCF"/>
    <w:rsid w:val="007768B6"/>
    <w:rsid w:val="00784EBC"/>
    <w:rsid w:val="008E4E38"/>
    <w:rsid w:val="008F600F"/>
    <w:rsid w:val="00962504"/>
    <w:rsid w:val="00AB2DE3"/>
    <w:rsid w:val="00AF4758"/>
    <w:rsid w:val="00B333A1"/>
    <w:rsid w:val="00BC3028"/>
    <w:rsid w:val="00D62806"/>
    <w:rsid w:val="00DD3A63"/>
    <w:rsid w:val="00DF4DF8"/>
    <w:rsid w:val="00E11EAC"/>
    <w:rsid w:val="00E13570"/>
    <w:rsid w:val="00E637E6"/>
    <w:rsid w:val="00EA25B5"/>
    <w:rsid w:val="00F61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0EA648-0CB2-4212-8B1C-73C89DC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333A1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333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B74F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B74F3"/>
  </w:style>
  <w:style w:type="paragraph" w:customStyle="1" w:styleId="ConsPlusNormal">
    <w:name w:val="ConsPlusNormal"/>
    <w:rsid w:val="000B7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5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