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A21" w:rsidRPr="00132E89" w:rsidP="009F5A21" w14:paraId="396221B1" w14:textId="76FDEC1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 3-</w:t>
      </w:r>
      <w:r w:rsidRPr="00132E89" w:rsidR="0079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 w:rsidR="00A4657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17B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2E89" w:rsidR="00A8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-10-435/20</w:t>
      </w:r>
      <w:r w:rsidRPr="00132E89" w:rsidR="006054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2E89" w:rsidR="006E30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D5D67" w:rsidRPr="00132E89" w:rsidP="009F5A21" w14:paraId="6EAA4F8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3AC" w:rsidRPr="00132E89" w:rsidP="00B30ECE" w14:paraId="16B9CB7B" w14:textId="77777777">
      <w:pPr>
        <w:pStyle w:val="Title"/>
        <w:ind w:firstLine="720"/>
        <w:rPr>
          <w:b/>
          <w:sz w:val="28"/>
          <w:szCs w:val="28"/>
        </w:rPr>
      </w:pPr>
      <w:r w:rsidRPr="00132E89">
        <w:rPr>
          <w:b/>
          <w:sz w:val="28"/>
          <w:szCs w:val="28"/>
        </w:rPr>
        <w:t>П О С Т А Н О В Л Е Н И Е</w:t>
      </w:r>
    </w:p>
    <w:p w:rsidR="0026616F" w:rsidRPr="00132E89" w:rsidP="002D5D67" w14:paraId="70BFF4A3" w14:textId="3CB8F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E89">
        <w:rPr>
          <w:rFonts w:ascii="Times New Roman" w:hAnsi="Times New Roman" w:cs="Times New Roman"/>
          <w:sz w:val="28"/>
          <w:szCs w:val="28"/>
        </w:rPr>
        <w:t xml:space="preserve">    </w:t>
      </w:r>
      <w:r w:rsidRPr="00132E89" w:rsidR="002D55CD">
        <w:rPr>
          <w:rFonts w:ascii="Times New Roman" w:hAnsi="Times New Roman" w:cs="Times New Roman"/>
          <w:sz w:val="28"/>
          <w:szCs w:val="28"/>
        </w:rPr>
        <w:t>18</w:t>
      </w:r>
      <w:r w:rsidRPr="00132E89" w:rsidR="006E3066">
        <w:rPr>
          <w:rFonts w:ascii="Times New Roman" w:hAnsi="Times New Roman" w:cs="Times New Roman"/>
          <w:sz w:val="28"/>
          <w:szCs w:val="28"/>
        </w:rPr>
        <w:t xml:space="preserve"> апреля 2024</w:t>
      </w:r>
      <w:r w:rsidRPr="00132E89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Pr="00132E89" w:rsidR="00F37A1C">
        <w:rPr>
          <w:rFonts w:ascii="Times New Roman" w:hAnsi="Times New Roman" w:cs="Times New Roman"/>
          <w:sz w:val="28"/>
          <w:szCs w:val="28"/>
        </w:rPr>
        <w:t xml:space="preserve">     </w:t>
      </w:r>
      <w:r w:rsidRPr="00132E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2E89" w:rsidR="002D5D67">
        <w:rPr>
          <w:rFonts w:ascii="Times New Roman" w:hAnsi="Times New Roman" w:cs="Times New Roman"/>
          <w:sz w:val="28"/>
          <w:szCs w:val="28"/>
        </w:rPr>
        <w:t xml:space="preserve">   </w:t>
      </w:r>
      <w:r w:rsidRPr="00132E89">
        <w:rPr>
          <w:rFonts w:ascii="Times New Roman" w:hAnsi="Times New Roman" w:cs="Times New Roman"/>
          <w:sz w:val="28"/>
          <w:szCs w:val="28"/>
        </w:rPr>
        <w:t>г. Железноводск</w:t>
      </w:r>
    </w:p>
    <w:p w:rsidR="00F37A1C" w:rsidRPr="00132E89" w:rsidP="002D5D67" w14:paraId="0F1911F2" w14:textId="77777777">
      <w:pPr>
        <w:pStyle w:val="BodyTextIndent"/>
        <w:ind w:firstLine="720"/>
        <w:rPr>
          <w:sz w:val="28"/>
          <w:szCs w:val="28"/>
        </w:rPr>
      </w:pPr>
    </w:p>
    <w:p w:rsidR="002E33AC" w:rsidRPr="00132E89" w:rsidP="002E33AC" w14:paraId="4FD226C9" w14:textId="0022FD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132E89" w:rsidR="000F36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132E89" w:rsidR="007A423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Железноводска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132E89" w:rsidR="007A42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Тихая И.Б.,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исполняющий обязанности мирового судьи судебного участка №1 г. Железноводска</w:t>
      </w:r>
      <w:r w:rsidRPr="00132E89" w:rsidR="00605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33AC" w:rsidRPr="00132E89" w:rsidP="002E33AC" w14:paraId="4C26DDDC" w14:textId="2AF14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132E89" w:rsidR="002D5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Оджагвердиева З.Н.о</w:t>
      </w:r>
    </w:p>
    <w:p w:rsidR="0026616F" w:rsidRPr="00132E89" w:rsidP="0026616F" w14:paraId="0A1A2FE5" w14:textId="77777777">
      <w:pPr>
        <w:pStyle w:val="BodyTextIndent"/>
        <w:ind w:firstLine="720"/>
        <w:rPr>
          <w:sz w:val="28"/>
          <w:szCs w:val="28"/>
        </w:rPr>
      </w:pPr>
      <w:r w:rsidRPr="00132E89">
        <w:rPr>
          <w:sz w:val="28"/>
          <w:szCs w:val="28"/>
        </w:rPr>
        <w:t xml:space="preserve">рассмотрев в помещении мировых судей по ул. Ленина, 69, дело об административном правонарушении в отношении </w:t>
      </w:r>
    </w:p>
    <w:p w:rsidR="00605414" w:rsidRPr="00132E89" w:rsidP="00605414" w14:paraId="1BFF1A16" w14:textId="0ACD81F2">
      <w:pPr>
        <w:pStyle w:val="BodyTextIndent"/>
        <w:ind w:firstLine="720"/>
        <w:rPr>
          <w:sz w:val="28"/>
          <w:szCs w:val="28"/>
        </w:rPr>
      </w:pPr>
      <w:r w:rsidRPr="00132E89">
        <w:rPr>
          <w:sz w:val="28"/>
          <w:szCs w:val="28"/>
        </w:rPr>
        <w:t>Оджагвердиев</w:t>
      </w:r>
      <w:r w:rsidRPr="00132E89" w:rsidR="00132E89">
        <w:rPr>
          <w:sz w:val="28"/>
          <w:szCs w:val="28"/>
        </w:rPr>
        <w:t>а</w:t>
      </w:r>
      <w:r w:rsidRPr="00132E89">
        <w:rPr>
          <w:sz w:val="28"/>
          <w:szCs w:val="28"/>
        </w:rPr>
        <w:t xml:space="preserve"> З</w:t>
      </w:r>
      <w:r w:rsidR="000C6131">
        <w:rPr>
          <w:sz w:val="28"/>
          <w:szCs w:val="28"/>
        </w:rPr>
        <w:t>.</w:t>
      </w:r>
      <w:r w:rsidRPr="00132E89">
        <w:rPr>
          <w:sz w:val="28"/>
          <w:szCs w:val="28"/>
        </w:rPr>
        <w:t xml:space="preserve"> Н</w:t>
      </w:r>
      <w:r w:rsidR="000C6131">
        <w:rPr>
          <w:sz w:val="28"/>
          <w:szCs w:val="28"/>
        </w:rPr>
        <w:t>.</w:t>
      </w:r>
      <w:r w:rsidRPr="00132E89">
        <w:rPr>
          <w:sz w:val="28"/>
          <w:szCs w:val="28"/>
        </w:rPr>
        <w:t xml:space="preserve"> о</w:t>
      </w:r>
      <w:r w:rsidR="000C6131">
        <w:rPr>
          <w:sz w:val="28"/>
          <w:szCs w:val="28"/>
        </w:rPr>
        <w:t>.</w:t>
      </w:r>
      <w:r w:rsidRPr="00132E89">
        <w:rPr>
          <w:b/>
          <w:sz w:val="28"/>
          <w:szCs w:val="28"/>
        </w:rPr>
        <w:t xml:space="preserve">, </w:t>
      </w:r>
      <w:r w:rsidR="000C6131">
        <w:rPr>
          <w:sz w:val="28"/>
          <w:szCs w:val="28"/>
        </w:rPr>
        <w:t>……………………..</w:t>
      </w:r>
    </w:p>
    <w:p w:rsidR="00F47D7C" w:rsidRPr="00132E89" w:rsidP="00605414" w14:paraId="4A232C25" w14:textId="1DAD4A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E89"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по части 1 статье 20.25 Кодекса Российской Федерации об административных правонарушениях,</w:t>
      </w:r>
    </w:p>
    <w:p w:rsidR="002E33AC" w:rsidRPr="00132E89" w:rsidP="00A8704B" w14:paraId="42617297" w14:textId="77777777">
      <w:pPr>
        <w:pStyle w:val="BodyTextIndent"/>
        <w:ind w:firstLine="720"/>
        <w:rPr>
          <w:sz w:val="28"/>
          <w:szCs w:val="28"/>
        </w:rPr>
      </w:pPr>
    </w:p>
    <w:p w:rsidR="009F5A21" w:rsidRPr="00132E89" w:rsidP="00A8704B" w14:paraId="2F75DAF5" w14:textId="4AAEF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D1798" w:rsidRPr="00132E89" w:rsidP="00A8704B" w14:paraId="35803D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437" w:rsidRPr="00132E89" w:rsidP="00A46572" w14:paraId="575DA326" w14:textId="7134A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hAnsi="Times New Roman" w:cs="Times New Roman"/>
          <w:sz w:val="28"/>
          <w:szCs w:val="28"/>
        </w:rPr>
        <w:t>2</w:t>
      </w:r>
      <w:r w:rsidR="00417B6E">
        <w:rPr>
          <w:rFonts w:ascii="Times New Roman" w:hAnsi="Times New Roman" w:cs="Times New Roman"/>
          <w:sz w:val="28"/>
          <w:szCs w:val="28"/>
        </w:rPr>
        <w:t xml:space="preserve">1 марта </w:t>
      </w:r>
      <w:r w:rsidRPr="00132E89" w:rsidR="006E3066">
        <w:rPr>
          <w:rFonts w:ascii="Times New Roman" w:hAnsi="Times New Roman" w:cs="Times New Roman"/>
          <w:sz w:val="28"/>
          <w:szCs w:val="28"/>
        </w:rPr>
        <w:t>202</w:t>
      </w:r>
      <w:r w:rsidR="00BD5C59">
        <w:rPr>
          <w:rFonts w:ascii="Times New Roman" w:hAnsi="Times New Roman" w:cs="Times New Roman"/>
          <w:sz w:val="28"/>
          <w:szCs w:val="28"/>
        </w:rPr>
        <w:t>4</w:t>
      </w:r>
      <w:r w:rsidRPr="00132E89" w:rsidR="00BE6F0A">
        <w:rPr>
          <w:rFonts w:ascii="Times New Roman" w:hAnsi="Times New Roman" w:cs="Times New Roman"/>
          <w:sz w:val="28"/>
          <w:szCs w:val="28"/>
        </w:rPr>
        <w:t xml:space="preserve"> в 00 час 01 минут граждан</w:t>
      </w:r>
      <w:r w:rsidRPr="00132E89" w:rsidR="006E3066">
        <w:rPr>
          <w:rFonts w:ascii="Times New Roman" w:hAnsi="Times New Roman" w:cs="Times New Roman"/>
          <w:sz w:val="28"/>
          <w:szCs w:val="28"/>
        </w:rPr>
        <w:t xml:space="preserve">ин 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Оджагвердиев З.Н.о</w:t>
      </w:r>
      <w:r w:rsidRPr="00132E89" w:rsidR="00F47D7C">
        <w:rPr>
          <w:rFonts w:ascii="Times New Roman" w:hAnsi="Times New Roman" w:cs="Times New Roman"/>
          <w:bCs/>
          <w:sz w:val="28"/>
          <w:szCs w:val="28"/>
        </w:rPr>
        <w:t>.</w:t>
      </w:r>
      <w:r w:rsidRPr="00132E89" w:rsidR="00BE6F0A">
        <w:rPr>
          <w:rFonts w:ascii="Times New Roman" w:hAnsi="Times New Roman" w:cs="Times New Roman"/>
          <w:bCs/>
          <w:sz w:val="28"/>
          <w:szCs w:val="28"/>
        </w:rPr>
        <w:t>,</w:t>
      </w:r>
      <w:r w:rsidRPr="00132E89" w:rsidR="00BE6F0A">
        <w:rPr>
          <w:rFonts w:ascii="Times New Roman" w:hAnsi="Times New Roman" w:cs="Times New Roman"/>
          <w:sz w:val="28"/>
          <w:szCs w:val="28"/>
        </w:rPr>
        <w:t xml:space="preserve"> </w:t>
      </w:r>
      <w:r w:rsidRPr="00132E89" w:rsidR="00BE2731">
        <w:rPr>
          <w:rFonts w:ascii="Times New Roman" w:hAnsi="Times New Roman" w:cs="Times New Roman"/>
          <w:sz w:val="28"/>
          <w:szCs w:val="28"/>
        </w:rPr>
        <w:t xml:space="preserve">зарегистрированный </w:t>
      </w:r>
      <w:r w:rsidRPr="00132E89" w:rsidR="00605414">
        <w:rPr>
          <w:rFonts w:ascii="Times New Roman" w:hAnsi="Times New Roman" w:cs="Times New Roman"/>
          <w:sz w:val="28"/>
          <w:szCs w:val="28"/>
        </w:rPr>
        <w:t xml:space="preserve">по </w:t>
      </w:r>
      <w:r w:rsidRPr="00132E89" w:rsidR="00BE6F0A">
        <w:rPr>
          <w:rFonts w:ascii="Times New Roman" w:hAnsi="Times New Roman" w:cs="Times New Roman"/>
          <w:sz w:val="28"/>
          <w:szCs w:val="28"/>
        </w:rPr>
        <w:t xml:space="preserve">адресу: Ставропольский край, г. Железноводск, </w:t>
      </w:r>
      <w:r w:rsidR="008D7334">
        <w:rPr>
          <w:rFonts w:ascii="Times New Roman" w:hAnsi="Times New Roman" w:cs="Times New Roman"/>
          <w:sz w:val="28"/>
          <w:szCs w:val="28"/>
        </w:rPr>
        <w:br/>
      </w:r>
      <w:r w:rsidRPr="00132E89" w:rsidR="0026616F">
        <w:rPr>
          <w:rFonts w:ascii="Times New Roman" w:hAnsi="Times New Roman" w:cs="Times New Roman"/>
          <w:sz w:val="28"/>
          <w:szCs w:val="28"/>
        </w:rPr>
        <w:t>ул</w:t>
      </w:r>
      <w:r w:rsidR="000C6131">
        <w:rPr>
          <w:rFonts w:ascii="Times New Roman" w:hAnsi="Times New Roman" w:cs="Times New Roman"/>
          <w:sz w:val="28"/>
          <w:szCs w:val="28"/>
        </w:rPr>
        <w:t>…….</w:t>
      </w:r>
      <w:r w:rsidRPr="00132E89" w:rsidR="00BE2731">
        <w:rPr>
          <w:rFonts w:ascii="Times New Roman" w:hAnsi="Times New Roman" w:cs="Times New Roman"/>
          <w:sz w:val="28"/>
          <w:szCs w:val="28"/>
        </w:rPr>
        <w:t xml:space="preserve"> д. </w:t>
      </w:r>
      <w:r w:rsidR="000C6131">
        <w:rPr>
          <w:rFonts w:ascii="Times New Roman" w:hAnsi="Times New Roman" w:cs="Times New Roman"/>
          <w:sz w:val="28"/>
          <w:szCs w:val="28"/>
        </w:rPr>
        <w:t>….</w:t>
      </w:r>
      <w:r w:rsidRPr="00132E89" w:rsidR="00BE2731">
        <w:rPr>
          <w:rFonts w:ascii="Times New Roman" w:hAnsi="Times New Roman" w:cs="Times New Roman"/>
          <w:sz w:val="28"/>
          <w:szCs w:val="28"/>
        </w:rPr>
        <w:t xml:space="preserve"> кв</w:t>
      </w:r>
      <w:r w:rsidR="000C6131">
        <w:rPr>
          <w:rFonts w:ascii="Times New Roman" w:hAnsi="Times New Roman" w:cs="Times New Roman"/>
          <w:sz w:val="28"/>
          <w:szCs w:val="28"/>
        </w:rPr>
        <w:t>…</w:t>
      </w:r>
      <w:r w:rsidRPr="00132E89" w:rsidR="00BE6F0A">
        <w:rPr>
          <w:rFonts w:ascii="Times New Roman" w:hAnsi="Times New Roman" w:cs="Times New Roman"/>
          <w:sz w:val="28"/>
          <w:szCs w:val="28"/>
        </w:rPr>
        <w:t xml:space="preserve">, не уплатил в срок, установленный ст. 32.2 Кодекса РФ об АП, административный штраф в размере </w:t>
      </w:r>
      <w:r w:rsidR="00417B6E">
        <w:rPr>
          <w:rFonts w:ascii="Times New Roman" w:hAnsi="Times New Roman" w:cs="Times New Roman"/>
          <w:sz w:val="28"/>
          <w:szCs w:val="28"/>
        </w:rPr>
        <w:t>20</w:t>
      </w:r>
      <w:r w:rsidRPr="00132E89" w:rsidR="00872FB7">
        <w:rPr>
          <w:rFonts w:ascii="Times New Roman" w:hAnsi="Times New Roman" w:cs="Times New Roman"/>
          <w:sz w:val="28"/>
          <w:szCs w:val="28"/>
        </w:rPr>
        <w:t>0</w:t>
      </w:r>
      <w:r w:rsidRPr="00132E89" w:rsidR="00B71912">
        <w:rPr>
          <w:rFonts w:ascii="Times New Roman" w:hAnsi="Times New Roman" w:cs="Times New Roman"/>
          <w:sz w:val="28"/>
          <w:szCs w:val="28"/>
        </w:rPr>
        <w:t>0</w:t>
      </w:r>
      <w:r w:rsidRPr="00132E89" w:rsidR="00BE6F0A">
        <w:rPr>
          <w:rFonts w:ascii="Times New Roman" w:hAnsi="Times New Roman" w:cs="Times New Roman"/>
          <w:sz w:val="28"/>
          <w:szCs w:val="28"/>
        </w:rPr>
        <w:t xml:space="preserve"> рублей, наложенный на </w:t>
      </w:r>
      <w:r w:rsidRPr="00132E89">
        <w:rPr>
          <w:rFonts w:ascii="Times New Roman" w:hAnsi="Times New Roman" w:cs="Times New Roman"/>
          <w:sz w:val="28"/>
          <w:szCs w:val="28"/>
        </w:rPr>
        <w:t xml:space="preserve">него постановлением по делу об административном правонарушении </w:t>
      </w:r>
      <w:r w:rsidR="008D7334">
        <w:rPr>
          <w:rFonts w:ascii="Times New Roman" w:hAnsi="Times New Roman" w:cs="Times New Roman"/>
          <w:sz w:val="28"/>
          <w:szCs w:val="28"/>
        </w:rPr>
        <w:br/>
      </w:r>
      <w:r w:rsidRPr="00132E89">
        <w:rPr>
          <w:rFonts w:ascii="Times New Roman" w:hAnsi="Times New Roman" w:cs="Times New Roman"/>
          <w:sz w:val="28"/>
          <w:szCs w:val="28"/>
        </w:rPr>
        <w:t xml:space="preserve">№ </w:t>
      </w:r>
      <w:r w:rsidRPr="00132E89" w:rsidR="00872FB7">
        <w:rPr>
          <w:rFonts w:ascii="Times New Roman" w:hAnsi="Times New Roman" w:cs="Times New Roman"/>
          <w:sz w:val="28"/>
          <w:szCs w:val="28"/>
        </w:rPr>
        <w:t>188105</w:t>
      </w:r>
      <w:r w:rsidR="00F43944">
        <w:rPr>
          <w:rFonts w:ascii="Times New Roman" w:hAnsi="Times New Roman" w:cs="Times New Roman"/>
          <w:sz w:val="28"/>
          <w:szCs w:val="28"/>
        </w:rPr>
        <w:t>26231213186240</w:t>
      </w:r>
      <w:r w:rsidRPr="00132E89" w:rsidR="002E33AC">
        <w:rPr>
          <w:rFonts w:ascii="Times New Roman" w:hAnsi="Times New Roman" w:cs="Times New Roman"/>
          <w:sz w:val="28"/>
          <w:szCs w:val="28"/>
        </w:rPr>
        <w:t xml:space="preserve"> </w:t>
      </w:r>
      <w:r w:rsidRPr="00132E89">
        <w:rPr>
          <w:rFonts w:ascii="Times New Roman" w:hAnsi="Times New Roman" w:cs="Times New Roman"/>
          <w:sz w:val="28"/>
          <w:szCs w:val="28"/>
        </w:rPr>
        <w:t xml:space="preserve">от </w:t>
      </w:r>
      <w:r w:rsidR="00F43944">
        <w:rPr>
          <w:rFonts w:ascii="Times New Roman" w:hAnsi="Times New Roman" w:cs="Times New Roman"/>
          <w:sz w:val="28"/>
          <w:szCs w:val="28"/>
        </w:rPr>
        <w:t>13 декабря</w:t>
      </w:r>
      <w:r w:rsidR="00104F35">
        <w:rPr>
          <w:rFonts w:ascii="Times New Roman" w:hAnsi="Times New Roman" w:cs="Times New Roman"/>
          <w:sz w:val="28"/>
          <w:szCs w:val="28"/>
        </w:rPr>
        <w:t xml:space="preserve"> </w:t>
      </w:r>
      <w:r w:rsidRPr="00132E89" w:rsidR="00872FB7">
        <w:rPr>
          <w:rFonts w:ascii="Times New Roman" w:hAnsi="Times New Roman" w:cs="Times New Roman"/>
          <w:sz w:val="28"/>
          <w:szCs w:val="28"/>
        </w:rPr>
        <w:t>2023</w:t>
      </w:r>
      <w:r w:rsidR="00104F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2E89">
        <w:rPr>
          <w:rFonts w:ascii="Times New Roman" w:hAnsi="Times New Roman" w:cs="Times New Roman"/>
          <w:sz w:val="28"/>
          <w:szCs w:val="28"/>
        </w:rPr>
        <w:t>, вступившим в законную силу</w:t>
      </w:r>
      <w:r w:rsidRPr="00132E89" w:rsidR="00313283">
        <w:rPr>
          <w:rFonts w:ascii="Times New Roman" w:hAnsi="Times New Roman" w:cs="Times New Roman"/>
          <w:sz w:val="28"/>
          <w:szCs w:val="28"/>
        </w:rPr>
        <w:t>.</w:t>
      </w:r>
    </w:p>
    <w:p w:rsidR="009F5A21" w:rsidRPr="00132E89" w:rsidP="00872FB7" w14:paraId="3E48C0D9" w14:textId="350E1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лицо, в отношении которого ведется производство по делу об административном правонарушении, </w:t>
      </w:r>
      <w:r w:rsidRPr="00132E89" w:rsidR="00951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Оджагвердиев З.Н.о</w:t>
      </w:r>
      <w:r w:rsidR="009513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2E89" w:rsidR="0095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которому 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разъяснены права, предусмотренные ст. 51 Конституции РФ</w:t>
      </w:r>
      <w:r w:rsidRPr="00132E89" w:rsidR="00AD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ст. 25.1 Кодекса РФ об АП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вину </w:t>
      </w:r>
      <w:r w:rsidRPr="00132E89" w:rsidR="00CF4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Pr="00132E89" w:rsidR="00F47D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пояснил, что штраф</w:t>
      </w:r>
      <w:r w:rsidRPr="00132E89" w:rsidR="0060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132E89" w:rsidR="00F4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 w:rsidR="000D6E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</w:t>
      </w:r>
      <w:r w:rsidRPr="00132E89" w:rsidR="008C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 w:rsidR="0031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срок.</w:t>
      </w:r>
      <w:r w:rsidRPr="00132E89" w:rsidR="00F4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E98" w:rsidRPr="00132E89" w:rsidP="00872FB7" w14:paraId="102A440D" w14:textId="7994D0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ч. 1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 w:rsidRPr="00132E89" w:rsidR="00872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Оджагвердиев З.Н.о</w:t>
      </w:r>
      <w:r w:rsidRPr="00132E89" w:rsidR="00BE2731">
        <w:rPr>
          <w:rFonts w:ascii="Times New Roman" w:hAnsi="Times New Roman" w:cs="Times New Roman"/>
          <w:bCs/>
          <w:sz w:val="28"/>
          <w:szCs w:val="28"/>
        </w:rPr>
        <w:t>.</w:t>
      </w:r>
      <w:r w:rsidRPr="00132E89" w:rsidR="008C6A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выполнил. Сведений о том, что постановление по делу об административном правонарушении не вступило в законную силу, в судебное заседание не представлено и судом не установлено.</w:t>
      </w:r>
    </w:p>
    <w:p w:rsidR="009F5A21" w:rsidRPr="00132E89" w:rsidP="005112FE" w14:paraId="40816BF5" w14:textId="0AA3D7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132E89" w:rsidR="00872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Оджагвердиева З.Н.о</w:t>
      </w:r>
      <w:r w:rsidRPr="00132E89">
        <w:rPr>
          <w:rFonts w:ascii="Times New Roman" w:hAnsi="Times New Roman" w:cs="Times New Roman"/>
          <w:bCs/>
          <w:sz w:val="28"/>
          <w:szCs w:val="28"/>
        </w:rPr>
        <w:t>.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доказана следующими материалами дела: протоколом об административном правонарушении </w:t>
      </w:r>
      <w:r w:rsidRPr="00132E89" w:rsidR="0079043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32E89" w:rsidR="0029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 w:rsidR="0087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 </w:t>
      </w:r>
      <w:r w:rsidRPr="00132E89" w:rsidR="009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32E89" w:rsidR="00872FB7">
        <w:rPr>
          <w:rFonts w:ascii="Times New Roman" w:eastAsia="Times New Roman" w:hAnsi="Times New Roman" w:cs="Times New Roman"/>
          <w:sz w:val="28"/>
          <w:szCs w:val="28"/>
          <w:lang w:eastAsia="ru-RU"/>
        </w:rPr>
        <w:t>56061</w:t>
      </w:r>
      <w:r w:rsidR="00104F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2E89" w:rsidR="009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132E89" w:rsidR="00872FB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32E89" w:rsidR="0051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132E89" w:rsidR="00872FB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132E89" w:rsidR="00BE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32E89" w:rsidR="009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132E89" w:rsidR="00F47D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32E89" w:rsidR="0079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</w:t>
      </w:r>
      <w:r w:rsidR="00951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2E89" w:rsidR="00104F35">
        <w:rPr>
          <w:rFonts w:ascii="Times New Roman" w:hAnsi="Times New Roman" w:cs="Times New Roman"/>
          <w:sz w:val="28"/>
          <w:szCs w:val="28"/>
        </w:rPr>
        <w:t>№ 188105</w:t>
      </w:r>
      <w:r w:rsidR="00104F35">
        <w:rPr>
          <w:rFonts w:ascii="Times New Roman" w:hAnsi="Times New Roman" w:cs="Times New Roman"/>
          <w:sz w:val="28"/>
          <w:szCs w:val="28"/>
        </w:rPr>
        <w:t>26231213186240</w:t>
      </w:r>
      <w:r w:rsidRPr="00132E89" w:rsidR="00104F35">
        <w:rPr>
          <w:rFonts w:ascii="Times New Roman" w:hAnsi="Times New Roman" w:cs="Times New Roman"/>
          <w:sz w:val="28"/>
          <w:szCs w:val="28"/>
        </w:rPr>
        <w:t xml:space="preserve"> от </w:t>
      </w:r>
      <w:r w:rsidR="00104F35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Pr="00132E89" w:rsidR="00104F35">
        <w:rPr>
          <w:rFonts w:ascii="Times New Roman" w:hAnsi="Times New Roman" w:cs="Times New Roman"/>
          <w:sz w:val="28"/>
          <w:szCs w:val="28"/>
        </w:rPr>
        <w:t>2023</w:t>
      </w:r>
      <w:r w:rsidR="00104F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2E89" w:rsidR="0079043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вступившим в законную силу</w:t>
      </w:r>
      <w:r w:rsidRPr="00132E89" w:rsidR="00BE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B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Сведениями ГИС ГМП, </w:t>
      </w:r>
      <w:r w:rsidRPr="00132E89" w:rsidR="0051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Оджагвердиева З.Н.о </w:t>
      </w:r>
      <w:r w:rsidRPr="00132E89" w:rsidR="00BE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</w:t>
      </w:r>
      <w:r w:rsidRPr="00132E89" w:rsidR="0051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марта </w:t>
      </w:r>
      <w:r w:rsidRPr="00132E89" w:rsidR="00BE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132E89" w:rsidR="00B719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6F0A" w:rsidRPr="00132E89" w:rsidP="005112FE" w14:paraId="4017698D" w14:textId="59F07E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5B3000" w:rsidR="005B3000">
        <w:rPr>
          <w:rFonts w:ascii="Times New Roman" w:hAnsi="Times New Roman" w:cs="Times New Roman"/>
          <w:sz w:val="28"/>
          <w:szCs w:val="28"/>
        </w:rPr>
        <w:t>Оджагвердиева З</w:t>
      </w:r>
      <w:r w:rsidR="000C6131">
        <w:rPr>
          <w:rFonts w:ascii="Times New Roman" w:hAnsi="Times New Roman" w:cs="Times New Roman"/>
          <w:sz w:val="28"/>
          <w:szCs w:val="28"/>
        </w:rPr>
        <w:t>.</w:t>
      </w:r>
      <w:r w:rsidRPr="005B3000" w:rsidR="005B3000">
        <w:rPr>
          <w:rFonts w:ascii="Times New Roman" w:hAnsi="Times New Roman" w:cs="Times New Roman"/>
          <w:sz w:val="28"/>
          <w:szCs w:val="28"/>
        </w:rPr>
        <w:t xml:space="preserve"> Н</w:t>
      </w:r>
      <w:r w:rsidR="000C6131">
        <w:rPr>
          <w:rFonts w:ascii="Times New Roman" w:hAnsi="Times New Roman" w:cs="Times New Roman"/>
          <w:sz w:val="28"/>
          <w:szCs w:val="28"/>
        </w:rPr>
        <w:t>.</w:t>
      </w:r>
      <w:r w:rsidRPr="005B3000" w:rsidR="005B3000">
        <w:rPr>
          <w:rFonts w:ascii="Times New Roman" w:hAnsi="Times New Roman" w:cs="Times New Roman"/>
          <w:sz w:val="28"/>
          <w:szCs w:val="28"/>
        </w:rPr>
        <w:t xml:space="preserve"> о</w:t>
      </w:r>
      <w:r w:rsidR="000C6131">
        <w:rPr>
          <w:rFonts w:ascii="Times New Roman" w:hAnsi="Times New Roman" w:cs="Times New Roman"/>
          <w:sz w:val="28"/>
          <w:szCs w:val="28"/>
        </w:rPr>
        <w:t>.</w:t>
      </w:r>
      <w:r w:rsidRPr="005B3000" w:rsidR="0031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0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квалифицируются по 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20.25 Кодекса Российской Федерации об административных правонарушениях - как 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D1798" w:rsidRPr="00132E89" w:rsidP="005112FE" w14:paraId="70907B3F" w14:textId="23CDD4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Оджагвердиев З.Н.о</w:t>
      </w:r>
      <w:r w:rsidRPr="00132E89" w:rsidR="008C6AB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32E89">
        <w:rPr>
          <w:rFonts w:ascii="Times New Roman" w:hAnsi="Times New Roman" w:cs="Times New Roman"/>
          <w:sz w:val="28"/>
          <w:szCs w:val="28"/>
        </w:rPr>
        <w:t>вину признал, данное обстоятельство, в соответствии со ст. 4.2 Кодекса РФ об АП, является обстоятельством, смягчающим административную ответственность.</w:t>
      </w:r>
    </w:p>
    <w:p w:rsidR="00C405BD" w:rsidRPr="00132E89" w:rsidP="00C405BD" w14:paraId="70DB16A6" w14:textId="62316ECD">
      <w:pPr>
        <w:pStyle w:val="BodyTextIndent"/>
        <w:ind w:firstLine="720"/>
        <w:rPr>
          <w:sz w:val="28"/>
          <w:szCs w:val="28"/>
        </w:rPr>
      </w:pPr>
      <w:r w:rsidRPr="00132E89">
        <w:rPr>
          <w:sz w:val="28"/>
          <w:szCs w:val="28"/>
        </w:rPr>
        <w:t>Отягчающи</w:t>
      </w:r>
      <w:r w:rsidR="00C13969">
        <w:rPr>
          <w:sz w:val="28"/>
          <w:szCs w:val="28"/>
        </w:rPr>
        <w:t>х</w:t>
      </w:r>
      <w:r w:rsidRPr="00132E89">
        <w:rPr>
          <w:sz w:val="28"/>
          <w:szCs w:val="28"/>
        </w:rPr>
        <w:t xml:space="preserve"> административную ответственность обстоятельств, в соответствии со статьей 4.3 Кодекса Российской Федерации об административных правонарушениях, </w:t>
      </w:r>
      <w:r w:rsidR="00C13969">
        <w:rPr>
          <w:sz w:val="28"/>
          <w:szCs w:val="28"/>
        </w:rPr>
        <w:t>суду не представлено и судом не установлено</w:t>
      </w:r>
      <w:r w:rsidRPr="00132E89">
        <w:rPr>
          <w:sz w:val="28"/>
          <w:szCs w:val="28"/>
        </w:rPr>
        <w:t>.</w:t>
      </w:r>
    </w:p>
    <w:p w:rsidR="002D5D67" w:rsidRPr="00132E89" w:rsidP="002D5D67" w14:paraId="2000D9CA" w14:textId="1D7490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наличие смягчающих административную ответственность обстоятельств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приходит к выводу о применении административного наказания в виде административного штрафа.</w:t>
      </w:r>
    </w:p>
    <w:p w:rsidR="003F73D0" w:rsidRPr="00132E89" w:rsidP="00AD6648" w14:paraId="5BAFDB0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3.5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, 4.2, 20.25, 29.9- 29.11 Кодекса РФ об АП, мировой судья</w:t>
      </w:r>
    </w:p>
    <w:p w:rsidR="007A4232" w:rsidRPr="00132E89" w:rsidP="00B30ECE" w14:paraId="04732BD6" w14:textId="13C68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D1798" w:rsidRPr="00132E89" w:rsidP="00B30ECE" w14:paraId="427C7D8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D67" w:rsidRPr="00132E89" w:rsidP="005112FE" w14:paraId="5165675D" w14:textId="716CB7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hAnsi="Times New Roman" w:cs="Times New Roman"/>
          <w:sz w:val="28"/>
          <w:szCs w:val="28"/>
        </w:rPr>
        <w:t xml:space="preserve"> </w:t>
      </w:r>
      <w:r w:rsidRPr="00132E89" w:rsidR="00511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Оджагвердиева  З</w:t>
      </w:r>
      <w:r w:rsidR="000C6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2E89" w:rsidR="0051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C6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2E89" w:rsidR="0051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C6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2E89" w:rsidR="0051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 w:rsidR="003F73D0">
        <w:rPr>
          <w:rFonts w:ascii="Times New Roman" w:hAnsi="Times New Roman" w:cs="Times New Roman"/>
          <w:sz w:val="28"/>
          <w:szCs w:val="28"/>
        </w:rPr>
        <w:t>признать виновн</w:t>
      </w:r>
      <w:r w:rsidRPr="00132E89" w:rsidR="00542DCE">
        <w:rPr>
          <w:rFonts w:ascii="Times New Roman" w:hAnsi="Times New Roman" w:cs="Times New Roman"/>
          <w:sz w:val="28"/>
          <w:szCs w:val="28"/>
        </w:rPr>
        <w:t>ым</w:t>
      </w:r>
      <w:r w:rsidRPr="00132E89" w:rsidR="003F73D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 20.25 Кодекса РФ об АП и </w:t>
      </w:r>
      <w:r w:rsidRPr="00132E89">
        <w:rPr>
          <w:rFonts w:ascii="Times New Roman" w:hAnsi="Times New Roman" w:cs="Times New Roman"/>
          <w:sz w:val="28"/>
          <w:szCs w:val="28"/>
        </w:rPr>
        <w:t>подвергнуть его административному наказ</w:t>
      </w:r>
      <w:r w:rsidRPr="00132E89" w:rsidR="00F47D7C">
        <w:rPr>
          <w:rFonts w:ascii="Times New Roman" w:hAnsi="Times New Roman" w:cs="Times New Roman"/>
          <w:sz w:val="28"/>
          <w:szCs w:val="28"/>
        </w:rPr>
        <w:t xml:space="preserve">анию в виде штрафа в размере – </w:t>
      </w:r>
      <w:r w:rsidR="00104F35">
        <w:rPr>
          <w:rFonts w:ascii="Times New Roman" w:hAnsi="Times New Roman" w:cs="Times New Roman"/>
          <w:sz w:val="28"/>
          <w:szCs w:val="28"/>
        </w:rPr>
        <w:t>4</w:t>
      </w:r>
      <w:r w:rsidRPr="00132E89" w:rsidR="00542DCE">
        <w:rPr>
          <w:rFonts w:ascii="Times New Roman" w:hAnsi="Times New Roman" w:cs="Times New Roman"/>
          <w:sz w:val="28"/>
          <w:szCs w:val="28"/>
        </w:rPr>
        <w:t>0</w:t>
      </w:r>
      <w:r w:rsidRPr="00132E89" w:rsidR="00B71912">
        <w:rPr>
          <w:rFonts w:ascii="Times New Roman" w:hAnsi="Times New Roman" w:cs="Times New Roman"/>
          <w:sz w:val="28"/>
          <w:szCs w:val="28"/>
        </w:rPr>
        <w:t>00</w:t>
      </w:r>
      <w:r w:rsidRPr="00132E89" w:rsidR="00DF37BC">
        <w:rPr>
          <w:rFonts w:ascii="Times New Roman" w:hAnsi="Times New Roman" w:cs="Times New Roman"/>
          <w:sz w:val="28"/>
          <w:szCs w:val="28"/>
        </w:rPr>
        <w:t xml:space="preserve"> </w:t>
      </w:r>
      <w:r w:rsidRPr="00132E89">
        <w:rPr>
          <w:rFonts w:ascii="Times New Roman" w:hAnsi="Times New Roman" w:cs="Times New Roman"/>
          <w:sz w:val="28"/>
          <w:szCs w:val="28"/>
        </w:rPr>
        <w:t>(</w:t>
      </w:r>
      <w:r w:rsidR="00104F35"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132E89" w:rsidR="00B71912">
        <w:rPr>
          <w:rFonts w:ascii="Times New Roman" w:hAnsi="Times New Roman" w:cs="Times New Roman"/>
          <w:sz w:val="28"/>
          <w:szCs w:val="28"/>
        </w:rPr>
        <w:t>тысяч</w:t>
      </w:r>
      <w:r w:rsidR="00104F35">
        <w:rPr>
          <w:rFonts w:ascii="Times New Roman" w:hAnsi="Times New Roman" w:cs="Times New Roman"/>
          <w:sz w:val="28"/>
          <w:szCs w:val="28"/>
        </w:rPr>
        <w:t>и</w:t>
      </w:r>
      <w:r w:rsidRPr="00132E89">
        <w:rPr>
          <w:rFonts w:ascii="Times New Roman" w:hAnsi="Times New Roman" w:cs="Times New Roman"/>
          <w:sz w:val="28"/>
          <w:szCs w:val="28"/>
        </w:rPr>
        <w:t>) рублей.</w:t>
      </w:r>
    </w:p>
    <w:p w:rsidR="00D250BB" w:rsidRPr="00132E89" w:rsidP="00B30ECE" w14:paraId="7D7FF446" w14:textId="11088A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</w:t>
      </w:r>
      <w:r w:rsidRPr="00132E8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132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УФК по Ставропольскому краю (Управление по обеспечению мировых судей Ставропольского края л/с 04212000060), ИНН 2634051915, КПП 263401001, Банк: Отделение Ставрополь </w:t>
      </w:r>
      <w:r w:rsidRPr="00132E89" w:rsidR="00F47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Банка России//УФК по Ставропольскому краю г. Ставрополь</w:t>
      </w:r>
      <w:r w:rsidRPr="00132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БИК 010702101, счет получателя  03100643000000012100, ОКТМО 07712000, кор. </w:t>
      </w:r>
      <w:r w:rsidRPr="00132E89" w:rsidR="00F47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132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 40102810345370000013</w:t>
      </w:r>
      <w:r w:rsidRPr="00132E89" w:rsidR="00F47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32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КБК 00811601203019000140, </w:t>
      </w:r>
      <w:r w:rsidRPr="009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D70F18" w:rsidR="00D70F18">
        <w:rPr>
          <w:rFonts w:ascii="Times New Roman" w:eastAsia="Times New Roman" w:hAnsi="Times New Roman" w:cs="Times New Roman"/>
          <w:sz w:val="28"/>
          <w:szCs w:val="28"/>
          <w:lang w:eastAsia="ru-RU"/>
        </w:rPr>
        <w:t>0355703700325001082420114</w:t>
      </w:r>
      <w:r w:rsidR="009A1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D67" w:rsidRPr="00132E89" w:rsidP="00B30ECE" w14:paraId="0EC2F441" w14:textId="4B00E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апелляционном порядке в Железноводский городской суд через мирового судью судебного участка № 1 </w:t>
      </w:r>
      <w:r w:rsidRPr="00132E89" w:rsidR="00F3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Железноводска в течение десяти суток со дня вручения или получения копии постановления.</w:t>
      </w:r>
    </w:p>
    <w:p w:rsidR="00AD1798" w:rsidRPr="00132E89" w:rsidP="00F37A1C" w14:paraId="50A48756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155" w:rsidRPr="00592155" w:rsidP="00592155" w14:paraId="262EEA93" w14:textId="16D9015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92155">
        <w:rPr>
          <w:rFonts w:ascii="Times New Roman" w:hAnsi="Times New Roman" w:cs="Times New Roman"/>
          <w:sz w:val="28"/>
          <w:szCs w:val="28"/>
        </w:rPr>
        <w:t>Мировой судья                                (подпись)                                     И.Б.Тихая</w:t>
      </w:r>
    </w:p>
    <w:p w:rsidR="00592155" w:rsidRPr="00592155" w:rsidP="00592155" w14:paraId="54447B49" w14:textId="127287F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B721B4" w:rsidRPr="00AD1798" w:rsidP="00592155" w14:paraId="62A6D833" w14:textId="7A30335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020C6E">
      <w:footerReference w:type="even" r:id="rId5"/>
      <w:footerReference w:type="default" r:id="rId6"/>
      <w:pgSz w:w="11906" w:h="16838"/>
      <w:pgMar w:top="426" w:right="566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1509" w:rsidP="00790437" w14:paraId="136092AB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1509" w:rsidP="00790437" w14:paraId="7AE75CFE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1509" w:rsidP="00790437" w14:paraId="058AB008" w14:textId="25AFD9C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6131">
      <w:rPr>
        <w:rStyle w:val="PageNumber"/>
        <w:noProof/>
      </w:rPr>
      <w:t>2</w:t>
    </w:r>
    <w:r>
      <w:rPr>
        <w:rStyle w:val="PageNumber"/>
      </w:rPr>
      <w:fldChar w:fldCharType="end"/>
    </w:r>
  </w:p>
  <w:p w:rsidR="00D11509" w:rsidP="00790437" w14:paraId="348FD5B5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21"/>
    <w:rsid w:val="00020ADB"/>
    <w:rsid w:val="00020C6E"/>
    <w:rsid w:val="00060500"/>
    <w:rsid w:val="000626AD"/>
    <w:rsid w:val="000B1C11"/>
    <w:rsid w:val="000B2987"/>
    <w:rsid w:val="000C6131"/>
    <w:rsid w:val="000D6E76"/>
    <w:rsid w:val="000F36C1"/>
    <w:rsid w:val="000F75F4"/>
    <w:rsid w:val="00104F35"/>
    <w:rsid w:val="00132E89"/>
    <w:rsid w:val="00190D26"/>
    <w:rsid w:val="00194117"/>
    <w:rsid w:val="00255B4C"/>
    <w:rsid w:val="00262936"/>
    <w:rsid w:val="0026616F"/>
    <w:rsid w:val="00294699"/>
    <w:rsid w:val="002B5BFD"/>
    <w:rsid w:val="002D55CD"/>
    <w:rsid w:val="002D5D67"/>
    <w:rsid w:val="002D6E9A"/>
    <w:rsid w:val="002E33AC"/>
    <w:rsid w:val="00313283"/>
    <w:rsid w:val="003B27AC"/>
    <w:rsid w:val="003C1576"/>
    <w:rsid w:val="003E133E"/>
    <w:rsid w:val="003F73D0"/>
    <w:rsid w:val="00417B6E"/>
    <w:rsid w:val="00463A67"/>
    <w:rsid w:val="005112FE"/>
    <w:rsid w:val="00542DCE"/>
    <w:rsid w:val="00567BE1"/>
    <w:rsid w:val="00592155"/>
    <w:rsid w:val="005B3000"/>
    <w:rsid w:val="00605414"/>
    <w:rsid w:val="006D4795"/>
    <w:rsid w:val="006E3066"/>
    <w:rsid w:val="00783C3B"/>
    <w:rsid w:val="00790437"/>
    <w:rsid w:val="007A4232"/>
    <w:rsid w:val="00872FB7"/>
    <w:rsid w:val="00884052"/>
    <w:rsid w:val="008C6ABD"/>
    <w:rsid w:val="008C7D36"/>
    <w:rsid w:val="008D7334"/>
    <w:rsid w:val="00904E98"/>
    <w:rsid w:val="0095132A"/>
    <w:rsid w:val="009A1870"/>
    <w:rsid w:val="009E00C3"/>
    <w:rsid w:val="009F5A21"/>
    <w:rsid w:val="00A253C1"/>
    <w:rsid w:val="00A46572"/>
    <w:rsid w:val="00A5226C"/>
    <w:rsid w:val="00A840A1"/>
    <w:rsid w:val="00A8704B"/>
    <w:rsid w:val="00AA4A8B"/>
    <w:rsid w:val="00AD0FE2"/>
    <w:rsid w:val="00AD1798"/>
    <w:rsid w:val="00AD6648"/>
    <w:rsid w:val="00B30ECE"/>
    <w:rsid w:val="00B71912"/>
    <w:rsid w:val="00B721B4"/>
    <w:rsid w:val="00B72BFB"/>
    <w:rsid w:val="00BA6032"/>
    <w:rsid w:val="00BB732E"/>
    <w:rsid w:val="00BD5C59"/>
    <w:rsid w:val="00BE2731"/>
    <w:rsid w:val="00BE6F0A"/>
    <w:rsid w:val="00C005F7"/>
    <w:rsid w:val="00C13969"/>
    <w:rsid w:val="00C405BD"/>
    <w:rsid w:val="00CD6745"/>
    <w:rsid w:val="00CE6B1E"/>
    <w:rsid w:val="00CF4C4E"/>
    <w:rsid w:val="00D06058"/>
    <w:rsid w:val="00D11509"/>
    <w:rsid w:val="00D217E5"/>
    <w:rsid w:val="00D250BB"/>
    <w:rsid w:val="00D70F18"/>
    <w:rsid w:val="00DC0B7B"/>
    <w:rsid w:val="00DF37BC"/>
    <w:rsid w:val="00E32550"/>
    <w:rsid w:val="00E765C8"/>
    <w:rsid w:val="00E864D6"/>
    <w:rsid w:val="00F24B3F"/>
    <w:rsid w:val="00F3694F"/>
    <w:rsid w:val="00F37A1C"/>
    <w:rsid w:val="00F41ECF"/>
    <w:rsid w:val="00F43944"/>
    <w:rsid w:val="00F47D7C"/>
    <w:rsid w:val="00F51048"/>
    <w:rsid w:val="00FE1F74"/>
    <w:rsid w:val="00FE31FC"/>
    <w:rsid w:val="00FF6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C954BF-BB34-47EC-99E7-7A9F8B24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F5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9F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F5A21"/>
  </w:style>
  <w:style w:type="paragraph" w:styleId="Title">
    <w:name w:val="Title"/>
    <w:basedOn w:val="Normal"/>
    <w:link w:val="a0"/>
    <w:qFormat/>
    <w:rsid w:val="002661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Заголовок Знак"/>
    <w:basedOn w:val="DefaultParagraphFont"/>
    <w:link w:val="Title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aliases w:val=" Знак Знак, Знак Знак Знак Знак, Знак Знак Знак Знак Знак Знак,Знак Знак Знак,Знак Знак Знак Знак Знак"/>
    <w:basedOn w:val="Normal"/>
    <w:link w:val="a1"/>
    <w:rsid w:val="002661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Основной текст с отступом Знак"/>
    <w:aliases w:val=" Знак Знак Знак, Знак Знак Знак Знак Знак, Знак Знак Знак Знак Знак Знак Знак,Знак Знак Знак Знак,Знак Знак Знак Знак Знак Знак"/>
    <w:basedOn w:val="DefaultParagraphFont"/>
    <w:link w:val="BodyTextIndent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414A-6496-4F46-AC52-1F34CCC4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