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6C40" w:rsidRPr="008F3186" w:rsidP="00170302" w14:paraId="02FB8250" w14:textId="7C4C51C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70302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8F3186">
        <w:rPr>
          <w:rFonts w:ascii="Times New Roman" w:eastAsia="Times New Roman" w:hAnsi="Times New Roman" w:cs="Times New Roman"/>
          <w:sz w:val="20"/>
          <w:szCs w:val="20"/>
        </w:rPr>
        <w:t>УИД 26</w:t>
      </w:r>
      <w:r w:rsidRPr="008F3186">
        <w:rPr>
          <w:rFonts w:ascii="Times New Roman" w:eastAsia="Times New Roman" w:hAnsi="Times New Roman" w:cs="Times New Roman"/>
          <w:sz w:val="20"/>
          <w:szCs w:val="20"/>
          <w:lang w:val="en-US"/>
        </w:rPr>
        <w:t>MS</w:t>
      </w:r>
      <w:r w:rsidRPr="008F3186">
        <w:rPr>
          <w:rFonts w:ascii="Times New Roman" w:eastAsia="Times New Roman" w:hAnsi="Times New Roman" w:cs="Times New Roman"/>
          <w:sz w:val="20"/>
          <w:szCs w:val="20"/>
        </w:rPr>
        <w:t>003</w:t>
      </w:r>
      <w:r w:rsidRPr="008F3186" w:rsidR="0017030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F3186">
        <w:rPr>
          <w:rFonts w:ascii="Times New Roman" w:eastAsia="Times New Roman" w:hAnsi="Times New Roman" w:cs="Times New Roman"/>
          <w:sz w:val="20"/>
          <w:szCs w:val="20"/>
        </w:rPr>
        <w:t>-01-</w:t>
      </w:r>
      <w:r w:rsidRPr="008F3186" w:rsidR="0003470D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8F3186" w:rsidR="00F5477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8F3186" w:rsidR="0003470D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8F3186" w:rsidR="00170302">
        <w:rPr>
          <w:rFonts w:ascii="Times New Roman" w:eastAsia="Times New Roman" w:hAnsi="Times New Roman" w:cs="Times New Roman"/>
          <w:sz w:val="20"/>
          <w:szCs w:val="20"/>
        </w:rPr>
        <w:t>002477</w:t>
      </w:r>
      <w:r w:rsidRPr="008F3186" w:rsidR="00022572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8F3186" w:rsidR="00170302">
        <w:rPr>
          <w:rFonts w:ascii="Times New Roman" w:eastAsia="Times New Roman" w:hAnsi="Times New Roman" w:cs="Times New Roman"/>
          <w:sz w:val="20"/>
          <w:szCs w:val="20"/>
        </w:rPr>
        <w:t>30</w:t>
      </w:r>
    </w:p>
    <w:p w:rsidR="008F3186" w:rsidRPr="008F3186" w:rsidP="008F3186" w14:paraId="7D25069A" w14:textId="1EFC517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3186">
        <w:rPr>
          <w:rFonts w:ascii="Times New Roman" w:eastAsia="Times New Roman" w:hAnsi="Times New Roman" w:cs="Times New Roman"/>
          <w:sz w:val="20"/>
          <w:szCs w:val="20"/>
        </w:rPr>
        <w:t>Дело 3-</w:t>
      </w:r>
      <w:r w:rsidRPr="008F3186" w:rsidR="00170302">
        <w:rPr>
          <w:rFonts w:ascii="Times New Roman" w:eastAsia="Times New Roman" w:hAnsi="Times New Roman" w:cs="Times New Roman"/>
          <w:sz w:val="20"/>
          <w:szCs w:val="20"/>
        </w:rPr>
        <w:t>222</w:t>
      </w:r>
      <w:r w:rsidRPr="008F3186">
        <w:rPr>
          <w:rFonts w:ascii="Times New Roman" w:eastAsia="Times New Roman" w:hAnsi="Times New Roman" w:cs="Times New Roman"/>
          <w:sz w:val="20"/>
          <w:szCs w:val="20"/>
        </w:rPr>
        <w:t>-10-43</w:t>
      </w:r>
      <w:r w:rsidRPr="008F3186" w:rsidR="00170302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8F3186">
        <w:rPr>
          <w:rFonts w:ascii="Times New Roman" w:eastAsia="Times New Roman" w:hAnsi="Times New Roman" w:cs="Times New Roman"/>
          <w:sz w:val="20"/>
          <w:szCs w:val="20"/>
        </w:rPr>
        <w:t>/202</w:t>
      </w:r>
      <w:r w:rsidRPr="008F3186" w:rsidR="00F5477F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C13566" w:rsidRPr="008F3186" w:rsidP="008F3186" w14:paraId="7D76796B" w14:textId="777777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</w:p>
    <w:p w:rsidR="008F3186" w:rsidRPr="009E3527" w:rsidP="008F3186" w14:paraId="62A2C930" w14:textId="74250E60">
      <w:pPr>
        <w:pStyle w:val="Title"/>
        <w:ind w:firstLine="720"/>
        <w:rPr>
          <w:b/>
          <w:sz w:val="27"/>
          <w:szCs w:val="27"/>
        </w:rPr>
      </w:pPr>
      <w:r w:rsidRPr="009E3527">
        <w:rPr>
          <w:b/>
          <w:sz w:val="27"/>
          <w:szCs w:val="27"/>
        </w:rPr>
        <w:t>П О С Т А Н О В Л Е Н И Е</w:t>
      </w:r>
    </w:p>
    <w:p w:rsidR="00B6527B" w:rsidP="002D5D67" w14:paraId="0415DCE7" w14:textId="03A9F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сентября</w:t>
      </w:r>
      <w:r w:rsidR="00BD355B">
        <w:rPr>
          <w:rFonts w:ascii="Times New Roman" w:hAnsi="Times New Roman" w:cs="Times New Roman"/>
          <w:sz w:val="28"/>
          <w:szCs w:val="28"/>
        </w:rPr>
        <w:t xml:space="preserve"> 2024</w:t>
      </w:r>
      <w:r w:rsidRPr="00BF6C40" w:rsidR="0026616F">
        <w:rPr>
          <w:rFonts w:ascii="Times New Roman" w:hAnsi="Times New Roman" w:cs="Times New Roman"/>
          <w:sz w:val="28"/>
          <w:szCs w:val="28"/>
        </w:rPr>
        <w:t xml:space="preserve"> года                                   </w:t>
      </w:r>
      <w:r w:rsidRPr="00BF6C40" w:rsidR="004E10D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F6C40" w:rsidR="009E3527">
        <w:rPr>
          <w:rFonts w:ascii="Times New Roman" w:hAnsi="Times New Roman" w:cs="Times New Roman"/>
          <w:sz w:val="28"/>
          <w:szCs w:val="28"/>
        </w:rPr>
        <w:t xml:space="preserve">   </w:t>
      </w:r>
      <w:r w:rsidR="00F4703A">
        <w:rPr>
          <w:rFonts w:ascii="Times New Roman" w:hAnsi="Times New Roman" w:cs="Times New Roman"/>
          <w:sz w:val="28"/>
          <w:szCs w:val="28"/>
        </w:rPr>
        <w:t xml:space="preserve">    </w:t>
      </w:r>
      <w:r w:rsidR="00C258BF">
        <w:rPr>
          <w:rFonts w:ascii="Times New Roman" w:hAnsi="Times New Roman" w:cs="Times New Roman"/>
          <w:sz w:val="28"/>
          <w:szCs w:val="28"/>
        </w:rPr>
        <w:t xml:space="preserve">      </w:t>
      </w:r>
      <w:r w:rsidRPr="00BF6C40" w:rsidR="009E3527">
        <w:rPr>
          <w:rFonts w:ascii="Times New Roman" w:hAnsi="Times New Roman" w:cs="Times New Roman"/>
          <w:sz w:val="28"/>
          <w:szCs w:val="28"/>
        </w:rPr>
        <w:t xml:space="preserve">  </w:t>
      </w:r>
      <w:r w:rsidR="00344676">
        <w:rPr>
          <w:rFonts w:ascii="Times New Roman" w:hAnsi="Times New Roman" w:cs="Times New Roman"/>
          <w:sz w:val="28"/>
          <w:szCs w:val="28"/>
        </w:rPr>
        <w:t xml:space="preserve">   </w:t>
      </w:r>
      <w:r w:rsidRPr="00BF6C40" w:rsidR="002D5D67">
        <w:rPr>
          <w:rFonts w:ascii="Times New Roman" w:hAnsi="Times New Roman" w:cs="Times New Roman"/>
          <w:sz w:val="28"/>
          <w:szCs w:val="28"/>
        </w:rPr>
        <w:t xml:space="preserve">  </w:t>
      </w:r>
      <w:r w:rsidRPr="00BF6C40" w:rsidR="0026616F">
        <w:rPr>
          <w:rFonts w:ascii="Times New Roman" w:hAnsi="Times New Roman" w:cs="Times New Roman"/>
          <w:sz w:val="28"/>
          <w:szCs w:val="28"/>
        </w:rPr>
        <w:t>г. Железноводск</w:t>
      </w:r>
    </w:p>
    <w:p w:rsidR="008F3186" w:rsidRPr="008F3186" w:rsidP="002D5D67" w14:paraId="2A732A9B" w14:textId="7777777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6616F" w:rsidRPr="00BF6C40" w:rsidP="006B4380" w14:paraId="55C845B6" w14:textId="343C5206">
      <w:pPr>
        <w:pStyle w:val="BodyTextIndent"/>
        <w:ind w:firstLine="709"/>
        <w:rPr>
          <w:sz w:val="28"/>
          <w:szCs w:val="28"/>
        </w:rPr>
      </w:pPr>
      <w:r w:rsidRPr="00BF6C40">
        <w:rPr>
          <w:sz w:val="28"/>
          <w:szCs w:val="28"/>
        </w:rPr>
        <w:t>Мировой судья</w:t>
      </w:r>
      <w:r w:rsidRPr="00BF6C40" w:rsidR="00660DBA">
        <w:rPr>
          <w:sz w:val="28"/>
          <w:szCs w:val="28"/>
        </w:rPr>
        <w:t xml:space="preserve"> </w:t>
      </w:r>
      <w:r w:rsidRPr="00BF6C40">
        <w:rPr>
          <w:sz w:val="28"/>
          <w:szCs w:val="28"/>
        </w:rPr>
        <w:t xml:space="preserve">судебного участка № </w:t>
      </w:r>
      <w:r w:rsidRPr="00BF6C40" w:rsidR="00694C3D">
        <w:rPr>
          <w:sz w:val="28"/>
          <w:szCs w:val="28"/>
        </w:rPr>
        <w:t>3</w:t>
      </w:r>
      <w:r w:rsidRPr="00BF6C40" w:rsidR="00660DBA">
        <w:rPr>
          <w:sz w:val="28"/>
          <w:szCs w:val="28"/>
        </w:rPr>
        <w:t xml:space="preserve"> </w:t>
      </w:r>
      <w:r w:rsidRPr="00BF6C40">
        <w:rPr>
          <w:sz w:val="28"/>
          <w:szCs w:val="28"/>
        </w:rPr>
        <w:t xml:space="preserve">г. </w:t>
      </w:r>
      <w:r w:rsidRPr="00BF6C40" w:rsidR="00522B2A">
        <w:rPr>
          <w:sz w:val="28"/>
          <w:szCs w:val="28"/>
        </w:rPr>
        <w:t>Железноводска</w:t>
      </w:r>
      <w:r w:rsidRPr="00BF6C40" w:rsidR="004E10D2">
        <w:rPr>
          <w:sz w:val="28"/>
          <w:szCs w:val="28"/>
        </w:rPr>
        <w:t xml:space="preserve"> </w:t>
      </w:r>
      <w:r w:rsidRPr="00BF6C40">
        <w:rPr>
          <w:sz w:val="28"/>
          <w:szCs w:val="28"/>
        </w:rPr>
        <w:t xml:space="preserve">Ставропольского края </w:t>
      </w:r>
      <w:r w:rsidRPr="00BF6C40" w:rsidR="00694C3D">
        <w:rPr>
          <w:sz w:val="28"/>
          <w:szCs w:val="28"/>
        </w:rPr>
        <w:t>Шевлякова М.С</w:t>
      </w:r>
      <w:r w:rsidRPr="00BF6C40" w:rsidR="007D4C48">
        <w:rPr>
          <w:sz w:val="28"/>
          <w:szCs w:val="28"/>
        </w:rPr>
        <w:t>.,</w:t>
      </w:r>
      <w:r w:rsidR="00170302">
        <w:rPr>
          <w:sz w:val="28"/>
          <w:szCs w:val="28"/>
        </w:rPr>
        <w:t xml:space="preserve"> исполняющий обязанности мирового судьи судебного участка № 1 г. Железноводска Ставропольского края,</w:t>
      </w:r>
      <w:r w:rsidRPr="00BF6C40" w:rsidR="0020442B">
        <w:rPr>
          <w:sz w:val="28"/>
          <w:szCs w:val="28"/>
        </w:rPr>
        <w:t xml:space="preserve"> </w:t>
      </w:r>
    </w:p>
    <w:p w:rsidR="0026616F" w:rsidRPr="00BF6C40" w:rsidP="006B4380" w14:paraId="7F272F01" w14:textId="6B8865A7">
      <w:pPr>
        <w:pStyle w:val="BodyTextIndent"/>
        <w:ind w:firstLine="709"/>
        <w:rPr>
          <w:sz w:val="28"/>
          <w:szCs w:val="28"/>
        </w:rPr>
      </w:pPr>
      <w:r w:rsidRPr="00BF6C40"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="00451D29">
        <w:rPr>
          <w:sz w:val="28"/>
          <w:szCs w:val="28"/>
        </w:rPr>
        <w:t>,</w:t>
      </w:r>
      <w:r w:rsidRPr="00BF6C40">
        <w:rPr>
          <w:sz w:val="28"/>
          <w:szCs w:val="28"/>
        </w:rPr>
        <w:t xml:space="preserve"> </w:t>
      </w:r>
      <w:r w:rsidR="00170302">
        <w:rPr>
          <w:sz w:val="28"/>
          <w:szCs w:val="28"/>
        </w:rPr>
        <w:t>Сидоренко С.В</w:t>
      </w:r>
      <w:r w:rsidRPr="00BF6C40" w:rsidR="00697D10">
        <w:rPr>
          <w:sz w:val="28"/>
          <w:szCs w:val="28"/>
        </w:rPr>
        <w:t>.,</w:t>
      </w:r>
    </w:p>
    <w:p w:rsidR="0026616F" w:rsidP="006B4380" w14:paraId="1D433C0A" w14:textId="0CE63248">
      <w:pPr>
        <w:pStyle w:val="BodyTextIndent"/>
        <w:ind w:firstLine="709"/>
        <w:rPr>
          <w:sz w:val="28"/>
          <w:szCs w:val="28"/>
        </w:rPr>
      </w:pPr>
      <w:r w:rsidRPr="00BF6C40">
        <w:rPr>
          <w:sz w:val="28"/>
          <w:szCs w:val="28"/>
        </w:rPr>
        <w:t xml:space="preserve">рассмотрев в помещении </w:t>
      </w:r>
      <w:r w:rsidRPr="00BF6C40" w:rsidR="00694C3D">
        <w:rPr>
          <w:sz w:val="28"/>
          <w:szCs w:val="28"/>
        </w:rPr>
        <w:t xml:space="preserve">судебного участка № 3 г. Железноводска по адресу: </w:t>
      </w:r>
      <w:r w:rsidRPr="00BF6C40" w:rsidR="00286836">
        <w:rPr>
          <w:sz w:val="28"/>
          <w:szCs w:val="28"/>
        </w:rPr>
        <w:t>Ставропольский край, г. Железноводск,</w:t>
      </w:r>
      <w:r w:rsidRPr="00BF6C40">
        <w:rPr>
          <w:sz w:val="28"/>
          <w:szCs w:val="28"/>
        </w:rPr>
        <w:t xml:space="preserve"> ул. Ленина, 69, дело об административном правонарушении в отношении </w:t>
      </w:r>
    </w:p>
    <w:p w:rsidR="00BD355B" w:rsidRPr="008F3186" w:rsidP="00BD355B" w14:paraId="1BF9061D" w14:textId="59A8A259">
      <w:pPr>
        <w:pStyle w:val="BodyTextIndent"/>
        <w:ind w:firstLine="709"/>
        <w:rPr>
          <w:sz w:val="28"/>
          <w:szCs w:val="28"/>
        </w:rPr>
      </w:pPr>
      <w:r w:rsidRPr="008F3186">
        <w:rPr>
          <w:sz w:val="28"/>
          <w:szCs w:val="28"/>
        </w:rPr>
        <w:t>Сидоренко С</w:t>
      </w:r>
      <w:r w:rsidR="0007664A">
        <w:rPr>
          <w:sz w:val="28"/>
          <w:szCs w:val="28"/>
        </w:rPr>
        <w:t>.</w:t>
      </w:r>
      <w:r w:rsidRPr="008F3186">
        <w:rPr>
          <w:sz w:val="28"/>
          <w:szCs w:val="28"/>
        </w:rPr>
        <w:t xml:space="preserve"> В</w:t>
      </w:r>
      <w:r w:rsidR="0007664A">
        <w:rPr>
          <w:sz w:val="28"/>
          <w:szCs w:val="28"/>
        </w:rPr>
        <w:t>.</w:t>
      </w:r>
      <w:r w:rsidRPr="008F3186">
        <w:rPr>
          <w:sz w:val="28"/>
          <w:szCs w:val="28"/>
        </w:rPr>
        <w:t xml:space="preserve">, </w:t>
      </w:r>
      <w:r w:rsidR="0007664A">
        <w:rPr>
          <w:sz w:val="28"/>
          <w:szCs w:val="28"/>
        </w:rPr>
        <w:t>……………………………………………………..</w:t>
      </w:r>
    </w:p>
    <w:p w:rsidR="007D4C48" w:rsidRPr="00B97BA3" w:rsidP="00B97BA3" w14:paraId="18CFFA20" w14:textId="2393E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C40">
        <w:rPr>
          <w:rFonts w:ascii="Times New Roman" w:hAnsi="Times New Roman" w:cs="Times New Roman"/>
          <w:sz w:val="28"/>
          <w:szCs w:val="28"/>
        </w:rPr>
        <w:t>привлекаемо</w:t>
      </w:r>
      <w:r w:rsidRPr="00BF6C40" w:rsidR="00B6527B">
        <w:rPr>
          <w:rFonts w:ascii="Times New Roman" w:hAnsi="Times New Roman" w:cs="Times New Roman"/>
          <w:sz w:val="28"/>
          <w:szCs w:val="28"/>
        </w:rPr>
        <w:t>го</w:t>
      </w:r>
      <w:r w:rsidRPr="00BF6C40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части 1 стать</w:t>
      </w:r>
      <w:r w:rsidR="00C258BF">
        <w:rPr>
          <w:rFonts w:ascii="Times New Roman" w:hAnsi="Times New Roman" w:cs="Times New Roman"/>
          <w:sz w:val="28"/>
          <w:szCs w:val="28"/>
        </w:rPr>
        <w:t>и</w:t>
      </w:r>
      <w:r w:rsidRPr="00BF6C40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правонарушениях,</w:t>
      </w:r>
    </w:p>
    <w:p w:rsidR="00B97BA3" w:rsidRPr="00A124EA" w:rsidP="009F5A21" w14:paraId="7BC822A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5A21" w:rsidRPr="00BF6C40" w:rsidP="009F5A21" w14:paraId="7DBB6853" w14:textId="402C3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710CC" w:rsidRPr="00A124EA" w:rsidP="009F5A21" w14:paraId="13C3B41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52FB" w:rsidRPr="00BF6C40" w:rsidP="008852FB" w14:paraId="79A352CD" w14:textId="46865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июля</w:t>
      </w:r>
      <w:r w:rsidR="00C258BF">
        <w:rPr>
          <w:rFonts w:ascii="Times New Roman" w:hAnsi="Times New Roman" w:cs="Times New Roman"/>
          <w:sz w:val="28"/>
          <w:szCs w:val="28"/>
        </w:rPr>
        <w:t xml:space="preserve"> </w:t>
      </w:r>
      <w:r w:rsidR="00F43C75">
        <w:rPr>
          <w:rFonts w:ascii="Times New Roman" w:hAnsi="Times New Roman" w:cs="Times New Roman"/>
          <w:sz w:val="28"/>
          <w:szCs w:val="28"/>
        </w:rPr>
        <w:t>202</w:t>
      </w:r>
      <w:r w:rsidR="00BD355B">
        <w:rPr>
          <w:rFonts w:ascii="Times New Roman" w:hAnsi="Times New Roman" w:cs="Times New Roman"/>
          <w:sz w:val="28"/>
          <w:szCs w:val="28"/>
        </w:rPr>
        <w:t>4</w:t>
      </w:r>
      <w:r w:rsidRPr="00BF6C40" w:rsidR="0067321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6C40" w:rsidR="00C07B38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в </w:t>
      </w:r>
      <w:r w:rsidR="00131FCC">
        <w:rPr>
          <w:rFonts w:ascii="Times New Roman" w:hAnsi="Times New Roman" w:cs="Times New Roman"/>
          <w:sz w:val="28"/>
          <w:szCs w:val="28"/>
        </w:rPr>
        <w:t>00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час</w:t>
      </w:r>
      <w:r w:rsidRPr="00BF6C40" w:rsidR="0067321B">
        <w:rPr>
          <w:rFonts w:ascii="Times New Roman" w:hAnsi="Times New Roman" w:cs="Times New Roman"/>
          <w:sz w:val="28"/>
          <w:szCs w:val="28"/>
        </w:rPr>
        <w:t>ов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</w:t>
      </w:r>
      <w:r w:rsidR="00131FCC">
        <w:rPr>
          <w:rFonts w:ascii="Times New Roman" w:hAnsi="Times New Roman" w:cs="Times New Roman"/>
          <w:sz w:val="28"/>
          <w:szCs w:val="28"/>
        </w:rPr>
        <w:t>01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мин</w:t>
      </w:r>
      <w:r w:rsidRPr="00BF6C40" w:rsidR="0067321B">
        <w:rPr>
          <w:rFonts w:ascii="Times New Roman" w:hAnsi="Times New Roman" w:cs="Times New Roman"/>
          <w:sz w:val="28"/>
          <w:szCs w:val="28"/>
        </w:rPr>
        <w:t>ут</w:t>
      </w:r>
      <w:r w:rsidR="00131FCC">
        <w:rPr>
          <w:rFonts w:ascii="Times New Roman" w:hAnsi="Times New Roman" w:cs="Times New Roman"/>
          <w:sz w:val="28"/>
          <w:szCs w:val="28"/>
        </w:rPr>
        <w:t>у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Сидоренко Сергей Викторович</w:t>
      </w:r>
      <w:r w:rsidRPr="00BF6C40" w:rsidR="00BE6F0A">
        <w:rPr>
          <w:rFonts w:ascii="Times New Roman" w:hAnsi="Times New Roman" w:cs="Times New Roman"/>
          <w:sz w:val="28"/>
          <w:szCs w:val="28"/>
        </w:rPr>
        <w:t xml:space="preserve">, </w:t>
      </w:r>
      <w:r w:rsidR="00225974">
        <w:rPr>
          <w:rFonts w:ascii="Times New Roman" w:hAnsi="Times New Roman" w:cs="Times New Roman"/>
          <w:sz w:val="28"/>
          <w:szCs w:val="28"/>
        </w:rPr>
        <w:t>проживающий</w:t>
      </w:r>
      <w:r w:rsidRPr="00BF6C40" w:rsidR="00BE6F0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BD355B" w:rsidR="00BD355B">
        <w:rPr>
          <w:rFonts w:ascii="Times New Roman" w:hAnsi="Times New Roman" w:cs="Times New Roman"/>
          <w:sz w:val="28"/>
          <w:szCs w:val="28"/>
        </w:rPr>
        <w:t>Ставропольский край, г. Железноводск,</w:t>
      </w:r>
      <w:r w:rsidR="00225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D355B" w:rsidR="00BD355B">
        <w:rPr>
          <w:rFonts w:ascii="Times New Roman" w:hAnsi="Times New Roman" w:cs="Times New Roman"/>
          <w:sz w:val="28"/>
          <w:szCs w:val="28"/>
        </w:rPr>
        <w:t xml:space="preserve">ул. </w:t>
      </w:r>
      <w:r w:rsidR="0007664A">
        <w:rPr>
          <w:rFonts w:ascii="Times New Roman" w:hAnsi="Times New Roman" w:cs="Times New Roman"/>
          <w:sz w:val="28"/>
          <w:szCs w:val="28"/>
        </w:rPr>
        <w:t>…….</w:t>
      </w:r>
      <w:r w:rsidRPr="00BD355B" w:rsidR="00BD355B">
        <w:rPr>
          <w:rFonts w:ascii="Times New Roman" w:hAnsi="Times New Roman" w:cs="Times New Roman"/>
          <w:sz w:val="28"/>
          <w:szCs w:val="28"/>
        </w:rPr>
        <w:t xml:space="preserve">, д. </w:t>
      </w:r>
      <w:r w:rsidR="0007664A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, кв</w:t>
      </w:r>
      <w:r w:rsidR="0007664A">
        <w:rPr>
          <w:rFonts w:ascii="Times New Roman" w:hAnsi="Times New Roman" w:cs="Times New Roman"/>
          <w:sz w:val="28"/>
          <w:szCs w:val="28"/>
        </w:rPr>
        <w:t>….</w:t>
      </w:r>
      <w:r w:rsidRPr="00BD355B" w:rsidR="00BD35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не </w:t>
      </w:r>
      <w:r w:rsidRPr="00BF6C40" w:rsidR="00606D5B">
        <w:rPr>
          <w:rFonts w:ascii="Times New Roman" w:hAnsi="Times New Roman" w:cs="Times New Roman"/>
          <w:sz w:val="28"/>
          <w:szCs w:val="28"/>
        </w:rPr>
        <w:t>у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платил административный штраф в размере </w:t>
      </w:r>
      <w:r w:rsidR="00BD355B">
        <w:rPr>
          <w:rFonts w:ascii="Times New Roman" w:hAnsi="Times New Roman" w:cs="Times New Roman"/>
          <w:sz w:val="28"/>
          <w:szCs w:val="28"/>
        </w:rPr>
        <w:t>500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BD355B">
        <w:rPr>
          <w:rFonts w:ascii="Times New Roman" w:hAnsi="Times New Roman" w:cs="Times New Roman"/>
          <w:sz w:val="28"/>
          <w:szCs w:val="28"/>
        </w:rPr>
        <w:t>пятьсот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91419C">
        <w:rPr>
          <w:rFonts w:ascii="Times New Roman" w:hAnsi="Times New Roman" w:cs="Times New Roman"/>
          <w:sz w:val="28"/>
          <w:szCs w:val="28"/>
        </w:rPr>
        <w:t>рублей)</w:t>
      </w:r>
      <w:r w:rsidRPr="00BF6C40" w:rsidR="00CC6CC6">
        <w:rPr>
          <w:rFonts w:ascii="Times New Roman" w:hAnsi="Times New Roman" w:cs="Times New Roman"/>
          <w:sz w:val="28"/>
          <w:szCs w:val="28"/>
        </w:rPr>
        <w:t xml:space="preserve">, </w:t>
      </w:r>
      <w:r w:rsidRPr="00BF6C40" w:rsidR="00606D5B">
        <w:rPr>
          <w:rFonts w:ascii="Times New Roman" w:hAnsi="Times New Roman" w:cs="Times New Roman"/>
          <w:sz w:val="28"/>
          <w:szCs w:val="28"/>
        </w:rPr>
        <w:t>в срок предусмотренный ч. 1</w:t>
      </w:r>
      <w:r w:rsidR="00427046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606D5B">
        <w:rPr>
          <w:rFonts w:ascii="Times New Roman" w:hAnsi="Times New Roman" w:cs="Times New Roman"/>
          <w:sz w:val="28"/>
          <w:szCs w:val="28"/>
        </w:rPr>
        <w:t xml:space="preserve">ст. 32.2 КоАП РФ, </w:t>
      </w:r>
      <w:r w:rsidRPr="00BF6C40" w:rsidR="00CC6CC6">
        <w:rPr>
          <w:rFonts w:ascii="Times New Roman" w:hAnsi="Times New Roman" w:cs="Times New Roman"/>
          <w:sz w:val="28"/>
          <w:szCs w:val="28"/>
        </w:rPr>
        <w:t xml:space="preserve">назначенный 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по постановлению </w:t>
      </w:r>
      <w:r w:rsidR="006B4380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BF6C40" w:rsidR="0091419C">
        <w:rPr>
          <w:rFonts w:ascii="Times New Roman" w:hAnsi="Times New Roman" w:cs="Times New Roman"/>
          <w:sz w:val="28"/>
          <w:szCs w:val="28"/>
        </w:rPr>
        <w:t>№</w:t>
      </w:r>
      <w:r w:rsidR="00B55085">
        <w:rPr>
          <w:rFonts w:ascii="Times New Roman" w:hAnsi="Times New Roman" w:cs="Times New Roman"/>
          <w:sz w:val="28"/>
          <w:szCs w:val="28"/>
        </w:rPr>
        <w:t xml:space="preserve"> </w:t>
      </w:r>
      <w:r w:rsidR="0022597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03 мая</w:t>
      </w:r>
      <w:r w:rsidR="00BD355B">
        <w:rPr>
          <w:rFonts w:ascii="Times New Roman" w:hAnsi="Times New Roman" w:cs="Times New Roman"/>
          <w:sz w:val="28"/>
          <w:szCs w:val="28"/>
        </w:rPr>
        <w:t xml:space="preserve"> 2024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г</w:t>
      </w:r>
      <w:r w:rsidRPr="00BF6C40" w:rsidR="00C50A9B">
        <w:rPr>
          <w:rFonts w:ascii="Times New Roman" w:hAnsi="Times New Roman" w:cs="Times New Roman"/>
          <w:sz w:val="28"/>
          <w:szCs w:val="28"/>
        </w:rPr>
        <w:t>ода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по</w:t>
      </w:r>
      <w:r w:rsidRPr="00BF6C40" w:rsidR="00C50A9B">
        <w:rPr>
          <w:rFonts w:ascii="Times New Roman" w:hAnsi="Times New Roman" w:cs="Times New Roman"/>
          <w:sz w:val="28"/>
          <w:szCs w:val="28"/>
        </w:rPr>
        <w:t xml:space="preserve"> </w:t>
      </w:r>
      <w:r w:rsidR="00A776E8">
        <w:rPr>
          <w:rFonts w:ascii="Times New Roman" w:hAnsi="Times New Roman" w:cs="Times New Roman"/>
          <w:sz w:val="28"/>
          <w:szCs w:val="28"/>
        </w:rPr>
        <w:t xml:space="preserve">ч. 1 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ст. </w:t>
      </w:r>
      <w:r w:rsidR="00AC6923">
        <w:rPr>
          <w:rFonts w:ascii="Times New Roman" w:hAnsi="Times New Roman" w:cs="Times New Roman"/>
          <w:sz w:val="28"/>
          <w:szCs w:val="28"/>
        </w:rPr>
        <w:t>20.1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CC6CC6">
        <w:rPr>
          <w:rFonts w:ascii="Times New Roman" w:hAnsi="Times New Roman" w:cs="Times New Roman"/>
          <w:sz w:val="28"/>
          <w:szCs w:val="28"/>
        </w:rPr>
        <w:t>КоАП РФ</w:t>
      </w:r>
      <w:r w:rsidRPr="00BF6C40" w:rsidR="0091419C">
        <w:rPr>
          <w:rFonts w:ascii="Times New Roman" w:hAnsi="Times New Roman" w:cs="Times New Roman"/>
          <w:sz w:val="28"/>
          <w:szCs w:val="28"/>
        </w:rPr>
        <w:t>, вступивш</w:t>
      </w:r>
      <w:r w:rsidRPr="00BF6C40" w:rsidR="0067321B">
        <w:rPr>
          <w:rFonts w:ascii="Times New Roman" w:hAnsi="Times New Roman" w:cs="Times New Roman"/>
          <w:sz w:val="28"/>
          <w:szCs w:val="28"/>
        </w:rPr>
        <w:t>ему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в</w:t>
      </w:r>
      <w:r w:rsidR="00131FCC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CC6CC6">
        <w:rPr>
          <w:rFonts w:ascii="Times New Roman" w:hAnsi="Times New Roman" w:cs="Times New Roman"/>
          <w:sz w:val="28"/>
          <w:szCs w:val="28"/>
        </w:rPr>
        <w:t>законную</w:t>
      </w:r>
      <w:r w:rsidRPr="00BF6C40" w:rsidR="0067321B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силу </w:t>
      </w:r>
      <w:r>
        <w:rPr>
          <w:rFonts w:ascii="Times New Roman" w:hAnsi="Times New Roman" w:cs="Times New Roman"/>
          <w:sz w:val="28"/>
          <w:szCs w:val="28"/>
        </w:rPr>
        <w:t>14 мая</w:t>
      </w:r>
      <w:r w:rsidR="00BD355B">
        <w:rPr>
          <w:rFonts w:ascii="Times New Roman" w:hAnsi="Times New Roman" w:cs="Times New Roman"/>
          <w:sz w:val="28"/>
          <w:szCs w:val="28"/>
        </w:rPr>
        <w:t xml:space="preserve"> 2024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г</w:t>
      </w:r>
      <w:r w:rsidRPr="00BF6C40" w:rsidR="00C50A9B">
        <w:rPr>
          <w:rFonts w:ascii="Times New Roman" w:hAnsi="Times New Roman" w:cs="Times New Roman"/>
          <w:sz w:val="28"/>
          <w:szCs w:val="28"/>
        </w:rPr>
        <w:t>ода</w:t>
      </w:r>
      <w:r w:rsidRPr="00BF6C40" w:rsidR="00606D5B">
        <w:rPr>
          <w:rFonts w:ascii="Times New Roman" w:hAnsi="Times New Roman" w:cs="Times New Roman"/>
          <w:sz w:val="28"/>
          <w:szCs w:val="28"/>
        </w:rPr>
        <w:t>.</w:t>
      </w:r>
    </w:p>
    <w:p w:rsidR="009F5A21" w:rsidRPr="00BF6C40" w:rsidP="0067321B" w14:paraId="6671A664" w14:textId="44458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лицо, в отношении которого ведется производство по делу об административном правонарушении, </w:t>
      </w:r>
      <w:r w:rsidRPr="00BF6C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которому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разъяснены права, предусмотренные </w:t>
      </w:r>
      <w:r w:rsidRPr="00BF6C40" w:rsidR="00370027">
        <w:rPr>
          <w:rFonts w:ascii="Times New Roman" w:eastAsia="Times New Roman" w:hAnsi="Times New Roman" w:cs="Times New Roman"/>
          <w:sz w:val="28"/>
          <w:szCs w:val="28"/>
        </w:rPr>
        <w:t xml:space="preserve">ст. 51 Конституции РФ и </w:t>
      </w:r>
      <w:r w:rsidRPr="00BF6C40" w:rsidR="0014422C">
        <w:rPr>
          <w:rFonts w:ascii="Times New Roman" w:eastAsia="Times New Roman" w:hAnsi="Times New Roman" w:cs="Times New Roman"/>
          <w:sz w:val="28"/>
          <w:szCs w:val="28"/>
        </w:rPr>
        <w:t xml:space="preserve">ст. 25.1 </w:t>
      </w:r>
      <w:r w:rsidR="00FA4410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F6C40" w:rsidR="004E10D2">
        <w:rPr>
          <w:rFonts w:ascii="Times New Roman" w:eastAsia="Times New Roman" w:hAnsi="Times New Roman" w:cs="Times New Roman"/>
          <w:sz w:val="28"/>
          <w:szCs w:val="28"/>
        </w:rPr>
        <w:br/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 w:rsidRPr="00BF6C40" w:rsidR="00CF4C4E">
        <w:rPr>
          <w:rFonts w:ascii="Times New Roman" w:eastAsia="Times New Roman" w:hAnsi="Times New Roman" w:cs="Times New Roman"/>
          <w:sz w:val="28"/>
          <w:szCs w:val="28"/>
        </w:rPr>
        <w:t>признал</w:t>
      </w:r>
      <w:r w:rsidRPr="00BF6C40" w:rsidR="001442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4E98" w:rsidRPr="00BF6C40" w:rsidP="0067321B" w14:paraId="31093FF7" w14:textId="7D83A7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выслушав объяснения лица, в отношении которого ведется дело об административном правонарушении, суд пришёл к выводу, что протокол об административном правонарушении и другие материалы дела составлены правильно, в соответствии с </w:t>
      </w:r>
      <w:r w:rsidR="00FA4410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и достаточны для рассмотрения по существу, ходатайств и отводов не имеется.</w:t>
      </w:r>
    </w:p>
    <w:p w:rsidR="00904E98" w:rsidRPr="008852FB" w:rsidP="008852FB" w14:paraId="4AE7C750" w14:textId="7CAEB8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ч. 1 ст. 32.2 </w:t>
      </w:r>
      <w:r w:rsidR="00FA4410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 w:rsidR="00225974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силу. Указанное требование закона</w:t>
      </w:r>
      <w:r w:rsidRPr="008852FB" w:rsidR="008852FB">
        <w:t xml:space="preserve"> </w:t>
      </w:r>
      <w:r w:rsidR="00421C10">
        <w:rPr>
          <w:rFonts w:ascii="Times New Roman" w:eastAsia="Times New Roman" w:hAnsi="Times New Roman" w:cs="Times New Roman"/>
          <w:sz w:val="28"/>
          <w:szCs w:val="28"/>
        </w:rPr>
        <w:t>Сидоренко С.В</w:t>
      </w:r>
      <w:r w:rsidR="00451A0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не выполнил. Сведений о том, что постановление по делу об административном правонарушении не вступило в законную силу, в судебное заседание не представлено и судом не установлено.</w:t>
      </w:r>
    </w:p>
    <w:p w:rsidR="00451D29" w:rsidP="00451D29" w14:paraId="337C6D65" w14:textId="7B6C8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BF6C40" w:rsidR="00660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C10">
        <w:rPr>
          <w:rFonts w:ascii="Times New Roman" w:eastAsia="Times New Roman" w:hAnsi="Times New Roman" w:cs="Times New Roman"/>
          <w:sz w:val="28"/>
          <w:szCs w:val="28"/>
        </w:rPr>
        <w:t>Сидоренко С.В</w:t>
      </w:r>
      <w:r w:rsidRPr="008852FB" w:rsidR="008852F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доказана следующими материалами дела: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26 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514E0">
        <w:rPr>
          <w:rFonts w:ascii="Times New Roman" w:eastAsia="Times New Roman" w:hAnsi="Times New Roman" w:cs="Times New Roman"/>
          <w:sz w:val="28"/>
          <w:szCs w:val="28"/>
        </w:rPr>
        <w:t>0592945/1100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514E0">
        <w:rPr>
          <w:rFonts w:ascii="Times New Roman" w:eastAsia="Times New Roman" w:hAnsi="Times New Roman" w:cs="Times New Roman"/>
          <w:sz w:val="28"/>
          <w:szCs w:val="28"/>
        </w:rPr>
        <w:t>01 сентября 2024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  <w:r w:rsidRPr="00451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постановлением по делу об административном правонарушении</w:t>
      </w:r>
      <w:r w:rsidRPr="00BF6C40">
        <w:rPr>
          <w:rFonts w:ascii="Times New Roman" w:hAnsi="Times New Roman" w:cs="Times New Roman"/>
          <w:sz w:val="28"/>
          <w:szCs w:val="28"/>
        </w:rPr>
        <w:t xml:space="preserve"> № </w:t>
      </w:r>
      <w:r w:rsidR="000514E0">
        <w:rPr>
          <w:rFonts w:ascii="Times New Roman" w:hAnsi="Times New Roman" w:cs="Times New Roman"/>
          <w:sz w:val="28"/>
          <w:szCs w:val="28"/>
        </w:rPr>
        <w:t>579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hAnsi="Times New Roman" w:cs="Times New Roman"/>
          <w:sz w:val="28"/>
          <w:szCs w:val="28"/>
        </w:rPr>
        <w:t xml:space="preserve">от </w:t>
      </w:r>
      <w:r w:rsidR="000514E0">
        <w:rPr>
          <w:rFonts w:ascii="Times New Roman" w:hAnsi="Times New Roman" w:cs="Times New Roman"/>
          <w:sz w:val="28"/>
          <w:szCs w:val="28"/>
        </w:rPr>
        <w:t>03 мая</w:t>
      </w:r>
      <w:r w:rsidR="00451A07">
        <w:rPr>
          <w:rFonts w:ascii="Times New Roman" w:hAnsi="Times New Roman" w:cs="Times New Roman"/>
          <w:sz w:val="28"/>
          <w:szCs w:val="28"/>
        </w:rPr>
        <w:t xml:space="preserve"> 2024</w:t>
      </w:r>
      <w:r w:rsidRPr="00BF6C40">
        <w:rPr>
          <w:rFonts w:ascii="Times New Roman" w:hAnsi="Times New Roman" w:cs="Times New Roman"/>
          <w:sz w:val="28"/>
          <w:szCs w:val="28"/>
        </w:rPr>
        <w:t xml:space="preserve"> года,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6F0A" w:rsidRPr="00BF6C40" w:rsidP="008852FB" w14:paraId="0AA5C3AB" w14:textId="7C64AC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0514E0">
        <w:rPr>
          <w:rFonts w:ascii="Times New Roman" w:eastAsia="Times New Roman" w:hAnsi="Times New Roman" w:cs="Times New Roman"/>
          <w:sz w:val="28"/>
          <w:szCs w:val="28"/>
        </w:rPr>
        <w:t>Сидоренко С</w:t>
      </w:r>
      <w:r w:rsidR="000766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14E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0766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85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судом квалифицируются по </w:t>
      </w:r>
      <w:r w:rsidR="000514E0">
        <w:rPr>
          <w:rFonts w:ascii="Times New Roman" w:eastAsia="Times New Roman" w:hAnsi="Times New Roman" w:cs="Times New Roman"/>
          <w:sz w:val="28"/>
          <w:szCs w:val="28"/>
        </w:rPr>
        <w:br/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ч. 1 ст. 20.25 Кодекса Российской Федерации об административных правонарушениях</w:t>
      </w:r>
      <w:r w:rsidRPr="00BF6C40" w:rsidR="00606D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E1FC0" w:rsidRPr="00BF6C40" w:rsidP="0067321B" w14:paraId="6E94F616" w14:textId="77256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Сидоренко С.В</w:t>
      </w:r>
      <w:r w:rsidR="00B97BA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F6C40" w:rsidR="009F5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hAnsi="Times New Roman" w:cs="Times New Roman"/>
          <w:sz w:val="28"/>
          <w:szCs w:val="28"/>
        </w:rPr>
        <w:t>вину признал,</w:t>
      </w:r>
      <w:r w:rsidRPr="00BF6C40" w:rsidR="00C50A9B">
        <w:rPr>
          <w:rFonts w:ascii="Times New Roman" w:hAnsi="Times New Roman" w:cs="Times New Roman"/>
          <w:sz w:val="28"/>
          <w:szCs w:val="28"/>
        </w:rPr>
        <w:t xml:space="preserve"> </w:t>
      </w:r>
      <w:r w:rsidR="008F3186">
        <w:rPr>
          <w:rFonts w:ascii="Times New Roman" w:hAnsi="Times New Roman" w:cs="Times New Roman"/>
          <w:sz w:val="28"/>
          <w:szCs w:val="28"/>
        </w:rPr>
        <w:t xml:space="preserve">имеет иждивенца, </w:t>
      </w:r>
      <w:r w:rsidRPr="00BF6C40">
        <w:rPr>
          <w:rFonts w:ascii="Times New Roman" w:hAnsi="Times New Roman" w:cs="Times New Roman"/>
          <w:sz w:val="28"/>
          <w:szCs w:val="28"/>
        </w:rPr>
        <w:t>данн</w:t>
      </w:r>
      <w:r w:rsidR="008F3186">
        <w:rPr>
          <w:rFonts w:ascii="Times New Roman" w:hAnsi="Times New Roman" w:cs="Times New Roman"/>
          <w:sz w:val="28"/>
          <w:szCs w:val="28"/>
        </w:rPr>
        <w:t>ы</w:t>
      </w:r>
      <w:r w:rsidRPr="00BF6C40">
        <w:rPr>
          <w:rFonts w:ascii="Times New Roman" w:hAnsi="Times New Roman" w:cs="Times New Roman"/>
          <w:sz w:val="28"/>
          <w:szCs w:val="28"/>
        </w:rPr>
        <w:t>е обстоятельств</w:t>
      </w:r>
      <w:r w:rsidR="008F3186">
        <w:rPr>
          <w:rFonts w:ascii="Times New Roman" w:hAnsi="Times New Roman" w:cs="Times New Roman"/>
          <w:sz w:val="28"/>
          <w:szCs w:val="28"/>
        </w:rPr>
        <w:t>а</w:t>
      </w:r>
      <w:r w:rsidRPr="00BF6C40">
        <w:rPr>
          <w:rFonts w:ascii="Times New Roman" w:hAnsi="Times New Roman" w:cs="Times New Roman"/>
          <w:sz w:val="28"/>
          <w:szCs w:val="28"/>
        </w:rPr>
        <w:t>, в соответствии со</w:t>
      </w:r>
      <w:r w:rsidR="00F6560D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C50A9B">
        <w:rPr>
          <w:rFonts w:ascii="Times New Roman" w:hAnsi="Times New Roman" w:cs="Times New Roman"/>
          <w:sz w:val="28"/>
          <w:szCs w:val="28"/>
        </w:rPr>
        <w:t>с</w:t>
      </w:r>
      <w:r w:rsidRPr="00BF6C40">
        <w:rPr>
          <w:rFonts w:ascii="Times New Roman" w:hAnsi="Times New Roman" w:cs="Times New Roman"/>
          <w:sz w:val="28"/>
          <w:szCs w:val="28"/>
        </w:rPr>
        <w:t xml:space="preserve">т. 4.2 </w:t>
      </w:r>
      <w:r w:rsidR="00FA4410">
        <w:rPr>
          <w:rFonts w:ascii="Times New Roman" w:hAnsi="Times New Roman" w:cs="Times New Roman"/>
          <w:sz w:val="28"/>
          <w:szCs w:val="28"/>
        </w:rPr>
        <w:t>КоАП РФ</w:t>
      </w:r>
      <w:r w:rsidRPr="00BF6C40">
        <w:rPr>
          <w:rFonts w:ascii="Times New Roman" w:hAnsi="Times New Roman" w:cs="Times New Roman"/>
          <w:sz w:val="28"/>
          <w:szCs w:val="28"/>
        </w:rPr>
        <w:t xml:space="preserve">, </w:t>
      </w:r>
      <w:r w:rsidRPr="00BF6C40" w:rsidR="00EB4BE1">
        <w:rPr>
          <w:rFonts w:ascii="Times New Roman" w:hAnsi="Times New Roman" w:cs="Times New Roman"/>
          <w:sz w:val="28"/>
          <w:szCs w:val="28"/>
        </w:rPr>
        <w:t>суд признает</w:t>
      </w:r>
      <w:r w:rsidRPr="00BF6C40"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="008F3186">
        <w:rPr>
          <w:rFonts w:ascii="Times New Roman" w:hAnsi="Times New Roman" w:cs="Times New Roman"/>
          <w:sz w:val="28"/>
          <w:szCs w:val="28"/>
        </w:rPr>
        <w:t>ами</w:t>
      </w:r>
      <w:r w:rsidRPr="00BF6C40">
        <w:rPr>
          <w:rFonts w:ascii="Times New Roman" w:hAnsi="Times New Roman" w:cs="Times New Roman"/>
          <w:sz w:val="28"/>
          <w:szCs w:val="28"/>
        </w:rPr>
        <w:t>, смягчающим</w:t>
      </w:r>
      <w:r w:rsidR="008F3186">
        <w:rPr>
          <w:rFonts w:ascii="Times New Roman" w:hAnsi="Times New Roman" w:cs="Times New Roman"/>
          <w:sz w:val="28"/>
          <w:szCs w:val="28"/>
        </w:rPr>
        <w:t>и</w:t>
      </w:r>
      <w:r w:rsidRPr="00BF6C40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C50A9B" w:rsidRPr="00BF6C40" w:rsidP="0067321B" w14:paraId="6E07C2FB" w14:textId="7A0C0A48">
      <w:pPr>
        <w:pStyle w:val="BodyTextIndent"/>
        <w:ind w:firstLine="709"/>
        <w:rPr>
          <w:sz w:val="28"/>
          <w:szCs w:val="28"/>
        </w:rPr>
      </w:pPr>
      <w:r w:rsidRPr="00BF6C40">
        <w:rPr>
          <w:sz w:val="28"/>
          <w:szCs w:val="28"/>
        </w:rPr>
        <w:t xml:space="preserve">Обстоятельством, отягчающим административную ответственность в соответствии со ст. 4.3 </w:t>
      </w:r>
      <w:r w:rsidR="00FA4410">
        <w:rPr>
          <w:sz w:val="28"/>
          <w:szCs w:val="28"/>
        </w:rPr>
        <w:t>КоАП РФ</w:t>
      </w:r>
      <w:r w:rsidRPr="00BF6C40">
        <w:rPr>
          <w:sz w:val="28"/>
          <w:szCs w:val="28"/>
        </w:rPr>
        <w:t xml:space="preserve">, является повторное совершение однородного </w:t>
      </w:r>
      <w:r w:rsidR="00EA0DFA">
        <w:rPr>
          <w:sz w:val="28"/>
          <w:szCs w:val="28"/>
        </w:rPr>
        <w:t xml:space="preserve">административного </w:t>
      </w:r>
      <w:r w:rsidRPr="00BF6C40">
        <w:rPr>
          <w:sz w:val="28"/>
          <w:szCs w:val="28"/>
        </w:rPr>
        <w:t>правонарушения.</w:t>
      </w:r>
    </w:p>
    <w:p w:rsidR="005D1A67" w:rsidRPr="005D1A67" w:rsidP="005D1A67" w14:paraId="7FBD4B0E" w14:textId="30C80C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  <w:r w:rsidRPr="005D1A67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правонарушения, личность правонарушителя, наличие смягчающих и отягчающих административную ответственность обстоятельств и приходит к выводу о применении административного наказания в виде административного ареста, поскольку в силу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5D1A67" w:rsidRPr="005D1A67" w:rsidP="005D1A67" w14:paraId="1BF5579E" w14:textId="42C46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Сидоренко С.В</w:t>
      </w:r>
      <w:r w:rsidRPr="008852FB" w:rsidR="008852F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D1A67">
        <w:rPr>
          <w:rFonts w:ascii="Times New Roman" w:eastAsia="Times New Roman" w:hAnsi="Times New Roman" w:cs="Times New Roman"/>
          <w:sz w:val="28"/>
          <w:szCs w:val="28"/>
        </w:rPr>
        <w:t xml:space="preserve"> не относится к категории лиц, к которым не может быть применено наказание в виде административного ареста.</w:t>
      </w:r>
    </w:p>
    <w:p w:rsidR="002F705A" w:rsidP="00C13566" w14:paraId="34B7A460" w14:textId="7DD89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Руководствуясь ст. ст. 3.</w:t>
      </w:r>
      <w:r w:rsidR="00EA0DF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F6C40" w:rsidR="003B3715">
        <w:rPr>
          <w:rFonts w:ascii="Times New Roman" w:eastAsia="Times New Roman" w:hAnsi="Times New Roman" w:cs="Times New Roman"/>
          <w:sz w:val="28"/>
          <w:szCs w:val="28"/>
        </w:rPr>
        <w:t xml:space="preserve">4.1,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4.2,</w:t>
      </w:r>
      <w:r w:rsidRPr="00BF6C40" w:rsidR="00C50A9B">
        <w:rPr>
          <w:rFonts w:ascii="Times New Roman" w:eastAsia="Times New Roman" w:hAnsi="Times New Roman" w:cs="Times New Roman"/>
          <w:sz w:val="28"/>
          <w:szCs w:val="28"/>
        </w:rPr>
        <w:t xml:space="preserve"> 4.3,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20.25, 29.9- 29.11 </w:t>
      </w:r>
      <w:r w:rsidRPr="008F3186" w:rsidR="008F3186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8F3186" w:rsidRPr="00A124EA" w:rsidP="00C13566" w14:paraId="78206EA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07B38" w:rsidRPr="00BF6C40" w:rsidP="00C07B38" w14:paraId="7A6E2EA1" w14:textId="4A8C8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C07B38" w:rsidRPr="00A124EA" w:rsidP="00C07B38" w14:paraId="0BDC1A2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13566" w:rsidRPr="005A4485" w:rsidP="00C13566" w14:paraId="2BE1A809" w14:textId="58D3374F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Сидоренко </w:t>
      </w:r>
      <w:r w:rsidR="0007664A">
        <w:rPr>
          <w:sz w:val="28"/>
          <w:szCs w:val="28"/>
        </w:rPr>
        <w:t xml:space="preserve">С. </w:t>
      </w:r>
      <w:r>
        <w:rPr>
          <w:sz w:val="28"/>
          <w:szCs w:val="28"/>
        </w:rPr>
        <w:t>В</w:t>
      </w:r>
      <w:r w:rsidR="0007664A">
        <w:rPr>
          <w:sz w:val="28"/>
          <w:szCs w:val="28"/>
        </w:rPr>
        <w:t>.</w:t>
      </w:r>
      <w:r w:rsidRPr="008852FB" w:rsidR="008852FB">
        <w:rPr>
          <w:sz w:val="28"/>
          <w:szCs w:val="28"/>
        </w:rPr>
        <w:t xml:space="preserve"> </w:t>
      </w:r>
      <w:r w:rsidRPr="007A5046" w:rsidR="005D1A67">
        <w:rPr>
          <w:sz w:val="28"/>
          <w:szCs w:val="28"/>
        </w:rPr>
        <w:t>признать виновным в совершении административного правонарушения</w:t>
      </w:r>
      <w:r w:rsidR="005D1A67">
        <w:rPr>
          <w:sz w:val="28"/>
          <w:szCs w:val="28"/>
        </w:rPr>
        <w:t>,</w:t>
      </w:r>
      <w:r w:rsidRPr="007A5046" w:rsidR="005D1A67">
        <w:rPr>
          <w:sz w:val="28"/>
          <w:szCs w:val="28"/>
        </w:rPr>
        <w:t xml:space="preserve"> предусмотренного </w:t>
      </w:r>
      <w:r w:rsidR="005D1A67">
        <w:rPr>
          <w:sz w:val="28"/>
          <w:szCs w:val="28"/>
        </w:rPr>
        <w:t>ч.</w:t>
      </w:r>
      <w:r w:rsidR="00451D29">
        <w:rPr>
          <w:sz w:val="28"/>
          <w:szCs w:val="28"/>
        </w:rPr>
        <w:t xml:space="preserve"> </w:t>
      </w:r>
      <w:r w:rsidR="005D1A67">
        <w:rPr>
          <w:sz w:val="28"/>
          <w:szCs w:val="28"/>
        </w:rPr>
        <w:t xml:space="preserve">1 </w:t>
      </w:r>
      <w:r w:rsidRPr="007A5046" w:rsidR="005D1A67">
        <w:rPr>
          <w:sz w:val="28"/>
          <w:szCs w:val="28"/>
        </w:rPr>
        <w:t>ст. 20.2</w:t>
      </w:r>
      <w:r w:rsidR="005D1A67">
        <w:rPr>
          <w:sz w:val="28"/>
          <w:szCs w:val="28"/>
        </w:rPr>
        <w:t>5</w:t>
      </w:r>
      <w:r w:rsidRPr="007A5046" w:rsidR="005D1A67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F5477F">
        <w:rPr>
          <w:sz w:val="28"/>
          <w:szCs w:val="28"/>
        </w:rPr>
        <w:t>,</w:t>
      </w:r>
      <w:r w:rsidRPr="007A5046" w:rsidR="005D1A67">
        <w:rPr>
          <w:sz w:val="28"/>
          <w:szCs w:val="28"/>
        </w:rPr>
        <w:t xml:space="preserve"> и </w:t>
      </w:r>
      <w:r w:rsidRPr="0087361E" w:rsidR="005D1A67">
        <w:rPr>
          <w:sz w:val="28"/>
          <w:szCs w:val="28"/>
        </w:rPr>
        <w:t xml:space="preserve">подвергнуть </w:t>
      </w:r>
      <w:r w:rsidR="002E3609">
        <w:rPr>
          <w:sz w:val="28"/>
          <w:szCs w:val="28"/>
        </w:rPr>
        <w:t xml:space="preserve">его </w:t>
      </w:r>
      <w:r w:rsidRPr="0087361E" w:rsidR="005D1A67">
        <w:rPr>
          <w:sz w:val="28"/>
          <w:szCs w:val="28"/>
        </w:rPr>
        <w:t xml:space="preserve">административному наказанию в виде </w:t>
      </w:r>
      <w:r w:rsidRPr="005A4485" w:rsidR="005D1A67">
        <w:rPr>
          <w:sz w:val="28"/>
          <w:szCs w:val="28"/>
        </w:rPr>
        <w:t>административного ареста сроком на</w:t>
      </w:r>
      <w:r w:rsidR="005D1A6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5D1A67">
        <w:rPr>
          <w:sz w:val="28"/>
          <w:szCs w:val="28"/>
        </w:rPr>
        <w:t xml:space="preserve"> </w:t>
      </w:r>
      <w:r w:rsidRPr="005A4485" w:rsidR="005D1A67">
        <w:rPr>
          <w:sz w:val="28"/>
          <w:szCs w:val="28"/>
        </w:rPr>
        <w:t>(</w:t>
      </w:r>
      <w:r>
        <w:rPr>
          <w:sz w:val="28"/>
          <w:szCs w:val="28"/>
        </w:rPr>
        <w:t>двое</w:t>
      </w:r>
      <w:r w:rsidR="005D1A67">
        <w:rPr>
          <w:sz w:val="28"/>
          <w:szCs w:val="28"/>
        </w:rPr>
        <w:t>)</w:t>
      </w:r>
      <w:r w:rsidRPr="005A4485" w:rsidR="005D1A67">
        <w:rPr>
          <w:sz w:val="28"/>
          <w:szCs w:val="28"/>
        </w:rPr>
        <w:t xml:space="preserve"> </w:t>
      </w:r>
      <w:r w:rsidR="005D1A67">
        <w:rPr>
          <w:sz w:val="28"/>
          <w:szCs w:val="28"/>
        </w:rPr>
        <w:t>сут</w:t>
      </w:r>
      <w:r>
        <w:rPr>
          <w:sz w:val="28"/>
          <w:szCs w:val="28"/>
        </w:rPr>
        <w:t>ок</w:t>
      </w:r>
      <w:r w:rsidR="005D1A67">
        <w:rPr>
          <w:sz w:val="28"/>
          <w:szCs w:val="28"/>
        </w:rPr>
        <w:t>.</w:t>
      </w:r>
    </w:p>
    <w:p w:rsidR="00344676" w:rsidRPr="00541051" w:rsidP="00344676" w14:paraId="4AF0108B" w14:textId="7091B202">
      <w:pPr>
        <w:pStyle w:val="BodyTextIndent"/>
        <w:ind w:firstLine="720"/>
        <w:rPr>
          <w:sz w:val="28"/>
          <w:szCs w:val="28"/>
        </w:rPr>
      </w:pPr>
      <w:r w:rsidRPr="005A4485">
        <w:rPr>
          <w:sz w:val="28"/>
          <w:szCs w:val="28"/>
        </w:rPr>
        <w:t xml:space="preserve">Срок административного ареста исчислять </w:t>
      </w:r>
      <w:r w:rsidRPr="00541051">
        <w:rPr>
          <w:sz w:val="28"/>
          <w:szCs w:val="28"/>
        </w:rPr>
        <w:t>с момента доставления в ОМВД России по г. Железноводску, т</w:t>
      </w:r>
      <w:r>
        <w:rPr>
          <w:sz w:val="28"/>
          <w:szCs w:val="28"/>
        </w:rPr>
        <w:t>о есть</w:t>
      </w:r>
      <w:r w:rsidRPr="00541051">
        <w:rPr>
          <w:sz w:val="28"/>
          <w:szCs w:val="28"/>
        </w:rPr>
        <w:t xml:space="preserve"> с </w:t>
      </w:r>
      <w:r w:rsidR="00585BE8">
        <w:rPr>
          <w:sz w:val="28"/>
          <w:szCs w:val="28"/>
        </w:rPr>
        <w:t>01 сентября 2024</w:t>
      </w:r>
      <w:r>
        <w:rPr>
          <w:sz w:val="28"/>
          <w:szCs w:val="28"/>
        </w:rPr>
        <w:t xml:space="preserve"> </w:t>
      </w:r>
      <w:r w:rsidRPr="00541051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541051">
        <w:rPr>
          <w:sz w:val="28"/>
          <w:szCs w:val="28"/>
        </w:rPr>
        <w:t xml:space="preserve">с </w:t>
      </w:r>
      <w:r w:rsidR="00585BE8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Pr="00541051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541051">
        <w:rPr>
          <w:sz w:val="28"/>
          <w:szCs w:val="28"/>
        </w:rPr>
        <w:t xml:space="preserve"> </w:t>
      </w:r>
      <w:r w:rsidR="00585BE8">
        <w:rPr>
          <w:sz w:val="28"/>
          <w:szCs w:val="28"/>
        </w:rPr>
        <w:t>25</w:t>
      </w:r>
      <w:r w:rsidRPr="00541051">
        <w:rPr>
          <w:sz w:val="28"/>
          <w:szCs w:val="28"/>
        </w:rPr>
        <w:t xml:space="preserve"> минут.</w:t>
      </w:r>
    </w:p>
    <w:p w:rsidR="009F5A21" w:rsidRPr="00BF6C40" w:rsidP="00522472" w14:paraId="6AC5FB0D" w14:textId="295837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Железноводский городской суд</w:t>
      </w:r>
      <w:r w:rsidR="00EA0DFA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</w:t>
      </w:r>
      <w:r w:rsidR="00585BE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г. Железноводска в течение десяти суток со дня вручения или получения копии постановления.</w:t>
      </w:r>
    </w:p>
    <w:p w:rsidR="00A124EA" w:rsidRPr="00BF6C40" w:rsidP="000514E0" w14:paraId="6F2046B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702B" w:rsidP="002E3609" w14:paraId="634FFAEC" w14:textId="0F430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C40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</w:t>
      </w:r>
      <w:r w:rsidR="00BF6C4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27046">
        <w:rPr>
          <w:rFonts w:ascii="Times New Roman" w:hAnsi="Times New Roman" w:cs="Times New Roman"/>
          <w:sz w:val="28"/>
          <w:szCs w:val="28"/>
        </w:rPr>
        <w:t xml:space="preserve">  </w:t>
      </w:r>
      <w:r w:rsidR="00BF6C4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F6C40">
        <w:rPr>
          <w:rFonts w:ascii="Times New Roman" w:hAnsi="Times New Roman" w:cs="Times New Roman"/>
          <w:sz w:val="28"/>
          <w:szCs w:val="28"/>
        </w:rPr>
        <w:t xml:space="preserve">    </w:t>
      </w:r>
      <w:r w:rsidRPr="00BF6C40" w:rsidR="00C50A9B">
        <w:rPr>
          <w:rFonts w:ascii="Times New Roman" w:hAnsi="Times New Roman" w:cs="Times New Roman"/>
          <w:sz w:val="28"/>
          <w:szCs w:val="28"/>
        </w:rPr>
        <w:t xml:space="preserve">М.С. Шевлякова </w:t>
      </w:r>
    </w:p>
    <w:p w:rsidR="003D3F57" w:rsidRPr="00BF6C40" w:rsidP="002E3609" w14:paraId="6A6B485D" w14:textId="46610C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sectPr w:rsidSect="008F3186">
      <w:footerReference w:type="even" r:id="rId5"/>
      <w:footerReference w:type="default" r:id="rId6"/>
      <w:pgSz w:w="11906" w:h="16838"/>
      <w:pgMar w:top="284" w:right="566" w:bottom="142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5AC" w:rsidP="00790437" w14:paraId="02231C06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645AC" w:rsidP="00790437" w14:paraId="17F6B5A0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5AC" w:rsidP="00790437" w14:paraId="67FE582E" w14:textId="7ACB221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664A">
      <w:rPr>
        <w:rStyle w:val="PageNumber"/>
        <w:noProof/>
      </w:rPr>
      <w:t>2</w:t>
    </w:r>
    <w:r>
      <w:rPr>
        <w:rStyle w:val="PageNumber"/>
      </w:rPr>
      <w:fldChar w:fldCharType="end"/>
    </w:r>
  </w:p>
  <w:p w:rsidR="002645AC" w:rsidP="00790437" w14:paraId="2389C4F0" w14:textId="77777777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21"/>
    <w:rsid w:val="00022572"/>
    <w:rsid w:val="00031467"/>
    <w:rsid w:val="0003470D"/>
    <w:rsid w:val="000514E0"/>
    <w:rsid w:val="0007664A"/>
    <w:rsid w:val="000771E5"/>
    <w:rsid w:val="000B1C11"/>
    <w:rsid w:val="000C75F3"/>
    <w:rsid w:val="000D274E"/>
    <w:rsid w:val="000D6B57"/>
    <w:rsid w:val="000F75F4"/>
    <w:rsid w:val="00131FCC"/>
    <w:rsid w:val="0014422C"/>
    <w:rsid w:val="0014693D"/>
    <w:rsid w:val="00170302"/>
    <w:rsid w:val="00194117"/>
    <w:rsid w:val="001968F0"/>
    <w:rsid w:val="001C6037"/>
    <w:rsid w:val="001D0D5A"/>
    <w:rsid w:val="001F0546"/>
    <w:rsid w:val="0020442B"/>
    <w:rsid w:val="00224195"/>
    <w:rsid w:val="00225974"/>
    <w:rsid w:val="00255B4C"/>
    <w:rsid w:val="002600F5"/>
    <w:rsid w:val="00261040"/>
    <w:rsid w:val="00262936"/>
    <w:rsid w:val="002645AC"/>
    <w:rsid w:val="0026616F"/>
    <w:rsid w:val="002710CC"/>
    <w:rsid w:val="00286836"/>
    <w:rsid w:val="002B4FF9"/>
    <w:rsid w:val="002D5D67"/>
    <w:rsid w:val="002D6E9A"/>
    <w:rsid w:val="002E3609"/>
    <w:rsid w:val="002E58E8"/>
    <w:rsid w:val="002F705A"/>
    <w:rsid w:val="00344676"/>
    <w:rsid w:val="0035050E"/>
    <w:rsid w:val="00366BCA"/>
    <w:rsid w:val="00370027"/>
    <w:rsid w:val="00383774"/>
    <w:rsid w:val="003900A7"/>
    <w:rsid w:val="0039146C"/>
    <w:rsid w:val="003B2260"/>
    <w:rsid w:val="003B27AC"/>
    <w:rsid w:val="003B3715"/>
    <w:rsid w:val="003B72BC"/>
    <w:rsid w:val="003D3F57"/>
    <w:rsid w:val="003E133E"/>
    <w:rsid w:val="003F5E72"/>
    <w:rsid w:val="003F73D0"/>
    <w:rsid w:val="00421C10"/>
    <w:rsid w:val="00427046"/>
    <w:rsid w:val="00451A07"/>
    <w:rsid w:val="00451D29"/>
    <w:rsid w:val="0045300A"/>
    <w:rsid w:val="0047114C"/>
    <w:rsid w:val="0048396E"/>
    <w:rsid w:val="004D190F"/>
    <w:rsid w:val="004E10D2"/>
    <w:rsid w:val="004E14BC"/>
    <w:rsid w:val="004F719D"/>
    <w:rsid w:val="00522472"/>
    <w:rsid w:val="00522B2A"/>
    <w:rsid w:val="00541051"/>
    <w:rsid w:val="00551276"/>
    <w:rsid w:val="00567BE1"/>
    <w:rsid w:val="00573492"/>
    <w:rsid w:val="00585BE8"/>
    <w:rsid w:val="005A4485"/>
    <w:rsid w:val="005A702B"/>
    <w:rsid w:val="005D1A67"/>
    <w:rsid w:val="005E2F28"/>
    <w:rsid w:val="00606D5B"/>
    <w:rsid w:val="00660DBA"/>
    <w:rsid w:val="0067321B"/>
    <w:rsid w:val="00694C3D"/>
    <w:rsid w:val="00697D10"/>
    <w:rsid w:val="006B4380"/>
    <w:rsid w:val="006C69FC"/>
    <w:rsid w:val="006D1EB5"/>
    <w:rsid w:val="006E3767"/>
    <w:rsid w:val="006F558B"/>
    <w:rsid w:val="00790437"/>
    <w:rsid w:val="007A5046"/>
    <w:rsid w:val="007D4C48"/>
    <w:rsid w:val="00802DA8"/>
    <w:rsid w:val="00804296"/>
    <w:rsid w:val="0087361E"/>
    <w:rsid w:val="00884052"/>
    <w:rsid w:val="008852FB"/>
    <w:rsid w:val="00885BE5"/>
    <w:rsid w:val="008A23C4"/>
    <w:rsid w:val="008C5789"/>
    <w:rsid w:val="008C7D36"/>
    <w:rsid w:val="008F3186"/>
    <w:rsid w:val="009038CC"/>
    <w:rsid w:val="00904E98"/>
    <w:rsid w:val="0091419C"/>
    <w:rsid w:val="00974B54"/>
    <w:rsid w:val="009C6686"/>
    <w:rsid w:val="009E3527"/>
    <w:rsid w:val="009E65F9"/>
    <w:rsid w:val="009F5A21"/>
    <w:rsid w:val="00A018DE"/>
    <w:rsid w:val="00A124EA"/>
    <w:rsid w:val="00A2080C"/>
    <w:rsid w:val="00A253C1"/>
    <w:rsid w:val="00A72781"/>
    <w:rsid w:val="00A776E8"/>
    <w:rsid w:val="00A96142"/>
    <w:rsid w:val="00AC6923"/>
    <w:rsid w:val="00AD0FE2"/>
    <w:rsid w:val="00AD1F74"/>
    <w:rsid w:val="00AD6648"/>
    <w:rsid w:val="00B2447B"/>
    <w:rsid w:val="00B52F67"/>
    <w:rsid w:val="00B55085"/>
    <w:rsid w:val="00B6527B"/>
    <w:rsid w:val="00B721B4"/>
    <w:rsid w:val="00B72BFB"/>
    <w:rsid w:val="00B97BA3"/>
    <w:rsid w:val="00BA6032"/>
    <w:rsid w:val="00BB732E"/>
    <w:rsid w:val="00BD355B"/>
    <w:rsid w:val="00BE6F0A"/>
    <w:rsid w:val="00BF6C40"/>
    <w:rsid w:val="00C005F7"/>
    <w:rsid w:val="00C02C6E"/>
    <w:rsid w:val="00C07B38"/>
    <w:rsid w:val="00C130C7"/>
    <w:rsid w:val="00C13566"/>
    <w:rsid w:val="00C258BF"/>
    <w:rsid w:val="00C347E6"/>
    <w:rsid w:val="00C50A9B"/>
    <w:rsid w:val="00C54BAD"/>
    <w:rsid w:val="00C60BE7"/>
    <w:rsid w:val="00C66743"/>
    <w:rsid w:val="00CB173F"/>
    <w:rsid w:val="00CC63AE"/>
    <w:rsid w:val="00CC6CC6"/>
    <w:rsid w:val="00CE6B1E"/>
    <w:rsid w:val="00CF4C4E"/>
    <w:rsid w:val="00D038CD"/>
    <w:rsid w:val="00D11509"/>
    <w:rsid w:val="00D32177"/>
    <w:rsid w:val="00D94C83"/>
    <w:rsid w:val="00DD6A05"/>
    <w:rsid w:val="00E2062D"/>
    <w:rsid w:val="00E303F8"/>
    <w:rsid w:val="00E31F0A"/>
    <w:rsid w:val="00E32550"/>
    <w:rsid w:val="00E334D8"/>
    <w:rsid w:val="00E765C8"/>
    <w:rsid w:val="00EA0DFA"/>
    <w:rsid w:val="00EB4BE1"/>
    <w:rsid w:val="00EB61C8"/>
    <w:rsid w:val="00EB70DB"/>
    <w:rsid w:val="00EE1FC0"/>
    <w:rsid w:val="00F24ABF"/>
    <w:rsid w:val="00F3694F"/>
    <w:rsid w:val="00F41ECF"/>
    <w:rsid w:val="00F43C75"/>
    <w:rsid w:val="00F4703A"/>
    <w:rsid w:val="00F5477F"/>
    <w:rsid w:val="00F639C2"/>
    <w:rsid w:val="00F6560D"/>
    <w:rsid w:val="00F804C4"/>
    <w:rsid w:val="00FA4410"/>
    <w:rsid w:val="00FA5B60"/>
    <w:rsid w:val="00FB063B"/>
    <w:rsid w:val="00FD3036"/>
    <w:rsid w:val="00FE22DC"/>
    <w:rsid w:val="00FF08C7"/>
    <w:rsid w:val="00FF0EC5"/>
    <w:rsid w:val="00FF67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746CF3-2B23-4E6B-956E-BD59E3AD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9F5A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Нижний колонтитул Знак"/>
    <w:basedOn w:val="DefaultParagraphFont"/>
    <w:link w:val="Footer"/>
    <w:rsid w:val="009F5A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F5A21"/>
  </w:style>
  <w:style w:type="paragraph" w:styleId="Title">
    <w:name w:val="Title"/>
    <w:basedOn w:val="Normal"/>
    <w:link w:val="a0"/>
    <w:qFormat/>
    <w:rsid w:val="002661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Заголовок Знак"/>
    <w:basedOn w:val="DefaultParagraphFont"/>
    <w:link w:val="Title"/>
    <w:rsid w:val="00266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aliases w:val=" Знак, Знак Знак, Знак Знак Знак Знак, Знак Знак Знак Знак Знак Знак,Знак,Знак Знак,Знак Знак Знак,Знак Знак Знак Знак Знак,Знак1,Знак2"/>
    <w:basedOn w:val="Normal"/>
    <w:link w:val="a1"/>
    <w:rsid w:val="0026616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1">
    <w:name w:val="Основной текст с отступом Знак"/>
    <w:aliases w:val=" Знак Знак Знак, Знак Знак Знак Знак Знак, Знак Знак Знак Знак Знак Знак Знак, Знак Знак1,Знак Знак Знак Знак,Знак Знак Знак Знак Знак Знак,Знак Знак Знак1,Знак Знак1,Знак1 Знак,Знак2 Знак"/>
    <w:basedOn w:val="DefaultParagraphFont"/>
    <w:link w:val="BodyTextIndent"/>
    <w:rsid w:val="00266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50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0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1CE2-11FD-4389-A2FD-8D1DE710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