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C72" w:rsidRPr="00C67C72" w:rsidP="00C67C72" w14:paraId="687C043B" w14:textId="664ACE63">
      <w:pPr>
        <w:pStyle w:val="Title"/>
        <w:jc w:val="right"/>
        <w:rPr>
          <w:bCs/>
          <w:sz w:val="28"/>
          <w:szCs w:val="28"/>
        </w:rPr>
      </w:pPr>
      <w:r>
        <w:rPr>
          <w:sz w:val="27"/>
          <w:szCs w:val="27"/>
        </w:rPr>
        <w:t xml:space="preserve">      </w:t>
      </w:r>
      <w:r w:rsidRPr="00C67C72">
        <w:rPr>
          <w:bCs/>
          <w:sz w:val="28"/>
          <w:szCs w:val="28"/>
        </w:rPr>
        <w:t>УИД 26</w:t>
      </w:r>
      <w:r w:rsidRPr="00C67C72">
        <w:rPr>
          <w:bCs/>
          <w:sz w:val="28"/>
          <w:szCs w:val="28"/>
          <w:lang w:val="en-US"/>
        </w:rPr>
        <w:t>MS</w:t>
      </w:r>
      <w:r w:rsidRPr="00C67C72">
        <w:rPr>
          <w:bCs/>
          <w:sz w:val="28"/>
          <w:szCs w:val="28"/>
        </w:rPr>
        <w:t>0034-01-202</w:t>
      </w:r>
      <w:r w:rsidR="00CD00B3">
        <w:rPr>
          <w:bCs/>
          <w:sz w:val="28"/>
          <w:szCs w:val="28"/>
        </w:rPr>
        <w:t>4</w:t>
      </w:r>
      <w:r w:rsidRPr="00C67C72">
        <w:rPr>
          <w:bCs/>
          <w:sz w:val="28"/>
          <w:szCs w:val="28"/>
        </w:rPr>
        <w:t>-</w:t>
      </w:r>
      <w:r w:rsidR="00B509DF">
        <w:rPr>
          <w:bCs/>
          <w:sz w:val="28"/>
          <w:szCs w:val="28"/>
        </w:rPr>
        <w:t>00</w:t>
      </w:r>
      <w:r w:rsidR="008947FD">
        <w:rPr>
          <w:bCs/>
          <w:sz w:val="28"/>
          <w:szCs w:val="28"/>
        </w:rPr>
        <w:t>1559</w:t>
      </w:r>
      <w:r w:rsidRPr="00C67C72">
        <w:rPr>
          <w:bCs/>
          <w:sz w:val="28"/>
          <w:szCs w:val="28"/>
        </w:rPr>
        <w:t>-</w:t>
      </w:r>
      <w:r w:rsidR="008947FD">
        <w:rPr>
          <w:bCs/>
          <w:sz w:val="28"/>
          <w:szCs w:val="28"/>
        </w:rPr>
        <w:t>59</w:t>
      </w:r>
    </w:p>
    <w:p w:rsidR="00C67C72" w:rsidRPr="00C67C72" w:rsidP="00C67C72" w14:paraId="78BB31DC" w14:textId="4D5EDA25">
      <w:pPr>
        <w:pStyle w:val="Title"/>
        <w:jc w:val="right"/>
        <w:rPr>
          <w:bCs/>
          <w:sz w:val="28"/>
          <w:szCs w:val="28"/>
        </w:rPr>
      </w:pPr>
      <w:r w:rsidRPr="00C67C72">
        <w:rPr>
          <w:bCs/>
          <w:sz w:val="28"/>
          <w:szCs w:val="28"/>
        </w:rPr>
        <w:t>Дело № 3-</w:t>
      </w:r>
      <w:r w:rsidR="008947FD">
        <w:rPr>
          <w:bCs/>
          <w:sz w:val="28"/>
          <w:szCs w:val="28"/>
        </w:rPr>
        <w:t>225</w:t>
      </w:r>
      <w:r w:rsidRPr="00C67C72">
        <w:rPr>
          <w:bCs/>
          <w:sz w:val="28"/>
          <w:szCs w:val="28"/>
        </w:rPr>
        <w:t>-10-437/202</w:t>
      </w:r>
      <w:r w:rsidR="00CD00B3">
        <w:rPr>
          <w:bCs/>
          <w:sz w:val="28"/>
          <w:szCs w:val="28"/>
        </w:rPr>
        <w:t>4</w:t>
      </w:r>
    </w:p>
    <w:p w:rsidR="00DA2CBD" w:rsidP="000A0A7A" w14:paraId="1EF795D1" w14:textId="77777777">
      <w:pPr>
        <w:pStyle w:val="Title"/>
        <w:rPr>
          <w:b/>
          <w:sz w:val="28"/>
          <w:szCs w:val="28"/>
        </w:rPr>
      </w:pPr>
    </w:p>
    <w:p w:rsidR="00C67C72" w:rsidP="000A0A7A" w14:paraId="56B8FC9D" w14:textId="1B3B2EA5">
      <w:pPr>
        <w:pStyle w:val="Title"/>
        <w:rPr>
          <w:b/>
          <w:sz w:val="28"/>
          <w:szCs w:val="28"/>
        </w:rPr>
      </w:pPr>
      <w:r w:rsidRPr="00C67C72">
        <w:rPr>
          <w:b/>
          <w:sz w:val="28"/>
          <w:szCs w:val="28"/>
        </w:rPr>
        <w:t>ПОСТАНОВЛЕНИЕ</w:t>
      </w:r>
    </w:p>
    <w:p w:rsidR="00DA2CBD" w:rsidRPr="000A0A7A" w:rsidP="000A0A7A" w14:paraId="487940DD" w14:textId="77777777">
      <w:pPr>
        <w:pStyle w:val="Title"/>
        <w:rPr>
          <w:b/>
          <w:sz w:val="28"/>
          <w:szCs w:val="28"/>
        </w:rPr>
      </w:pPr>
    </w:p>
    <w:p w:rsidR="00C67C72" w:rsidRPr="00C67C72" w:rsidP="003C2546" w14:paraId="11C007C7" w14:textId="59F3E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</w:t>
      </w:r>
      <w:r w:rsidR="00CD00B3">
        <w:rPr>
          <w:rFonts w:ascii="Times New Roman" w:hAnsi="Times New Roman" w:cs="Times New Roman"/>
          <w:sz w:val="28"/>
          <w:szCs w:val="28"/>
        </w:rPr>
        <w:t xml:space="preserve"> 2024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23356B">
        <w:rPr>
          <w:rFonts w:ascii="Times New Roman" w:hAnsi="Times New Roman" w:cs="Times New Roman"/>
          <w:sz w:val="28"/>
          <w:szCs w:val="28"/>
        </w:rPr>
        <w:t xml:space="preserve"> 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3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="00BF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г. Железноводск</w:t>
      </w:r>
    </w:p>
    <w:p w:rsidR="00C67C72" w:rsidRPr="00C67C72" w:rsidP="00C67C72" w14:paraId="0EF7109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C67C72" w14:paraId="3745677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г. Железноводска Ставропольского края Шевлякова М.С., </w:t>
      </w:r>
    </w:p>
    <w:p w:rsidR="009A3B14" w:rsidP="00C67C72" w14:paraId="776CDB82" w14:textId="5EDC8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45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3 г. Железноводска Ставропольского края по адресу: Ставропольский край, г. </w:t>
      </w:r>
      <w:r w:rsidRPr="00B97545">
        <w:rPr>
          <w:rFonts w:ascii="Times New Roman" w:hAnsi="Times New Roman" w:cs="Times New Roman"/>
          <w:sz w:val="28"/>
          <w:szCs w:val="28"/>
        </w:rPr>
        <w:t xml:space="preserve">Железноводск,   </w:t>
      </w:r>
      <w:r w:rsidRPr="00B97545">
        <w:rPr>
          <w:rFonts w:ascii="Times New Roman" w:hAnsi="Times New Roman" w:cs="Times New Roman"/>
          <w:sz w:val="28"/>
          <w:szCs w:val="28"/>
        </w:rPr>
        <w:t xml:space="preserve">                   ул. Ленина, 69, дело об административном правонарушении в отношении</w:t>
      </w:r>
    </w:p>
    <w:p w:rsidR="008947FD" w:rsidP="00780EC7" w14:paraId="104DD601" w14:textId="61C8B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Кулягина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BAF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4BAF">
        <w:rPr>
          <w:rFonts w:ascii="Times New Roman" w:hAnsi="Times New Roman" w:cs="Times New Roman"/>
          <w:sz w:val="28"/>
          <w:szCs w:val="28"/>
        </w:rPr>
        <w:t>(…)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6616F" w:rsidRPr="00C67C72" w:rsidP="00C67C72" w14:paraId="705F731C" w14:textId="121CB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>привлекаемо</w:t>
      </w:r>
      <w:r w:rsidRPr="00C67C72" w:rsidR="00B6527B">
        <w:rPr>
          <w:rFonts w:ascii="Times New Roman" w:hAnsi="Times New Roman" w:cs="Times New Roman"/>
          <w:sz w:val="28"/>
          <w:szCs w:val="28"/>
        </w:rPr>
        <w:t>го</w:t>
      </w:r>
      <w:r w:rsidRPr="00C67C7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325B">
        <w:rPr>
          <w:rFonts w:ascii="Times New Roman" w:hAnsi="Times New Roman" w:cs="Times New Roman"/>
          <w:sz w:val="28"/>
          <w:szCs w:val="28"/>
        </w:rPr>
        <w:t>и</w:t>
      </w:r>
      <w:r w:rsidRPr="00C67C72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7D4C48" w:rsidRPr="00C67C72" w:rsidP="006B4380" w14:paraId="18CFFA20" w14:textId="77777777">
      <w:pPr>
        <w:pStyle w:val="BodyTextIndent"/>
        <w:ind w:firstLine="709"/>
        <w:rPr>
          <w:sz w:val="28"/>
          <w:szCs w:val="28"/>
        </w:rPr>
      </w:pPr>
    </w:p>
    <w:p w:rsidR="009F5A21" w:rsidRPr="00BF6C40" w:rsidP="009F5A21" w14:paraId="7DBB6853" w14:textId="4EDD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0B9" w:rsidP="004339EA" w14:paraId="56F86A08" w14:textId="7341D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2024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C033D8" w:rsidR="00C033D8">
        <w:t xml:space="preserve"> </w:t>
      </w:r>
      <w:r w:rsidRPr="00780EC7">
        <w:rPr>
          <w:rFonts w:ascii="Times New Roman" w:hAnsi="Times New Roman" w:cs="Times New Roman"/>
          <w:sz w:val="28"/>
          <w:szCs w:val="28"/>
        </w:rPr>
        <w:t>Кулягин</w:t>
      </w:r>
      <w:r w:rsidRPr="00780EC7">
        <w:rPr>
          <w:rFonts w:ascii="Times New Roman" w:hAnsi="Times New Roman" w:cs="Times New Roman"/>
          <w:sz w:val="28"/>
          <w:szCs w:val="28"/>
        </w:rPr>
        <w:t xml:space="preserve"> </w:t>
      </w:r>
      <w:r w:rsidR="00ED4BAF">
        <w:rPr>
          <w:rFonts w:ascii="Times New Roman" w:hAnsi="Times New Roman" w:cs="Times New Roman"/>
          <w:sz w:val="28"/>
          <w:szCs w:val="28"/>
        </w:rPr>
        <w:t>А.С.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, </w:t>
      </w:r>
      <w:r w:rsidR="00EA0DFA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по 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D4BAF">
        <w:rPr>
          <w:rFonts w:ascii="Times New Roman" w:hAnsi="Times New Roman" w:cs="Times New Roman"/>
          <w:sz w:val="28"/>
          <w:szCs w:val="28"/>
        </w:rPr>
        <w:t>….</w:t>
      </w:r>
      <w:r w:rsidRPr="00780EC7">
        <w:rPr>
          <w:rFonts w:ascii="Times New Roman" w:hAnsi="Times New Roman" w:cs="Times New Roman"/>
          <w:sz w:val="28"/>
          <w:szCs w:val="28"/>
        </w:rPr>
        <w:t>,</w:t>
      </w:r>
      <w:r w:rsidRPr="004339EA" w:rsidR="004339EA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4339EA">
        <w:rPr>
          <w:rFonts w:ascii="Times New Roman" w:hAnsi="Times New Roman" w:cs="Times New Roman"/>
          <w:sz w:val="28"/>
          <w:szCs w:val="28"/>
        </w:rPr>
        <w:t>не уплатил административный штраф в размере</w:t>
      </w:r>
      <w:r w:rsidR="004339EA">
        <w:rPr>
          <w:rFonts w:ascii="Times New Roman" w:hAnsi="Times New Roman" w:cs="Times New Roman"/>
          <w:sz w:val="28"/>
          <w:szCs w:val="28"/>
        </w:rPr>
        <w:t xml:space="preserve"> 5 000</w:t>
      </w:r>
      <w:r w:rsidRPr="00BF6C40" w:rsidR="004339EA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4339EA">
        <w:rPr>
          <w:rFonts w:ascii="Times New Roman" w:hAnsi="Times New Roman" w:cs="Times New Roman"/>
          <w:sz w:val="28"/>
          <w:szCs w:val="28"/>
        </w:rPr>
        <w:t xml:space="preserve">пять тысяч </w:t>
      </w:r>
      <w:r w:rsidRPr="00BF6C40" w:rsidR="004339EA">
        <w:rPr>
          <w:rFonts w:ascii="Times New Roman" w:hAnsi="Times New Roman" w:cs="Times New Roman"/>
          <w:sz w:val="28"/>
          <w:szCs w:val="28"/>
        </w:rPr>
        <w:t>рублей),</w:t>
      </w:r>
      <w:r w:rsidRPr="009630D4" w:rsidR="004339EA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4339EA">
        <w:rPr>
          <w:rFonts w:ascii="Times New Roman" w:hAnsi="Times New Roman" w:cs="Times New Roman"/>
          <w:sz w:val="28"/>
          <w:szCs w:val="28"/>
        </w:rPr>
        <w:t>в срок</w:t>
      </w:r>
      <w:r w:rsidR="004339EA">
        <w:rPr>
          <w:rFonts w:ascii="Times New Roman" w:hAnsi="Times New Roman" w:cs="Times New Roman"/>
          <w:sz w:val="28"/>
          <w:szCs w:val="28"/>
        </w:rPr>
        <w:t>,</w:t>
      </w:r>
      <w:r w:rsidRPr="00BF6C40" w:rsidR="004339EA">
        <w:rPr>
          <w:rFonts w:ascii="Times New Roman" w:hAnsi="Times New Roman" w:cs="Times New Roman"/>
          <w:sz w:val="28"/>
          <w:szCs w:val="28"/>
        </w:rPr>
        <w:t xml:space="preserve"> предусмотренный ч. 1 ст. 32.2 КоАП РФ,</w:t>
      </w:r>
      <w:r w:rsidRPr="009630D4" w:rsidR="004339EA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4339EA">
        <w:rPr>
          <w:rFonts w:ascii="Times New Roman" w:hAnsi="Times New Roman" w:cs="Times New Roman"/>
          <w:sz w:val="28"/>
          <w:szCs w:val="28"/>
        </w:rPr>
        <w:t xml:space="preserve">назначенный по постановлению о </w:t>
      </w:r>
      <w:r w:rsidR="004339EA">
        <w:rPr>
          <w:rFonts w:ascii="Times New Roman" w:hAnsi="Times New Roman" w:cs="Times New Roman"/>
          <w:sz w:val="28"/>
          <w:szCs w:val="28"/>
        </w:rPr>
        <w:t>наложении административного наказания № 26512331300785800004 от 26 декабря 2023 года</w:t>
      </w:r>
      <w:r w:rsidRPr="009630D4" w:rsidR="004339EA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4339EA">
        <w:rPr>
          <w:rFonts w:ascii="Times New Roman" w:hAnsi="Times New Roman" w:cs="Times New Roman"/>
          <w:sz w:val="28"/>
          <w:szCs w:val="28"/>
        </w:rPr>
        <w:t xml:space="preserve">по </w:t>
      </w:r>
      <w:r w:rsidR="004339EA">
        <w:rPr>
          <w:rFonts w:ascii="Times New Roman" w:hAnsi="Times New Roman" w:cs="Times New Roman"/>
          <w:sz w:val="28"/>
          <w:szCs w:val="28"/>
        </w:rPr>
        <w:t xml:space="preserve">ч. 4 </w:t>
      </w:r>
      <w:r w:rsidRPr="00896850" w:rsidR="004339EA">
        <w:rPr>
          <w:rFonts w:ascii="Times New Roman" w:hAnsi="Times New Roman" w:cs="Times New Roman"/>
          <w:sz w:val="28"/>
          <w:szCs w:val="28"/>
        </w:rPr>
        <w:t>ст. 1</w:t>
      </w:r>
      <w:r w:rsidR="004339EA">
        <w:rPr>
          <w:rFonts w:ascii="Times New Roman" w:hAnsi="Times New Roman" w:cs="Times New Roman"/>
          <w:sz w:val="28"/>
          <w:szCs w:val="28"/>
        </w:rPr>
        <w:t>4</w:t>
      </w:r>
      <w:r w:rsidRPr="00896850" w:rsidR="004339EA">
        <w:rPr>
          <w:rFonts w:ascii="Times New Roman" w:hAnsi="Times New Roman" w:cs="Times New Roman"/>
          <w:sz w:val="28"/>
          <w:szCs w:val="28"/>
        </w:rPr>
        <w:t>.</w:t>
      </w:r>
      <w:r w:rsidR="004339EA">
        <w:rPr>
          <w:rFonts w:ascii="Times New Roman" w:hAnsi="Times New Roman" w:cs="Times New Roman"/>
          <w:sz w:val="28"/>
          <w:szCs w:val="28"/>
        </w:rPr>
        <w:t>25</w:t>
      </w:r>
      <w:r w:rsidRPr="00896850" w:rsidR="004339EA">
        <w:rPr>
          <w:rFonts w:ascii="Times New Roman" w:hAnsi="Times New Roman" w:cs="Times New Roman"/>
          <w:sz w:val="28"/>
          <w:szCs w:val="28"/>
        </w:rPr>
        <w:t xml:space="preserve"> КоАП РФ, вступившему в законную силу </w:t>
      </w:r>
      <w:r w:rsidR="004339EA">
        <w:rPr>
          <w:rFonts w:ascii="Times New Roman" w:hAnsi="Times New Roman" w:cs="Times New Roman"/>
          <w:sz w:val="28"/>
          <w:szCs w:val="28"/>
        </w:rPr>
        <w:t>27 января 2024</w:t>
      </w:r>
      <w:r w:rsidRPr="00896850" w:rsidR="004339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1405" w:rsidRPr="00896850" w:rsidP="006B1405" w14:paraId="003DE127" w14:textId="7E94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D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4339EA">
        <w:rPr>
          <w:rFonts w:ascii="Times New Roman" w:hAnsi="Times New Roman" w:cs="Times New Roman"/>
          <w:sz w:val="28"/>
          <w:szCs w:val="28"/>
        </w:rPr>
        <w:t>Кулягин</w:t>
      </w:r>
      <w:r w:rsidR="004339EA">
        <w:rPr>
          <w:rFonts w:ascii="Times New Roman" w:hAnsi="Times New Roman" w:cs="Times New Roman"/>
          <w:sz w:val="28"/>
          <w:szCs w:val="28"/>
        </w:rPr>
        <w:t xml:space="preserve"> А.С</w:t>
      </w:r>
      <w:r w:rsidRPr="009F1DDF">
        <w:rPr>
          <w:rFonts w:ascii="Times New Roman" w:hAnsi="Times New Roman" w:cs="Times New Roman"/>
          <w:sz w:val="28"/>
          <w:szCs w:val="28"/>
        </w:rPr>
        <w:t xml:space="preserve">., надлежащим образом извещенный о месте и времени судебного разбирательства </w:t>
      </w:r>
      <w:r w:rsidR="00AB5B94">
        <w:rPr>
          <w:rFonts w:ascii="Times New Roman" w:hAnsi="Times New Roman" w:cs="Times New Roman"/>
          <w:sz w:val="28"/>
          <w:szCs w:val="28"/>
        </w:rPr>
        <w:t>путем направления судебной повестки</w:t>
      </w:r>
      <w:r w:rsidRPr="009F1DDF">
        <w:rPr>
          <w:rFonts w:ascii="Times New Roman" w:hAnsi="Times New Roman" w:cs="Times New Roman"/>
          <w:sz w:val="28"/>
          <w:szCs w:val="28"/>
        </w:rPr>
        <w:t xml:space="preserve">,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явился, ходатайств об отложении дела, доказательств уважительности причин неявки в судебное заседание не представил. Кроме того, явка </w:t>
      </w:r>
      <w:r w:rsidRPr="004339EA" w:rsidR="004339EA">
        <w:rPr>
          <w:rFonts w:ascii="Times New Roman" w:hAnsi="Times New Roman" w:cs="Times New Roman"/>
          <w:sz w:val="28"/>
          <w:szCs w:val="28"/>
        </w:rPr>
        <w:t>Кулягин</w:t>
      </w:r>
      <w:r w:rsidR="004339EA">
        <w:rPr>
          <w:rFonts w:ascii="Times New Roman" w:hAnsi="Times New Roman" w:cs="Times New Roman"/>
          <w:sz w:val="28"/>
          <w:szCs w:val="28"/>
        </w:rPr>
        <w:t>а</w:t>
      </w:r>
      <w:r w:rsidRPr="004339EA" w:rsidR="004339EA">
        <w:rPr>
          <w:rFonts w:ascii="Times New Roman" w:hAnsi="Times New Roman" w:cs="Times New Roman"/>
          <w:sz w:val="28"/>
          <w:szCs w:val="28"/>
        </w:rPr>
        <w:t xml:space="preserve"> А.С.</w:t>
      </w:r>
      <w:r w:rsidR="004339EA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FB5191" w:rsidRPr="00896850" w:rsidP="00FB5191" w14:paraId="4A165927" w14:textId="5EBC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таких обстоятельствах и в соответствии со ст. ст. 25.1, 25.15 КоАП РФ, п. 6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отсутствие </w:t>
      </w:r>
      <w:r w:rsidRPr="004339EA" w:rsidR="004339EA">
        <w:rPr>
          <w:rFonts w:ascii="Times New Roman" w:hAnsi="Times New Roman" w:cs="Times New Roman"/>
          <w:sz w:val="28"/>
          <w:szCs w:val="28"/>
        </w:rPr>
        <w:t>Кулягин</w:t>
      </w:r>
      <w:r w:rsidR="004339EA">
        <w:rPr>
          <w:rFonts w:ascii="Times New Roman" w:hAnsi="Times New Roman" w:cs="Times New Roman"/>
          <w:sz w:val="28"/>
          <w:szCs w:val="28"/>
        </w:rPr>
        <w:t>а</w:t>
      </w:r>
      <w:r w:rsidRPr="004339EA" w:rsidR="004339EA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896850" w:rsidRPr="00896850" w:rsidP="006B1405" w14:paraId="3C370319" w14:textId="1D0BE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1 ст. 32.2 </w:t>
      </w:r>
      <w:r w:rsidR="004339EA">
        <w:rPr>
          <w:rFonts w:ascii="Times New Roman" w:hAnsi="Times New Roman" w:cs="Times New Roman"/>
          <w:sz w:val="28"/>
          <w:szCs w:val="28"/>
        </w:rPr>
        <w:t>КоАП РФ</w:t>
      </w:r>
      <w:r w:rsidRPr="00896850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Pr="004339EA" w:rsidR="004339EA">
        <w:rPr>
          <w:rFonts w:ascii="Times New Roman" w:hAnsi="Times New Roman" w:cs="Times New Roman"/>
          <w:sz w:val="28"/>
          <w:szCs w:val="28"/>
        </w:rPr>
        <w:t>Кулягин</w:t>
      </w:r>
      <w:r w:rsidRPr="004339EA" w:rsidR="004339EA">
        <w:rPr>
          <w:rFonts w:ascii="Times New Roman" w:hAnsi="Times New Roman" w:cs="Times New Roman"/>
          <w:sz w:val="28"/>
          <w:szCs w:val="28"/>
        </w:rPr>
        <w:t xml:space="preserve"> А.С.</w:t>
      </w:r>
      <w:r w:rsidR="004339EA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выполнил. Сведений о том, что постановление </w:t>
      </w:r>
      <w:r w:rsidR="00946210">
        <w:rPr>
          <w:rFonts w:ascii="Times New Roman" w:hAnsi="Times New Roman" w:cs="Times New Roman"/>
          <w:sz w:val="28"/>
          <w:szCs w:val="28"/>
        </w:rPr>
        <w:t xml:space="preserve">о наложении административного </w:t>
      </w:r>
      <w:r w:rsidR="004339EA">
        <w:rPr>
          <w:rFonts w:ascii="Times New Roman" w:hAnsi="Times New Roman" w:cs="Times New Roman"/>
          <w:sz w:val="28"/>
          <w:szCs w:val="28"/>
        </w:rPr>
        <w:t>наказания</w:t>
      </w:r>
      <w:r w:rsidRPr="00896850">
        <w:rPr>
          <w:rFonts w:ascii="Times New Roman" w:hAnsi="Times New Roman" w:cs="Times New Roman"/>
          <w:sz w:val="28"/>
          <w:szCs w:val="28"/>
        </w:rPr>
        <w:t xml:space="preserve"> не вступило в законную силу, в судебное заседание не представлено и судом не установлено.</w:t>
      </w:r>
    </w:p>
    <w:p w:rsidR="00896850" w:rsidRPr="00896850" w:rsidP="00450B4F" w14:paraId="257EA3C9" w14:textId="2FA98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339EA" w:rsidR="004339EA">
        <w:rPr>
          <w:rFonts w:ascii="Times New Roman" w:hAnsi="Times New Roman" w:cs="Times New Roman"/>
          <w:sz w:val="28"/>
          <w:szCs w:val="28"/>
        </w:rPr>
        <w:t>Кулягин</w:t>
      </w:r>
      <w:r w:rsidR="004339EA">
        <w:rPr>
          <w:rFonts w:ascii="Times New Roman" w:hAnsi="Times New Roman" w:cs="Times New Roman"/>
          <w:sz w:val="28"/>
          <w:szCs w:val="28"/>
        </w:rPr>
        <w:t>а</w:t>
      </w:r>
      <w:r w:rsidRPr="004339EA" w:rsidR="004339EA">
        <w:rPr>
          <w:rFonts w:ascii="Times New Roman" w:hAnsi="Times New Roman" w:cs="Times New Roman"/>
          <w:sz w:val="28"/>
          <w:szCs w:val="28"/>
        </w:rPr>
        <w:t xml:space="preserve"> А.С.</w:t>
      </w:r>
      <w:r w:rsidR="004339EA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доказана следующими материалами дела: </w:t>
      </w:r>
      <w:r w:rsidRPr="00896850" w:rsidR="004339EA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="004339EA">
        <w:rPr>
          <w:rFonts w:ascii="Times New Roman" w:hAnsi="Times New Roman" w:cs="Times New Roman"/>
          <w:sz w:val="28"/>
          <w:szCs w:val="28"/>
        </w:rPr>
        <w:t>26512411800014900002</w:t>
      </w:r>
      <w:r w:rsidRPr="00896850" w:rsidR="004339EA">
        <w:rPr>
          <w:rFonts w:ascii="Times New Roman" w:hAnsi="Times New Roman" w:cs="Times New Roman"/>
          <w:sz w:val="28"/>
          <w:szCs w:val="28"/>
        </w:rPr>
        <w:t xml:space="preserve"> от </w:t>
      </w:r>
      <w:r w:rsidR="004339EA">
        <w:rPr>
          <w:rFonts w:ascii="Times New Roman" w:hAnsi="Times New Roman" w:cs="Times New Roman"/>
          <w:sz w:val="28"/>
          <w:szCs w:val="28"/>
        </w:rPr>
        <w:t>20 мая 2024</w:t>
      </w:r>
      <w:r w:rsidRPr="00896850" w:rsidR="004339EA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4339EA" w:rsidR="004339EA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4339E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6210" w:rsidR="004339EA">
        <w:rPr>
          <w:rFonts w:ascii="Times New Roman" w:hAnsi="Times New Roman" w:cs="Times New Roman"/>
          <w:sz w:val="28"/>
          <w:szCs w:val="28"/>
        </w:rPr>
        <w:t>о наложении административного</w:t>
      </w:r>
      <w:r w:rsidRPr="004339EA" w:rsidR="004339EA">
        <w:t xml:space="preserve"> </w:t>
      </w:r>
      <w:r w:rsidRPr="004339EA" w:rsidR="004339EA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="00450B4F">
        <w:rPr>
          <w:rFonts w:ascii="Times New Roman" w:hAnsi="Times New Roman" w:cs="Times New Roman"/>
          <w:sz w:val="28"/>
          <w:szCs w:val="28"/>
        </w:rPr>
        <w:br/>
      </w:r>
      <w:r w:rsidRPr="004339EA" w:rsidR="004339EA">
        <w:rPr>
          <w:rFonts w:ascii="Times New Roman" w:hAnsi="Times New Roman" w:cs="Times New Roman"/>
          <w:sz w:val="28"/>
          <w:szCs w:val="28"/>
        </w:rPr>
        <w:t>№ 26512331300785800004 от 26 декабря 2023 года</w:t>
      </w:r>
      <w:r w:rsidRPr="00896850">
        <w:rPr>
          <w:rFonts w:ascii="Times New Roman" w:hAnsi="Times New Roman" w:cs="Times New Roman"/>
          <w:sz w:val="28"/>
          <w:szCs w:val="28"/>
        </w:rPr>
        <w:t>, вступившим в законную силу.</w:t>
      </w:r>
    </w:p>
    <w:p w:rsidR="00896850" w:rsidP="00450B4F" w14:paraId="065E175C" w14:textId="5CBD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450B4F" w:rsidR="00450B4F">
        <w:rPr>
          <w:rFonts w:ascii="Times New Roman" w:hAnsi="Times New Roman" w:cs="Times New Roman"/>
          <w:sz w:val="28"/>
          <w:szCs w:val="28"/>
        </w:rPr>
        <w:t>Кулягина</w:t>
      </w:r>
      <w:r w:rsidRPr="00450B4F" w:rsidR="00450B4F">
        <w:rPr>
          <w:rFonts w:ascii="Times New Roman" w:hAnsi="Times New Roman" w:cs="Times New Roman"/>
          <w:sz w:val="28"/>
          <w:szCs w:val="28"/>
        </w:rPr>
        <w:t xml:space="preserve"> </w:t>
      </w:r>
      <w:r w:rsidR="00ED4BAF">
        <w:rPr>
          <w:rFonts w:ascii="Times New Roman" w:hAnsi="Times New Roman" w:cs="Times New Roman"/>
          <w:sz w:val="28"/>
          <w:szCs w:val="28"/>
        </w:rPr>
        <w:t>А.С.</w:t>
      </w:r>
      <w:r w:rsidR="00450B4F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судом квалифицируются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ч</w:t>
      </w:r>
      <w:r w:rsidR="00FB7D7E">
        <w:rPr>
          <w:rFonts w:ascii="Times New Roman" w:hAnsi="Times New Roman" w:cs="Times New Roman"/>
          <w:sz w:val="28"/>
          <w:szCs w:val="28"/>
        </w:rPr>
        <w:t>асти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1</w:t>
      </w:r>
      <w:r w:rsidR="00DA2CBD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ст</w:t>
      </w:r>
      <w:r w:rsidR="00FB7D7E">
        <w:rPr>
          <w:rFonts w:ascii="Times New Roman" w:hAnsi="Times New Roman" w:cs="Times New Roman"/>
          <w:sz w:val="28"/>
          <w:szCs w:val="28"/>
        </w:rPr>
        <w:t>атьи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B1405" w:rsidP="006B1405" w14:paraId="1B744319" w14:textId="56D8F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Обстоятельств, смягчающих </w:t>
      </w:r>
      <w:r w:rsidR="00DA2CBD">
        <w:rPr>
          <w:rFonts w:ascii="Times New Roman" w:hAnsi="Times New Roman" w:cs="Times New Roman"/>
          <w:sz w:val="28"/>
          <w:szCs w:val="28"/>
        </w:rPr>
        <w:t xml:space="preserve">и </w:t>
      </w:r>
      <w:r w:rsidRPr="000A0A7A" w:rsidR="00DA2CBD">
        <w:rPr>
          <w:rFonts w:ascii="Times New Roman" w:hAnsi="Times New Roman" w:cs="Times New Roman"/>
          <w:sz w:val="28"/>
          <w:szCs w:val="28"/>
        </w:rPr>
        <w:t>отягчающи</w:t>
      </w:r>
      <w:r w:rsidR="00DA2CBD">
        <w:rPr>
          <w:rFonts w:ascii="Times New Roman" w:hAnsi="Times New Roman" w:cs="Times New Roman"/>
          <w:sz w:val="28"/>
          <w:szCs w:val="28"/>
        </w:rPr>
        <w:t>х</w:t>
      </w:r>
      <w:r w:rsidRPr="00896850" w:rsidR="00DA2CBD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в соответствии со ст. </w:t>
      </w:r>
      <w:r w:rsidR="00DA2CBD">
        <w:rPr>
          <w:rFonts w:ascii="Times New Roman" w:hAnsi="Times New Roman" w:cs="Times New Roman"/>
          <w:sz w:val="28"/>
          <w:szCs w:val="28"/>
        </w:rPr>
        <w:t xml:space="preserve">ст. </w:t>
      </w:r>
      <w:r w:rsidRPr="00896850">
        <w:rPr>
          <w:rFonts w:ascii="Times New Roman" w:hAnsi="Times New Roman" w:cs="Times New Roman"/>
          <w:sz w:val="28"/>
          <w:szCs w:val="28"/>
        </w:rPr>
        <w:t>4.2</w:t>
      </w:r>
      <w:r w:rsidR="00DA2CBD">
        <w:rPr>
          <w:rFonts w:ascii="Times New Roman" w:hAnsi="Times New Roman" w:cs="Times New Roman"/>
          <w:sz w:val="28"/>
          <w:szCs w:val="28"/>
        </w:rPr>
        <w:t>, 4.3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="00450B4F">
        <w:rPr>
          <w:rFonts w:ascii="Times New Roman" w:hAnsi="Times New Roman" w:cs="Times New Roman"/>
          <w:sz w:val="28"/>
          <w:szCs w:val="28"/>
        </w:rPr>
        <w:t>КоАП РФ</w:t>
      </w:r>
      <w:r w:rsidRPr="00896850">
        <w:rPr>
          <w:rFonts w:ascii="Times New Roman" w:hAnsi="Times New Roman" w:cs="Times New Roman"/>
          <w:sz w:val="28"/>
          <w:szCs w:val="28"/>
        </w:rPr>
        <w:t>, суду не представлено и судом не установлено.</w:t>
      </w:r>
    </w:p>
    <w:p w:rsidR="00896850" w:rsidRPr="00896850" w:rsidP="00896850" w14:paraId="17419898" w14:textId="6AAB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="006B140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896850">
        <w:rPr>
          <w:rFonts w:ascii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103D5C" w:rsidP="00896850" w14:paraId="4D7EACCC" w14:textId="4734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Руководствуясь ст. ст. 3.5, 4.1, 20.25, 29.9-29.11 </w:t>
      </w:r>
      <w:r w:rsidRPr="00FB7D7E" w:rsidR="00FB7D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685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896850" w:rsidRPr="00896850" w:rsidP="00896850" w14:paraId="2A74809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B1E" w:rsidRPr="00BF6C40" w:rsidP="000F2B1E" w14:paraId="791FBD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F2B1E" w:rsidRPr="00BF6C40" w:rsidP="000F2B1E" w14:paraId="51AFA6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B1E" w:rsidRPr="00BF6C40" w:rsidP="000F2B1E" w14:paraId="5A8E566A" w14:textId="03E584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B4F">
        <w:rPr>
          <w:rFonts w:ascii="Times New Roman" w:hAnsi="Times New Roman" w:cs="Times New Roman"/>
          <w:sz w:val="28"/>
          <w:szCs w:val="28"/>
        </w:rPr>
        <w:t>Кулягина</w:t>
      </w:r>
      <w:r w:rsidRPr="00450B4F">
        <w:rPr>
          <w:rFonts w:ascii="Times New Roman" w:hAnsi="Times New Roman" w:cs="Times New Roman"/>
          <w:sz w:val="28"/>
          <w:szCs w:val="28"/>
        </w:rPr>
        <w:t xml:space="preserve"> </w:t>
      </w:r>
      <w:r w:rsidR="00ED4BAF">
        <w:rPr>
          <w:rFonts w:ascii="Times New Roman" w:hAnsi="Times New Roman" w:cs="Times New Roman"/>
          <w:sz w:val="28"/>
          <w:szCs w:val="28"/>
        </w:rPr>
        <w:t>А.С.</w:t>
      </w:r>
      <w:r w:rsidRPr="00450B4F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</w:t>
      </w:r>
      <w:r w:rsidR="006B14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двукратном размере суммы неуплаченного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штрафа, то есть в размере 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896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C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0A0A7A" w:rsidP="000A0A7A" w14:paraId="4A1ED330" w14:textId="10ACC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л/с  04212000060; ИНН  2634051915;  КПП  263401001; Банк: ОТДЕЛЕНИЕ СТАВРОПОЛЬ БАНКА РОССИИ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//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УФК по Ставропольскому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г. Ставрополь; БИК 010702101; казначейский счет 03100643000000012100; единый казначейский счет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 xml:space="preserve">40102810345370000013; ОКТМО 07 712 000; 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КБК</w:t>
      </w:r>
      <w:r w:rsidRPr="006A70B8">
        <w:t xml:space="preserve"> </w:t>
      </w:r>
      <w:r w:rsidR="00103D5C">
        <w:t xml:space="preserve">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008 1 16 01203 01 9000 140, УИН</w:t>
      </w:r>
      <w:r w:rsidRPr="000A0A7A" w:rsidR="0094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B4F" w:rsidR="00185B4F">
        <w:rPr>
          <w:rFonts w:ascii="Times New Roman" w:eastAsia="Times New Roman" w:hAnsi="Times New Roman" w:cs="Times New Roman"/>
          <w:sz w:val="28"/>
          <w:szCs w:val="28"/>
        </w:rPr>
        <w:t>0355703700345002252420100</w:t>
      </w:r>
      <w:r w:rsidR="00185B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27" w:rsidP="00662227" w14:paraId="78E40D7B" w14:textId="278A1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2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163A1C" w:rsidP="00ED4BAF" w14:paraId="6EB28AA2" w14:textId="6E993D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Железноводский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163A1C" w:rsidP="009E3527" w14:paraId="2C659B9A" w14:textId="26903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662227" w:rsidRPr="00662227" w:rsidP="00662227" w14:paraId="248273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Копия верна:</w:t>
      </w:r>
    </w:p>
    <w:p w:rsidR="00662227" w:rsidRPr="00662227" w:rsidP="00662227" w14:paraId="3BA794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662227" w:rsidRPr="00662227" w:rsidP="00662227" w14:paraId="26EBC309" w14:textId="32E5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города Железноводска Ставропольского края                              М.С. Шевлякова</w:t>
      </w:r>
    </w:p>
    <w:p w:rsidR="003D3F57" w:rsidRPr="00147381" w:rsidP="009E3527" w14:paraId="6A6B485D" w14:textId="40028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103D5C">
      <w:footerReference w:type="even" r:id="rId5"/>
      <w:footerReference w:type="default" r:id="rId6"/>
      <w:pgSz w:w="11906" w:h="16838"/>
      <w:pgMar w:top="709" w:right="566" w:bottom="284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5D0699B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4BAF">
      <w:rPr>
        <w:rStyle w:val="PageNumber"/>
        <w:noProof/>
      </w:rPr>
      <w:t>1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07615"/>
    <w:rsid w:val="0002618E"/>
    <w:rsid w:val="0003470D"/>
    <w:rsid w:val="000771E5"/>
    <w:rsid w:val="000830C5"/>
    <w:rsid w:val="000A0A7A"/>
    <w:rsid w:val="000B1C11"/>
    <w:rsid w:val="000C75F3"/>
    <w:rsid w:val="000D274E"/>
    <w:rsid w:val="000F2B1E"/>
    <w:rsid w:val="000F75F4"/>
    <w:rsid w:val="00103D5C"/>
    <w:rsid w:val="00131FCC"/>
    <w:rsid w:val="0014422C"/>
    <w:rsid w:val="0014693D"/>
    <w:rsid w:val="00147381"/>
    <w:rsid w:val="00163A1C"/>
    <w:rsid w:val="00185B4F"/>
    <w:rsid w:val="00194117"/>
    <w:rsid w:val="00195F82"/>
    <w:rsid w:val="001968F0"/>
    <w:rsid w:val="001A0E57"/>
    <w:rsid w:val="001C6037"/>
    <w:rsid w:val="001D0D5A"/>
    <w:rsid w:val="001D322E"/>
    <w:rsid w:val="001F0546"/>
    <w:rsid w:val="001F52D0"/>
    <w:rsid w:val="0020442B"/>
    <w:rsid w:val="00224195"/>
    <w:rsid w:val="0023356B"/>
    <w:rsid w:val="00255B4C"/>
    <w:rsid w:val="002600F5"/>
    <w:rsid w:val="00261040"/>
    <w:rsid w:val="00262936"/>
    <w:rsid w:val="002645AC"/>
    <w:rsid w:val="0026616F"/>
    <w:rsid w:val="002710CC"/>
    <w:rsid w:val="00276130"/>
    <w:rsid w:val="00286836"/>
    <w:rsid w:val="002B4FF9"/>
    <w:rsid w:val="002D5D67"/>
    <w:rsid w:val="002D6E9A"/>
    <w:rsid w:val="002E58E8"/>
    <w:rsid w:val="002F705A"/>
    <w:rsid w:val="0035050E"/>
    <w:rsid w:val="00366BCA"/>
    <w:rsid w:val="00370027"/>
    <w:rsid w:val="00380E97"/>
    <w:rsid w:val="003830E2"/>
    <w:rsid w:val="00383774"/>
    <w:rsid w:val="003900A7"/>
    <w:rsid w:val="0039146C"/>
    <w:rsid w:val="003A10B9"/>
    <w:rsid w:val="003B27AC"/>
    <w:rsid w:val="003B3715"/>
    <w:rsid w:val="003B72BC"/>
    <w:rsid w:val="003C1E71"/>
    <w:rsid w:val="003C2546"/>
    <w:rsid w:val="003D3F57"/>
    <w:rsid w:val="003E133E"/>
    <w:rsid w:val="003F191C"/>
    <w:rsid w:val="003F5791"/>
    <w:rsid w:val="003F73D0"/>
    <w:rsid w:val="00413D40"/>
    <w:rsid w:val="004339EA"/>
    <w:rsid w:val="004507C2"/>
    <w:rsid w:val="00450B4F"/>
    <w:rsid w:val="0045300A"/>
    <w:rsid w:val="00470881"/>
    <w:rsid w:val="004B2EB2"/>
    <w:rsid w:val="004C7C4E"/>
    <w:rsid w:val="004D190F"/>
    <w:rsid w:val="004E10D2"/>
    <w:rsid w:val="004E14BC"/>
    <w:rsid w:val="004F719D"/>
    <w:rsid w:val="0050022F"/>
    <w:rsid w:val="00520DB2"/>
    <w:rsid w:val="00522472"/>
    <w:rsid w:val="00522B2A"/>
    <w:rsid w:val="00551276"/>
    <w:rsid w:val="00551366"/>
    <w:rsid w:val="00567BE1"/>
    <w:rsid w:val="00573492"/>
    <w:rsid w:val="005D1A67"/>
    <w:rsid w:val="005E2F28"/>
    <w:rsid w:val="00606D5B"/>
    <w:rsid w:val="00651967"/>
    <w:rsid w:val="00660DBA"/>
    <w:rsid w:val="00662227"/>
    <w:rsid w:val="0067321B"/>
    <w:rsid w:val="0067389A"/>
    <w:rsid w:val="00687E41"/>
    <w:rsid w:val="00694C3D"/>
    <w:rsid w:val="00697D10"/>
    <w:rsid w:val="006A29DB"/>
    <w:rsid w:val="006A70B8"/>
    <w:rsid w:val="006B1405"/>
    <w:rsid w:val="006B4380"/>
    <w:rsid w:val="006D1EB5"/>
    <w:rsid w:val="006E3767"/>
    <w:rsid w:val="00780EC7"/>
    <w:rsid w:val="00790437"/>
    <w:rsid w:val="007D4C48"/>
    <w:rsid w:val="00802DA8"/>
    <w:rsid w:val="00804296"/>
    <w:rsid w:val="0081401E"/>
    <w:rsid w:val="008762EF"/>
    <w:rsid w:val="00884052"/>
    <w:rsid w:val="00885D5D"/>
    <w:rsid w:val="008947FD"/>
    <w:rsid w:val="00896850"/>
    <w:rsid w:val="008A23C4"/>
    <w:rsid w:val="008B2E33"/>
    <w:rsid w:val="008C5789"/>
    <w:rsid w:val="008C7D36"/>
    <w:rsid w:val="009038CC"/>
    <w:rsid w:val="00904E98"/>
    <w:rsid w:val="0091419C"/>
    <w:rsid w:val="00946210"/>
    <w:rsid w:val="009630D4"/>
    <w:rsid w:val="00971264"/>
    <w:rsid w:val="009743EA"/>
    <w:rsid w:val="00974B54"/>
    <w:rsid w:val="009A3B14"/>
    <w:rsid w:val="009A4E91"/>
    <w:rsid w:val="009D46B7"/>
    <w:rsid w:val="009E3527"/>
    <w:rsid w:val="009E3E3F"/>
    <w:rsid w:val="009E65F9"/>
    <w:rsid w:val="009F1DDF"/>
    <w:rsid w:val="009F434D"/>
    <w:rsid w:val="009F5A21"/>
    <w:rsid w:val="00A018DE"/>
    <w:rsid w:val="00A03ADA"/>
    <w:rsid w:val="00A253C1"/>
    <w:rsid w:val="00A72781"/>
    <w:rsid w:val="00A836F1"/>
    <w:rsid w:val="00A84C80"/>
    <w:rsid w:val="00AB5B94"/>
    <w:rsid w:val="00AC10F5"/>
    <w:rsid w:val="00AC438D"/>
    <w:rsid w:val="00AD0FE2"/>
    <w:rsid w:val="00AD1F74"/>
    <w:rsid w:val="00AD6648"/>
    <w:rsid w:val="00AF6908"/>
    <w:rsid w:val="00AF7D1B"/>
    <w:rsid w:val="00B2447B"/>
    <w:rsid w:val="00B475DD"/>
    <w:rsid w:val="00B509DF"/>
    <w:rsid w:val="00B51541"/>
    <w:rsid w:val="00B52F67"/>
    <w:rsid w:val="00B55085"/>
    <w:rsid w:val="00B6527B"/>
    <w:rsid w:val="00B721B4"/>
    <w:rsid w:val="00B72BFB"/>
    <w:rsid w:val="00B816D5"/>
    <w:rsid w:val="00B858B9"/>
    <w:rsid w:val="00B97545"/>
    <w:rsid w:val="00BA6032"/>
    <w:rsid w:val="00BB732E"/>
    <w:rsid w:val="00BE6F0A"/>
    <w:rsid w:val="00BF1325"/>
    <w:rsid w:val="00BF6C40"/>
    <w:rsid w:val="00C005F7"/>
    <w:rsid w:val="00C02C6E"/>
    <w:rsid w:val="00C033D8"/>
    <w:rsid w:val="00C07B38"/>
    <w:rsid w:val="00C130C7"/>
    <w:rsid w:val="00C13566"/>
    <w:rsid w:val="00C2325B"/>
    <w:rsid w:val="00C347E6"/>
    <w:rsid w:val="00C3735C"/>
    <w:rsid w:val="00C50A9B"/>
    <w:rsid w:val="00C60BE7"/>
    <w:rsid w:val="00C66743"/>
    <w:rsid w:val="00C67C72"/>
    <w:rsid w:val="00CB173F"/>
    <w:rsid w:val="00CC63AE"/>
    <w:rsid w:val="00CC6CC6"/>
    <w:rsid w:val="00CD00B3"/>
    <w:rsid w:val="00CE6B1E"/>
    <w:rsid w:val="00CF4C4E"/>
    <w:rsid w:val="00D038CD"/>
    <w:rsid w:val="00D11509"/>
    <w:rsid w:val="00D94202"/>
    <w:rsid w:val="00D94C83"/>
    <w:rsid w:val="00D9651C"/>
    <w:rsid w:val="00DA2CBD"/>
    <w:rsid w:val="00DB2921"/>
    <w:rsid w:val="00DD587F"/>
    <w:rsid w:val="00E0603F"/>
    <w:rsid w:val="00E32550"/>
    <w:rsid w:val="00E334D8"/>
    <w:rsid w:val="00E765C8"/>
    <w:rsid w:val="00EA0DFA"/>
    <w:rsid w:val="00EB4BE1"/>
    <w:rsid w:val="00EB61C8"/>
    <w:rsid w:val="00EB70DB"/>
    <w:rsid w:val="00ED4BAF"/>
    <w:rsid w:val="00EE1FC0"/>
    <w:rsid w:val="00F3694F"/>
    <w:rsid w:val="00F41ECF"/>
    <w:rsid w:val="00F43C75"/>
    <w:rsid w:val="00F639C2"/>
    <w:rsid w:val="00FA5B60"/>
    <w:rsid w:val="00FB063B"/>
    <w:rsid w:val="00FB5191"/>
    <w:rsid w:val="00FB7D7E"/>
    <w:rsid w:val="00FD3036"/>
    <w:rsid w:val="00FE22DC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D6BA-D93F-4DF6-A3F9-9415DC01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