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C2E" w:rsidRPr="00CE0A12" w:rsidP="00661431">
      <w:pPr>
        <w:tabs>
          <w:tab w:val="left" w:pos="7880"/>
          <w:tab w:val="left" w:pos="8430"/>
        </w:tabs>
        <w:rPr>
          <w:rFonts w:ascii="Times New Roman" w:eastAsia="Times New Roman" w:hAnsi="Times New Roman" w:cs="Times New Roman"/>
          <w:color w:val="auto"/>
          <w:lang w:eastAsia="x-none"/>
        </w:rPr>
      </w:pPr>
      <w:r w:rsidRPr="00CE0A12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Отметка об исполнении решения</w:t>
      </w:r>
      <w:r w:rsidRPr="00CE0A12" w:rsidR="00301FB6">
        <w:rPr>
          <w:rFonts w:ascii="Times New Roman" w:eastAsia="Times New Roman" w:hAnsi="Times New Roman" w:cs="Times New Roman"/>
          <w:color w:val="auto"/>
          <w:lang w:val="x-none" w:eastAsia="x-none"/>
        </w:rPr>
        <w:tab/>
      </w:r>
      <w:r w:rsidRPr="00CE0A12" w:rsidR="00661431">
        <w:rPr>
          <w:rFonts w:ascii="Times New Roman" w:eastAsia="Times New Roman" w:hAnsi="Times New Roman" w:cs="Times New Roman"/>
          <w:color w:val="auto"/>
          <w:lang w:eastAsia="x-none"/>
        </w:rPr>
        <w:t>КОПИЯ</w:t>
      </w:r>
      <w:r w:rsidRPr="00CE0A12" w:rsidR="00661431">
        <w:rPr>
          <w:rFonts w:ascii="Times New Roman" w:eastAsia="Times New Roman" w:hAnsi="Times New Roman" w:cs="Times New Roman"/>
          <w:color w:val="auto"/>
          <w:lang w:val="x-none" w:eastAsia="x-none"/>
        </w:rPr>
        <w:tab/>
      </w:r>
    </w:p>
    <w:p w:rsidR="00A02C2E" w:rsidRPr="00CE0A12" w:rsidP="00A02C2E">
      <w:pPr>
        <w:rPr>
          <w:rFonts w:ascii="Times New Roman" w:eastAsia="Times New Roman" w:hAnsi="Times New Roman" w:cs="Times New Roman"/>
          <w:color w:val="auto"/>
          <w:lang w:eastAsia="x-none"/>
        </w:rPr>
      </w:pPr>
      <w:r w:rsidRPr="00CE0A12">
        <w:rPr>
          <w:rFonts w:ascii="Times New Roman" w:eastAsia="Times New Roman" w:hAnsi="Times New Roman" w:cs="Times New Roman"/>
          <w:color w:val="auto"/>
          <w:lang w:val="x-none" w:eastAsia="x-none"/>
        </w:rPr>
        <w:t>Дело № 2-</w:t>
      </w:r>
      <w:r w:rsidRPr="00684A63" w:rsidR="00820592">
        <w:rPr>
          <w:rFonts w:ascii="Times New Roman" w:eastAsia="Times New Roman" w:hAnsi="Times New Roman" w:cs="Times New Roman"/>
          <w:color w:val="auto"/>
          <w:highlight w:val="none"/>
          <w:lang w:eastAsia="x-none"/>
        </w:rPr>
        <w:t>2135</w:t>
      </w:r>
      <w:r w:rsidRPr="00CE0A12">
        <w:rPr>
          <w:rFonts w:ascii="Times New Roman" w:eastAsia="Times New Roman" w:hAnsi="Times New Roman" w:cs="Times New Roman"/>
          <w:color w:val="auto"/>
          <w:lang w:eastAsia="x-none"/>
        </w:rPr>
        <w:t>-</w:t>
      </w:r>
      <w:r w:rsidRPr="00CE0A12">
        <w:rPr>
          <w:rFonts w:ascii="Times New Roman" w:eastAsia="Times New Roman" w:hAnsi="Times New Roman" w:cs="Times New Roman"/>
          <w:color w:val="auto"/>
          <w:lang w:val="x-none" w:eastAsia="x-none"/>
        </w:rPr>
        <w:t>01-402/20</w:t>
      </w:r>
      <w:r w:rsidRPr="00CE0A12">
        <w:rPr>
          <w:rFonts w:ascii="Times New Roman" w:eastAsia="Times New Roman" w:hAnsi="Times New Roman" w:cs="Times New Roman"/>
          <w:color w:val="auto"/>
          <w:lang w:eastAsia="x-none"/>
        </w:rPr>
        <w:t>2</w:t>
      </w:r>
      <w:r w:rsidR="00684A63">
        <w:rPr>
          <w:rFonts w:ascii="Times New Roman" w:eastAsia="Times New Roman" w:hAnsi="Times New Roman" w:cs="Times New Roman"/>
          <w:color w:val="auto"/>
          <w:lang w:eastAsia="x-none"/>
        </w:rPr>
        <w:t>4</w:t>
      </w:r>
    </w:p>
    <w:p w:rsidR="00A02C2E" w:rsidRPr="00CE0A12" w:rsidP="00A02C2E">
      <w:pPr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>УИД: 26 М</w:t>
      </w:r>
      <w:r w:rsidRPr="00CE0A12">
        <w:rPr>
          <w:rFonts w:ascii="Times New Roman" w:eastAsia="Times New Roman" w:hAnsi="Times New Roman" w:cs="Times New Roman"/>
          <w:color w:val="auto"/>
          <w:lang w:val="en-US"/>
        </w:rPr>
        <w:t>S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</w:t>
      </w:r>
      <w:r w:rsidRPr="00CE0A12" w:rsidR="005D6936">
        <w:rPr>
          <w:rFonts w:ascii="Times New Roman" w:eastAsia="Times New Roman" w:hAnsi="Times New Roman" w:cs="Times New Roman"/>
          <w:color w:val="auto"/>
        </w:rPr>
        <w:t>0002-</w:t>
      </w:r>
      <w:r w:rsidRPr="00CE0A12">
        <w:rPr>
          <w:rFonts w:ascii="Times New Roman" w:eastAsia="Times New Roman" w:hAnsi="Times New Roman" w:cs="Times New Roman"/>
          <w:color w:val="auto"/>
        </w:rPr>
        <w:t>01-202</w:t>
      </w:r>
      <w:r w:rsidR="00684A63">
        <w:rPr>
          <w:rFonts w:ascii="Times New Roman" w:eastAsia="Times New Roman" w:hAnsi="Times New Roman" w:cs="Times New Roman"/>
          <w:color w:val="auto"/>
        </w:rPr>
        <w:t>4</w:t>
      </w:r>
      <w:r w:rsidRPr="00CE0A12">
        <w:rPr>
          <w:rFonts w:ascii="Times New Roman" w:eastAsia="Times New Roman" w:hAnsi="Times New Roman" w:cs="Times New Roman"/>
          <w:color w:val="auto"/>
        </w:rPr>
        <w:t>-</w:t>
      </w:r>
      <w:r w:rsidRPr="00684A63">
        <w:rPr>
          <w:rFonts w:ascii="Times New Roman" w:eastAsia="Times New Roman" w:hAnsi="Times New Roman" w:cs="Times New Roman"/>
          <w:color w:val="auto"/>
          <w:highlight w:val="none"/>
        </w:rPr>
        <w:t>00</w:t>
      </w:r>
      <w:r w:rsidRPr="00684A63" w:rsidR="00820592">
        <w:rPr>
          <w:rFonts w:ascii="Times New Roman" w:eastAsia="Times New Roman" w:hAnsi="Times New Roman" w:cs="Times New Roman"/>
          <w:color w:val="auto"/>
          <w:highlight w:val="none"/>
        </w:rPr>
        <w:t>3054-67</w:t>
      </w:r>
    </w:p>
    <w:p w:rsidR="00684A63" w:rsidRPr="00684A63" w:rsidP="00684A6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eastAsia="x-none"/>
        </w:rPr>
      </w:pPr>
      <w:r w:rsidRPr="00684A63">
        <w:rPr>
          <w:rFonts w:ascii="Times New Roman" w:eastAsia="Times New Roman" w:hAnsi="Times New Roman" w:cs="Times New Roman"/>
          <w:b/>
          <w:color w:val="auto"/>
          <w:lang w:eastAsia="x-none"/>
        </w:rPr>
        <w:t>РЕШЕНИЕ</w:t>
      </w:r>
    </w:p>
    <w:p w:rsidR="00684A63" w:rsidRPr="00684A63" w:rsidP="00684A6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eastAsia="x-none"/>
        </w:rPr>
      </w:pPr>
      <w:r w:rsidRPr="00684A63">
        <w:rPr>
          <w:rFonts w:ascii="Times New Roman" w:eastAsia="Times New Roman" w:hAnsi="Times New Roman" w:cs="Times New Roman"/>
          <w:b/>
          <w:color w:val="auto"/>
          <w:lang w:eastAsia="x-none"/>
        </w:rPr>
        <w:t>Именем Российской Федерации</w:t>
      </w:r>
    </w:p>
    <w:p w:rsidR="00684A63" w:rsidRPr="00684A63" w:rsidP="00684A6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eastAsia="x-none"/>
        </w:rPr>
      </w:pPr>
      <w:r w:rsidRPr="00684A63">
        <w:rPr>
          <w:rFonts w:ascii="Times New Roman" w:eastAsia="Times New Roman" w:hAnsi="Times New Roman" w:cs="Times New Roman"/>
          <w:b/>
          <w:color w:val="auto"/>
          <w:lang w:eastAsia="x-none"/>
        </w:rPr>
        <w:t>(резолютивная часть)</w:t>
      </w:r>
    </w:p>
    <w:p w:rsidR="00A02C2E" w:rsidRPr="00CE0A12" w:rsidP="00A02C2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05 марта 2024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года  </w:t>
      </w:r>
      <w:r w:rsidRPr="00CE0A12" w:rsidR="00935DD9">
        <w:rPr>
          <w:rFonts w:ascii="Times New Roman" w:eastAsia="Times New Roman" w:hAnsi="Times New Roman" w:cs="Times New Roman"/>
          <w:color w:val="auto"/>
        </w:rPr>
        <w:t xml:space="preserve">   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с. Александровское</w:t>
      </w:r>
    </w:p>
    <w:p w:rsidR="00A02C2E" w:rsidRPr="00CE0A12" w:rsidP="00A02C2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  <w:lang w:eastAsia="x-none"/>
        </w:rPr>
        <w:t>М</w:t>
      </w:r>
      <w:r w:rsidRPr="00CE0A12">
        <w:rPr>
          <w:rFonts w:ascii="Times New Roman" w:eastAsia="Times New Roman" w:hAnsi="Times New Roman" w:cs="Times New Roman"/>
          <w:color w:val="auto"/>
          <w:lang w:val="x-none" w:eastAsia="x-none"/>
        </w:rPr>
        <w:t>ировой судья судебного участка № 2 Александровского района Ставропольского края Мамаева И.С.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, при секретаре судебного заседания </w:t>
      </w:r>
      <w:r w:rsidRPr="00CE0A12" w:rsidR="00EE68E6">
        <w:rPr>
          <w:rFonts w:ascii="Times New Roman" w:eastAsia="Times New Roman" w:hAnsi="Times New Roman" w:cs="Times New Roman"/>
          <w:color w:val="auto"/>
        </w:rPr>
        <w:t>Ситниковой Ю.С.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, без участия сторон, рассмотрев в открытом судебном заседании в помещении судебного участка № 2 Александровского района Ставропольского края, гражданское дело по исковому заявлению </w:t>
      </w:r>
      <w:r w:rsidRPr="00CE0A12" w:rsidR="00DC04CD">
        <w:rPr>
          <w:rFonts w:ascii="Times New Roman" w:eastAsia="Times New Roman" w:hAnsi="Times New Roman" w:cs="Times New Roman"/>
          <w:color w:val="auto"/>
          <w:lang w:eastAsia="x-none"/>
        </w:rPr>
        <w:t xml:space="preserve">ООО </w:t>
      </w:r>
      <w:r w:rsidR="00820592">
        <w:rPr>
          <w:rFonts w:ascii="Times New Roman" w:eastAsia="Times New Roman" w:hAnsi="Times New Roman" w:cs="Times New Roman"/>
          <w:color w:val="auto"/>
          <w:lang w:eastAsia="x-none"/>
        </w:rPr>
        <w:t>КА «Фабула</w:t>
      </w:r>
      <w:r w:rsidRPr="00CE0A12" w:rsidR="00DC04CD">
        <w:rPr>
          <w:rFonts w:ascii="Times New Roman" w:eastAsia="Times New Roman" w:hAnsi="Times New Roman" w:cs="Times New Roman"/>
          <w:color w:val="auto"/>
          <w:lang w:eastAsia="x-none"/>
        </w:rPr>
        <w:t>» к Анисимовой Светлане Петровне о взыскании задолженности</w:t>
      </w:r>
      <w:r w:rsidRPr="00CE0A12">
        <w:rPr>
          <w:rFonts w:ascii="Times New Roman" w:eastAsia="Times New Roman" w:hAnsi="Times New Roman" w:cs="Times New Roman"/>
          <w:color w:val="auto"/>
          <w:lang w:eastAsia="x-none"/>
        </w:rPr>
        <w:t>,</w:t>
      </w:r>
    </w:p>
    <w:p w:rsidR="00A02C2E" w:rsidRPr="00CE0A12" w:rsidP="00A02C2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 xml:space="preserve"> </w:t>
      </w:r>
      <w:r w:rsidRPr="00684A63" w:rsidR="00684A63">
        <w:rPr>
          <w:rFonts w:ascii="Times New Roman" w:eastAsia="Times New Roman" w:hAnsi="Times New Roman" w:cs="Times New Roman"/>
          <w:color w:val="auto"/>
        </w:rPr>
        <w:t>руководствуясь статьями 309, 382, 384, 807, 809, 810, 819 ГК РФ, статьями 194-198 ГПК РФ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,                            </w:t>
      </w:r>
    </w:p>
    <w:p w:rsidR="00A02C2E" w:rsidRPr="00CE0A12" w:rsidP="00A02C2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>РЕШИЛ:</w:t>
      </w:r>
    </w:p>
    <w:p w:rsidR="00A02C2E" w:rsidRPr="00CE0A12" w:rsidP="00A02C2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 xml:space="preserve"> Исковые требования </w:t>
      </w:r>
      <w:r w:rsidRPr="00EC73D2" w:rsidR="00EC73D2">
        <w:rPr>
          <w:rFonts w:ascii="Times New Roman" w:eastAsia="Times New Roman" w:hAnsi="Times New Roman" w:cs="Times New Roman"/>
          <w:color w:val="auto"/>
          <w:lang w:eastAsia="x-none"/>
        </w:rPr>
        <w:t xml:space="preserve">ООО КА «Фабула» к Анисимовой Светлане Петровне о взыскании задолженности </w:t>
      </w:r>
      <w:r w:rsidRPr="00CE0A12">
        <w:rPr>
          <w:rFonts w:ascii="Times New Roman" w:eastAsia="Times New Roman" w:hAnsi="Times New Roman" w:cs="Times New Roman"/>
          <w:color w:val="auto"/>
        </w:rPr>
        <w:t>удовлетворить.</w:t>
      </w:r>
    </w:p>
    <w:p w:rsidR="00661431" w:rsidRPr="00CE0A12" w:rsidP="0081527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>Взыскать с Анисимов</w:t>
      </w:r>
      <w:r w:rsidR="006F4C99">
        <w:rPr>
          <w:rFonts w:ascii="Times New Roman" w:eastAsia="Times New Roman" w:hAnsi="Times New Roman" w:cs="Times New Roman"/>
          <w:color w:val="auto"/>
        </w:rPr>
        <w:t>ой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Светлан</w:t>
      </w:r>
      <w:r w:rsidR="006F4C99">
        <w:rPr>
          <w:rFonts w:ascii="Times New Roman" w:eastAsia="Times New Roman" w:hAnsi="Times New Roman" w:cs="Times New Roman"/>
          <w:color w:val="auto"/>
        </w:rPr>
        <w:t>ы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</w:t>
      </w:r>
      <w:r w:rsidRPr="00CE0A12">
        <w:rPr>
          <w:rFonts w:ascii="Times New Roman" w:eastAsia="Times New Roman" w:hAnsi="Times New Roman" w:cs="Times New Roman"/>
          <w:color w:val="auto"/>
        </w:rPr>
        <w:t>Петровн</w:t>
      </w:r>
      <w:r w:rsidR="006F4C99">
        <w:rPr>
          <w:rFonts w:ascii="Times New Roman" w:eastAsia="Times New Roman" w:hAnsi="Times New Roman" w:cs="Times New Roman"/>
          <w:color w:val="auto"/>
        </w:rPr>
        <w:t>ы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</w:t>
      </w:r>
      <w:r w:rsidR="00B3430F">
        <w:rPr>
          <w:rFonts w:ascii="Times New Roman" w:eastAsia="Times New Roman" w:hAnsi="Times New Roman" w:cs="Times New Roman"/>
          <w:color w:val="auto"/>
        </w:rPr>
        <w:t>.</w:t>
      </w:r>
      <w:r w:rsidR="00B3430F">
        <w:rPr>
          <w:rFonts w:ascii="Times New Roman" w:eastAsia="Times New Roman" w:hAnsi="Times New Roman" w:cs="Times New Roman"/>
          <w:color w:val="auto"/>
        </w:rPr>
        <w:t>…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в пользу </w:t>
      </w:r>
      <w:r w:rsidRPr="00EC73D2" w:rsidR="0081527F">
        <w:rPr>
          <w:rFonts w:ascii="Times New Roman" w:eastAsia="Times New Roman" w:hAnsi="Times New Roman" w:cs="Times New Roman"/>
          <w:color w:val="auto"/>
          <w:lang w:eastAsia="x-none"/>
        </w:rPr>
        <w:t>ООО КА «Фабула»</w:t>
      </w:r>
      <w:r w:rsidR="0081527F">
        <w:rPr>
          <w:rFonts w:ascii="Times New Roman" w:eastAsia="Times New Roman" w:hAnsi="Times New Roman" w:cs="Times New Roman"/>
          <w:color w:val="auto"/>
        </w:rPr>
        <w:t xml:space="preserve"> </w:t>
      </w:r>
      <w:r w:rsidR="007C2B7D">
        <w:rPr>
          <w:rFonts w:ascii="Times New Roman" w:eastAsia="Times New Roman" w:hAnsi="Times New Roman" w:cs="Times New Roman"/>
          <w:color w:val="auto"/>
        </w:rPr>
        <w:t xml:space="preserve">ИНН 1657199916, ОГРН 1151690071741 </w:t>
      </w:r>
      <w:r w:rsidR="0081527F">
        <w:rPr>
          <w:rFonts w:ascii="Times New Roman" w:eastAsia="Times New Roman" w:hAnsi="Times New Roman" w:cs="Times New Roman"/>
          <w:color w:val="auto"/>
        </w:rPr>
        <w:t xml:space="preserve">суммы долга в размере: </w:t>
      </w:r>
      <w:r w:rsidRPr="0081527F" w:rsidR="0081527F">
        <w:rPr>
          <w:rFonts w:ascii="Times New Roman" w:eastAsia="Times New Roman" w:hAnsi="Times New Roman" w:cs="Times New Roman"/>
          <w:color w:val="auto"/>
        </w:rPr>
        <w:t>10 000 (десять тысяч</w:t>
      </w:r>
      <w:r w:rsidR="0081527F">
        <w:rPr>
          <w:rFonts w:ascii="Times New Roman" w:eastAsia="Times New Roman" w:hAnsi="Times New Roman" w:cs="Times New Roman"/>
          <w:color w:val="auto"/>
        </w:rPr>
        <w:t xml:space="preserve">) рублей 00 копеек в том числе: </w:t>
      </w:r>
      <w:r w:rsidRPr="0081527F" w:rsidR="0081527F">
        <w:rPr>
          <w:rFonts w:ascii="Times New Roman" w:eastAsia="Times New Roman" w:hAnsi="Times New Roman" w:cs="Times New Roman"/>
          <w:color w:val="auto"/>
        </w:rPr>
        <w:t>сум</w:t>
      </w:r>
      <w:r w:rsidR="0081527F">
        <w:rPr>
          <w:rFonts w:ascii="Times New Roman" w:eastAsia="Times New Roman" w:hAnsi="Times New Roman" w:cs="Times New Roman"/>
          <w:color w:val="auto"/>
        </w:rPr>
        <w:t xml:space="preserve">ма основного долга 4 000 рублей; </w:t>
      </w:r>
      <w:r w:rsidRPr="0081527F" w:rsidR="0081527F">
        <w:rPr>
          <w:rFonts w:ascii="Times New Roman" w:eastAsia="Times New Roman" w:hAnsi="Times New Roman" w:cs="Times New Roman"/>
          <w:color w:val="auto"/>
        </w:rPr>
        <w:t>проценты за период с 16.08.2022г. по 07.01.2</w:t>
      </w:r>
      <w:r w:rsidR="0081527F">
        <w:rPr>
          <w:rFonts w:ascii="Times New Roman" w:eastAsia="Times New Roman" w:hAnsi="Times New Roman" w:cs="Times New Roman"/>
          <w:color w:val="auto"/>
        </w:rPr>
        <w:t xml:space="preserve">023г. в размере 5 750,34 рублей; </w:t>
      </w:r>
      <w:r w:rsidRPr="0081527F" w:rsidR="0081527F">
        <w:rPr>
          <w:rFonts w:ascii="Times New Roman" w:eastAsia="Times New Roman" w:hAnsi="Times New Roman" w:cs="Times New Roman"/>
          <w:color w:val="auto"/>
        </w:rPr>
        <w:t>пени за период с 16.08.2022г. по 07.01.</w:t>
      </w:r>
      <w:r w:rsidR="0081527F">
        <w:rPr>
          <w:rFonts w:ascii="Times New Roman" w:eastAsia="Times New Roman" w:hAnsi="Times New Roman" w:cs="Times New Roman"/>
          <w:color w:val="auto"/>
        </w:rPr>
        <w:t xml:space="preserve">2023г. в размере 249,66 рублей. </w:t>
      </w:r>
      <w:r w:rsidRPr="0081527F" w:rsidR="0081527F">
        <w:rPr>
          <w:rFonts w:ascii="Times New Roman" w:eastAsia="Times New Roman" w:hAnsi="Times New Roman" w:cs="Times New Roman"/>
          <w:color w:val="auto"/>
        </w:rPr>
        <w:t>Расходы по оплате госпошлины в размере 400 рублей.</w:t>
      </w:r>
    </w:p>
    <w:p w:rsidR="007C2B7D" w:rsidRPr="007C2B7D" w:rsidP="007C2B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7C2B7D">
        <w:rPr>
          <w:rFonts w:ascii="Times New Roman" w:hAnsi="Times New Roman" w:cs="Times New Roman"/>
        </w:rPr>
        <w:t>Копию резолютивной части решения направить сторонам.</w:t>
      </w:r>
    </w:p>
    <w:p w:rsidR="007C2B7D" w:rsidRPr="007C2B7D" w:rsidP="007C2B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7C2B7D">
        <w:rPr>
          <w:rFonts w:ascii="Times New Roman" w:hAnsi="Times New Roman" w:cs="Times New Roman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6936" w:rsidRPr="007C2B7D" w:rsidP="007C2B7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7C2B7D">
        <w:rPr>
          <w:rFonts w:ascii="Times New Roman" w:hAnsi="Times New Roman" w:cs="Times New Roman"/>
        </w:rPr>
        <w:t xml:space="preserve">Решение может быть обжаловано в апелляционном порядке в Александровский районный суд Ставропольского края в течение месяца, со дня принятия в окончательной форме, с подачей жалобы </w:t>
      </w:r>
      <w:r w:rsidRPr="007C2B7D">
        <w:rPr>
          <w:rFonts w:ascii="Times New Roman" w:hAnsi="Times New Roman" w:cs="Times New Roman"/>
        </w:rPr>
        <w:t>через мирового судью</w:t>
      </w:r>
      <w:r w:rsidRPr="007C2B7D">
        <w:rPr>
          <w:rFonts w:ascii="Times New Roman" w:hAnsi="Times New Roman" w:cs="Times New Roman"/>
        </w:rPr>
        <w:t xml:space="preserve"> вынесшего решение.</w:t>
      </w:r>
    </w:p>
    <w:p w:rsidR="006F4C99" w:rsidP="005D69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A02C2E" w:rsidRPr="00CE0A12" w:rsidP="006F4C99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CE0A12">
        <w:rPr>
          <w:rFonts w:ascii="Times New Roman" w:eastAsia="Times New Roman" w:hAnsi="Times New Roman" w:cs="Times New Roman"/>
          <w:color w:val="auto"/>
        </w:rPr>
        <w:t>Ми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ровой судья                                </w:t>
      </w:r>
      <w:r w:rsidR="006F4C99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Pr="00CE0A12">
        <w:rPr>
          <w:rFonts w:ascii="Times New Roman" w:eastAsia="Times New Roman" w:hAnsi="Times New Roman" w:cs="Times New Roman"/>
          <w:color w:val="auto"/>
        </w:rPr>
        <w:t xml:space="preserve">                                                 И. С. Мамаева.</w:t>
      </w:r>
    </w:p>
    <w:p w:rsidR="00A02C2E" w:rsidRPr="00CE0A12" w:rsidP="00A02C2E">
      <w:pPr>
        <w:jc w:val="both"/>
      </w:pPr>
      <w:r>
        <w:t xml:space="preserve"> </w:t>
      </w:r>
    </w:p>
    <w:p w:rsidR="00427EF7" w:rsidRPr="00CE0A12"/>
    <w:sectPr w:rsidSect="00B2190B">
      <w:pgSz w:w="11905" w:h="16837"/>
      <w:pgMar w:top="868" w:right="458" w:bottom="590" w:left="13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5F488D"/>
    <w:multiLevelType w:val="hybridMultilevel"/>
    <w:tmpl w:val="26D28A8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3"/>
    <w:rsid w:val="001E736D"/>
    <w:rsid w:val="00300F6E"/>
    <w:rsid w:val="00301FB6"/>
    <w:rsid w:val="00427EF7"/>
    <w:rsid w:val="00597383"/>
    <w:rsid w:val="005B7FBD"/>
    <w:rsid w:val="005D6936"/>
    <w:rsid w:val="00661431"/>
    <w:rsid w:val="00684A63"/>
    <w:rsid w:val="006F4C99"/>
    <w:rsid w:val="007C2B7D"/>
    <w:rsid w:val="0081527F"/>
    <w:rsid w:val="00820592"/>
    <w:rsid w:val="00935DD9"/>
    <w:rsid w:val="00A02C2E"/>
    <w:rsid w:val="00B3430F"/>
    <w:rsid w:val="00CE0A12"/>
    <w:rsid w:val="00D37A05"/>
    <w:rsid w:val="00D6033B"/>
    <w:rsid w:val="00DC04CD"/>
    <w:rsid w:val="00EC73D2"/>
    <w:rsid w:val="00EE6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36D2A3-4C58-4E88-9A60-0D021AB3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2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0F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0F6E"/>
    <w:rPr>
      <w:rFonts w:ascii="Segoe UI" w:eastAsia="Microsoft Sans Serif" w:hAnsi="Segoe UI" w:cs="Segoe UI"/>
      <w:color w:val="000000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6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