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6C8" w:rsidP="00230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2306C8" w:rsidP="00230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Дело №</w:t>
      </w:r>
      <w:r w:rsidR="00526B10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B97D57">
        <w:rPr>
          <w:sz w:val="28"/>
          <w:szCs w:val="28"/>
        </w:rPr>
        <w:t>714</w:t>
      </w:r>
      <w:r>
        <w:rPr>
          <w:sz w:val="28"/>
          <w:szCs w:val="28"/>
        </w:rPr>
        <w:t>-22-273/2</w:t>
      </w:r>
      <w:r w:rsidR="00526B10">
        <w:rPr>
          <w:sz w:val="28"/>
          <w:szCs w:val="28"/>
        </w:rPr>
        <w:t>4</w:t>
      </w:r>
    </w:p>
    <w:p w:rsidR="002306C8" w:rsidP="002306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УИД26МS0073-01-202</w:t>
      </w:r>
      <w:r w:rsidR="00526B10">
        <w:rPr>
          <w:sz w:val="28"/>
          <w:szCs w:val="28"/>
        </w:rPr>
        <w:t>4-</w:t>
      </w:r>
      <w:r w:rsidR="00B97D57">
        <w:rPr>
          <w:sz w:val="28"/>
          <w:szCs w:val="28"/>
        </w:rPr>
        <w:t>001083-02</w:t>
      </w:r>
    </w:p>
    <w:p w:rsidR="002306C8" w:rsidP="002306C8">
      <w:pPr>
        <w:jc w:val="center"/>
        <w:rPr>
          <w:b/>
          <w:sz w:val="28"/>
          <w:szCs w:val="28"/>
        </w:rPr>
      </w:pPr>
    </w:p>
    <w:p w:rsidR="002306C8" w:rsidP="002306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2306C8" w:rsidP="002306C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306C8" w:rsidP="002306C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2306C8" w:rsidP="002306C8">
      <w:pPr>
        <w:jc w:val="center"/>
        <w:rPr>
          <w:b/>
          <w:sz w:val="28"/>
          <w:szCs w:val="28"/>
        </w:rPr>
      </w:pPr>
    </w:p>
    <w:p w:rsidR="002306C8" w:rsidP="002306C8">
      <w:pPr>
        <w:rPr>
          <w:sz w:val="28"/>
          <w:szCs w:val="28"/>
        </w:rPr>
      </w:pPr>
      <w:r>
        <w:rPr>
          <w:sz w:val="28"/>
          <w:szCs w:val="28"/>
        </w:rPr>
        <w:t xml:space="preserve">10 апреля </w:t>
      </w:r>
      <w:r w:rsidR="00526B1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2306C8" w:rsidP="002306C8">
      <w:pPr>
        <w:rPr>
          <w:sz w:val="28"/>
          <w:szCs w:val="28"/>
        </w:rPr>
      </w:pPr>
    </w:p>
    <w:p w:rsidR="002306C8" w:rsidP="00230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26B10">
        <w:rPr>
          <w:sz w:val="28"/>
          <w:szCs w:val="28"/>
        </w:rPr>
        <w:t xml:space="preserve"> </w:t>
      </w:r>
      <w:r>
        <w:rPr>
          <w:sz w:val="28"/>
          <w:szCs w:val="28"/>
        </w:rPr>
        <w:t>2 Минераловодского района Ставропольского края</w:t>
      </w:r>
      <w:r w:rsidR="00E92725">
        <w:rPr>
          <w:sz w:val="28"/>
          <w:szCs w:val="28"/>
        </w:rPr>
        <w:t xml:space="preserve"> </w:t>
      </w:r>
      <w:r w:rsidR="00E92725">
        <w:rPr>
          <w:sz w:val="28"/>
          <w:szCs w:val="28"/>
        </w:rPr>
        <w:t>Святышева</w:t>
      </w:r>
      <w:r w:rsidR="00E92725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2306C8" w:rsidP="00230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ведением протокола секретарем судебного заседания </w:t>
      </w:r>
      <w:r>
        <w:rPr>
          <w:sz w:val="28"/>
          <w:szCs w:val="28"/>
        </w:rPr>
        <w:t>Нафанаилиди</w:t>
      </w:r>
      <w:r>
        <w:rPr>
          <w:sz w:val="28"/>
          <w:szCs w:val="28"/>
        </w:rPr>
        <w:t xml:space="preserve"> Д.А.,</w:t>
      </w:r>
    </w:p>
    <w:p w:rsidR="002306C8" w:rsidP="00230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ПАО «Совкомбанк» к </w:t>
      </w:r>
      <w:r w:rsidR="00B97D57">
        <w:rPr>
          <w:sz w:val="28"/>
          <w:szCs w:val="28"/>
        </w:rPr>
        <w:t>Вожжовой</w:t>
      </w:r>
      <w:r w:rsidR="00B97D57">
        <w:rPr>
          <w:sz w:val="28"/>
          <w:szCs w:val="28"/>
        </w:rPr>
        <w:t xml:space="preserve"> </w:t>
      </w:r>
      <w:r w:rsidR="00D8700D">
        <w:rPr>
          <w:sz w:val="28"/>
          <w:szCs w:val="28"/>
        </w:rPr>
        <w:t>В.Н.</w:t>
      </w:r>
      <w:r>
        <w:rPr>
          <w:sz w:val="28"/>
          <w:szCs w:val="28"/>
        </w:rPr>
        <w:t xml:space="preserve"> о взыскании задолженности по кредитному договору и расходов по оплате государственной пошлины,</w:t>
      </w:r>
    </w:p>
    <w:p w:rsidR="002306C8" w:rsidP="0023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2306C8" w:rsidP="002306C8">
      <w:pPr>
        <w:jc w:val="both"/>
        <w:rPr>
          <w:sz w:val="28"/>
          <w:szCs w:val="28"/>
        </w:rPr>
      </w:pPr>
    </w:p>
    <w:p w:rsidR="002306C8" w:rsidP="002306C8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2306C8" w:rsidP="002306C8">
      <w:pPr>
        <w:jc w:val="center"/>
        <w:rPr>
          <w:b/>
          <w:iCs/>
          <w:sz w:val="28"/>
          <w:szCs w:val="28"/>
        </w:rPr>
      </w:pPr>
    </w:p>
    <w:p w:rsidR="002306C8" w:rsidP="00230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C05FA">
        <w:rPr>
          <w:sz w:val="28"/>
          <w:szCs w:val="28"/>
        </w:rPr>
        <w:t xml:space="preserve">ПАО «Совкомбанк» к </w:t>
      </w:r>
      <w:r w:rsidR="00B97D57">
        <w:rPr>
          <w:sz w:val="28"/>
          <w:szCs w:val="28"/>
        </w:rPr>
        <w:t>Вожжовой</w:t>
      </w:r>
      <w:r w:rsidR="00B97D57">
        <w:rPr>
          <w:sz w:val="28"/>
          <w:szCs w:val="28"/>
        </w:rPr>
        <w:t xml:space="preserve"> </w:t>
      </w:r>
      <w:r w:rsidR="00D8700D">
        <w:rPr>
          <w:sz w:val="28"/>
          <w:szCs w:val="28"/>
        </w:rPr>
        <w:t>В.Н.</w:t>
      </w:r>
      <w:r w:rsidR="00526B10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 и расходов по оплате государственной пошлины удовлетворить в полном объеме.</w:t>
      </w:r>
    </w:p>
    <w:p w:rsidR="002306C8" w:rsidP="0023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B97D57">
        <w:rPr>
          <w:sz w:val="28"/>
          <w:szCs w:val="28"/>
        </w:rPr>
        <w:t>Вожжовой</w:t>
      </w:r>
      <w:r w:rsidR="00B97D57">
        <w:rPr>
          <w:sz w:val="28"/>
          <w:szCs w:val="28"/>
        </w:rPr>
        <w:t xml:space="preserve"> </w:t>
      </w:r>
      <w:r w:rsidR="00D8700D">
        <w:rPr>
          <w:sz w:val="28"/>
          <w:szCs w:val="28"/>
        </w:rPr>
        <w:t>В.Н.</w:t>
      </w:r>
      <w:r>
        <w:rPr>
          <w:sz w:val="28"/>
          <w:szCs w:val="28"/>
        </w:rPr>
        <w:t xml:space="preserve"> в пользу ПАО «Совкомбанк» задолженность </w:t>
      </w:r>
      <w:r w:rsidR="002C05FA">
        <w:rPr>
          <w:sz w:val="28"/>
          <w:szCs w:val="28"/>
        </w:rPr>
        <w:t xml:space="preserve">с </w:t>
      </w:r>
      <w:r w:rsidR="00D8700D">
        <w:rPr>
          <w:sz w:val="28"/>
          <w:szCs w:val="28"/>
        </w:rPr>
        <w:t>-</w:t>
      </w:r>
      <w:r w:rsidR="002C05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26B10">
        <w:rPr>
          <w:sz w:val="28"/>
          <w:szCs w:val="28"/>
        </w:rPr>
        <w:t>по</w:t>
      </w:r>
      <w:r w:rsidR="00526B10">
        <w:rPr>
          <w:sz w:val="28"/>
          <w:szCs w:val="28"/>
        </w:rPr>
        <w:t xml:space="preserve"> </w:t>
      </w:r>
      <w:r w:rsidR="00D8700D">
        <w:rPr>
          <w:sz w:val="28"/>
          <w:szCs w:val="28"/>
        </w:rPr>
        <w:t>-</w:t>
      </w:r>
      <w:r w:rsidR="00526B10">
        <w:rPr>
          <w:sz w:val="28"/>
          <w:szCs w:val="28"/>
        </w:rPr>
        <w:t xml:space="preserve"> </w:t>
      </w:r>
      <w:r w:rsidR="00526B10">
        <w:rPr>
          <w:sz w:val="28"/>
          <w:szCs w:val="28"/>
        </w:rPr>
        <w:t>года</w:t>
      </w:r>
      <w:r w:rsidR="00526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B97D57">
        <w:rPr>
          <w:sz w:val="28"/>
          <w:szCs w:val="28"/>
        </w:rPr>
        <w:t>19420,93</w:t>
      </w:r>
      <w:r>
        <w:rPr>
          <w:sz w:val="28"/>
          <w:szCs w:val="28"/>
        </w:rPr>
        <w:t xml:space="preserve"> рублей, а также судебные расходы в виде государственной пошлины, оплаченной истцом при подаче иска в суд в размере </w:t>
      </w:r>
      <w:r w:rsidR="00B97D57">
        <w:rPr>
          <w:sz w:val="28"/>
          <w:szCs w:val="28"/>
        </w:rPr>
        <w:t>776,84</w:t>
      </w:r>
      <w:r>
        <w:rPr>
          <w:sz w:val="28"/>
          <w:szCs w:val="28"/>
        </w:rPr>
        <w:t xml:space="preserve"> рублей.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482E83">
        <w:rPr>
          <w:sz w:val="28"/>
          <w:szCs w:val="28"/>
        </w:rPr>
        <w:t>овому судье судебного участка №</w:t>
      </w:r>
      <w:r w:rsidR="00526B10">
        <w:rPr>
          <w:sz w:val="28"/>
          <w:szCs w:val="28"/>
        </w:rPr>
        <w:t xml:space="preserve"> </w:t>
      </w:r>
      <w:r w:rsidR="00482E83">
        <w:rPr>
          <w:sz w:val="28"/>
          <w:szCs w:val="28"/>
        </w:rPr>
        <w:t>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он</w:t>
      </w:r>
      <w:r w:rsidR="00526B10">
        <w:rPr>
          <w:sz w:val="28"/>
          <w:szCs w:val="28"/>
        </w:rPr>
        <w:t>а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решения, в порядке, предусмотренном ст.ст.237-238 ГПК РФ.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6C8" w:rsidP="002306C8">
      <w:pPr>
        <w:ind w:firstLine="567"/>
        <w:jc w:val="both"/>
        <w:rPr>
          <w:sz w:val="28"/>
          <w:szCs w:val="28"/>
        </w:rPr>
      </w:pPr>
    </w:p>
    <w:p w:rsidR="002306C8" w:rsidP="0023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2C05FA">
        <w:rPr>
          <w:sz w:val="28"/>
          <w:szCs w:val="28"/>
        </w:rPr>
        <w:t xml:space="preserve">Ю.Ю. </w:t>
      </w:r>
      <w:r w:rsidR="002C05FA">
        <w:rPr>
          <w:sz w:val="28"/>
          <w:szCs w:val="28"/>
        </w:rPr>
        <w:t>Святышева</w:t>
      </w:r>
      <w:r w:rsidR="002C0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67571">
      <w:r>
        <w:t xml:space="preserve">          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78"/>
    <w:rsid w:val="002306C8"/>
    <w:rsid w:val="002C05FA"/>
    <w:rsid w:val="002E7930"/>
    <w:rsid w:val="00482E83"/>
    <w:rsid w:val="00525CE4"/>
    <w:rsid w:val="00526B10"/>
    <w:rsid w:val="005C2A78"/>
    <w:rsid w:val="00B97D57"/>
    <w:rsid w:val="00D8700D"/>
    <w:rsid w:val="00E92725"/>
    <w:rsid w:val="00F675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