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125E3B">
        <w:rPr>
          <w:rFonts w:ascii="Times New Roman" w:hAnsi="Times New Roman" w:cs="Times New Roman"/>
          <w:sz w:val="28"/>
          <w:szCs w:val="28"/>
        </w:rPr>
        <w:t>82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B87D22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125E3B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125E3B">
        <w:rPr>
          <w:rFonts w:ascii="Times New Roman" w:hAnsi="Times New Roman" w:cs="Times New Roman"/>
          <w:sz w:val="28"/>
          <w:szCs w:val="28"/>
        </w:rPr>
        <w:t>000150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125E3B">
        <w:rPr>
          <w:rFonts w:ascii="Times New Roman" w:hAnsi="Times New Roman" w:cs="Times New Roman"/>
          <w:sz w:val="28"/>
          <w:szCs w:val="28"/>
        </w:rPr>
        <w:t>22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F3811">
        <w:rPr>
          <w:rFonts w:ascii="Times New Roman" w:hAnsi="Times New Roman" w:cs="Times New Roman"/>
          <w:sz w:val="28"/>
          <w:szCs w:val="28"/>
        </w:rPr>
        <w:t>***</w:t>
      </w:r>
      <w:r w:rsidR="00F857AA">
        <w:rPr>
          <w:rFonts w:ascii="Times New Roman" w:hAnsi="Times New Roman" w:cs="Times New Roman"/>
          <w:sz w:val="28"/>
          <w:szCs w:val="28"/>
        </w:rPr>
        <w:t xml:space="preserve"> </w:t>
      </w:r>
      <w:r w:rsidR="00F857AA">
        <w:rPr>
          <w:rFonts w:ascii="Times New Roman" w:hAnsi="Times New Roman" w:cs="Times New Roman"/>
          <w:sz w:val="28"/>
          <w:szCs w:val="28"/>
        </w:rPr>
        <w:t>к</w:t>
      </w:r>
      <w:r w:rsidR="00F857AA">
        <w:rPr>
          <w:rFonts w:ascii="Times New Roman" w:hAnsi="Times New Roman" w:cs="Times New Roman"/>
          <w:sz w:val="28"/>
          <w:szCs w:val="28"/>
        </w:rPr>
        <w:t xml:space="preserve"> </w:t>
      </w:r>
      <w:r w:rsidR="000F3811">
        <w:rPr>
          <w:rFonts w:ascii="Times New Roman" w:hAnsi="Times New Roman" w:cs="Times New Roman"/>
          <w:sz w:val="28"/>
          <w:szCs w:val="28"/>
        </w:rPr>
        <w:t>***</w:t>
      </w:r>
      <w:r w:rsidR="00F857AA">
        <w:rPr>
          <w:rFonts w:ascii="Times New Roman" w:hAnsi="Times New Roman" w:cs="Times New Roman"/>
          <w:sz w:val="28"/>
          <w:szCs w:val="28"/>
        </w:rPr>
        <w:t xml:space="preserve"> о возмещении вреда, причиненного дорожно-транспортным происшествием,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F3811">
        <w:rPr>
          <w:rFonts w:ascii="Times New Roman" w:hAnsi="Times New Roman" w:cs="Times New Roman"/>
          <w:sz w:val="28"/>
          <w:szCs w:val="28"/>
        </w:rPr>
        <w:t>***</w:t>
      </w:r>
      <w:r w:rsidRPr="00946A53" w:rsidR="00946A53">
        <w:rPr>
          <w:rFonts w:ascii="Times New Roman" w:hAnsi="Times New Roman" w:cs="Times New Roman"/>
          <w:sz w:val="28"/>
          <w:szCs w:val="28"/>
        </w:rPr>
        <w:t xml:space="preserve"> </w:t>
      </w:r>
      <w:r w:rsidRPr="00946A53" w:rsidR="00946A53">
        <w:rPr>
          <w:rFonts w:ascii="Times New Roman" w:hAnsi="Times New Roman" w:cs="Times New Roman"/>
          <w:sz w:val="28"/>
          <w:szCs w:val="28"/>
        </w:rPr>
        <w:t>к</w:t>
      </w:r>
      <w:r w:rsidRPr="00946A53" w:rsidR="00946A53">
        <w:rPr>
          <w:rFonts w:ascii="Times New Roman" w:hAnsi="Times New Roman" w:cs="Times New Roman"/>
          <w:sz w:val="28"/>
          <w:szCs w:val="28"/>
        </w:rPr>
        <w:t xml:space="preserve"> </w:t>
      </w:r>
      <w:r w:rsidR="000F3811">
        <w:rPr>
          <w:rFonts w:ascii="Times New Roman" w:hAnsi="Times New Roman" w:cs="Times New Roman"/>
          <w:sz w:val="28"/>
          <w:szCs w:val="28"/>
        </w:rPr>
        <w:t>***</w:t>
      </w:r>
      <w:r w:rsidR="00F857AA">
        <w:rPr>
          <w:rFonts w:ascii="Times New Roman" w:hAnsi="Times New Roman" w:cs="Times New Roman"/>
          <w:sz w:val="28"/>
          <w:szCs w:val="28"/>
        </w:rPr>
        <w:t xml:space="preserve"> о возмещении вреда, причиненного дорожно-транспортным происшествием</w:t>
      </w:r>
      <w:r w:rsidRPr="002A22C1" w:rsidR="00F857AA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RPr="00772663" w:rsidP="00F857A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F3811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F3811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ИНН </w:t>
      </w:r>
      <w:r w:rsidR="000F3811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772663" w:rsidR="00F857AA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возмещении</w:t>
      </w:r>
      <w:r w:rsidRPr="00772663" w:rsidR="00F8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вреда, причиненного дорожно-транспортным происшествием</w:t>
      </w:r>
      <w:r w:rsidRPr="00772663" w:rsidR="00983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663" w:rsidR="00DB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125E3B">
        <w:rPr>
          <w:rFonts w:ascii="Times New Roman" w:hAnsi="Times New Roman" w:cs="Times New Roman"/>
          <w:color w:val="000000" w:themeColor="text1"/>
          <w:sz w:val="28"/>
          <w:szCs w:val="28"/>
        </w:rPr>
        <w:t>23540</w:t>
      </w:r>
      <w:r w:rsidRPr="00772663" w:rsidR="00DB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Pr="00772663" w:rsidR="00764E5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72663" w:rsidR="003B2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E3B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Pr="00772663" w:rsidR="003B2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</w:t>
      </w:r>
      <w:r w:rsidRPr="00772663" w:rsidR="00946A53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Pr="00772663" w:rsidR="00DB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2663" w:rsidR="00946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663" w:rsidR="00123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772663" w:rsidR="00C31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 оплате государственной пошлины в размере </w:t>
      </w:r>
      <w:r w:rsidR="00125E3B">
        <w:rPr>
          <w:rFonts w:ascii="Times New Roman" w:hAnsi="Times New Roman" w:cs="Times New Roman"/>
          <w:color w:val="000000" w:themeColor="text1"/>
          <w:sz w:val="28"/>
          <w:szCs w:val="28"/>
        </w:rPr>
        <w:t>907</w:t>
      </w:r>
      <w:r w:rsidRPr="00772663" w:rsidR="00C31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Pr="00772663" w:rsidR="007B4BA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72663" w:rsidR="00946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E3B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772663" w:rsidR="00946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</w:t>
      </w:r>
      <w:r w:rsidRPr="00772663" w:rsidR="009D62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0F381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0F3811" w:rsidRPr="000F3811" w:rsidP="000F3811"/>
    <w:p w:rsidR="000F3811" w:rsidRPr="000F3811" w:rsidP="000F3811"/>
    <w:p w:rsidR="000F3811" w:rsidRPr="000F3811" w:rsidP="000F3811"/>
    <w:p w:rsidR="000F3811" w:rsidP="000F381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0F3811" w:rsidP="000F3811">
      <w:pPr>
        <w:ind w:firstLine="708"/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B7B62"/>
    <w:rsid w:val="000F11F9"/>
    <w:rsid w:val="000F3811"/>
    <w:rsid w:val="00104145"/>
    <w:rsid w:val="001232A6"/>
    <w:rsid w:val="00125E3B"/>
    <w:rsid w:val="001809E6"/>
    <w:rsid w:val="001D07AC"/>
    <w:rsid w:val="00213C73"/>
    <w:rsid w:val="002A22C1"/>
    <w:rsid w:val="00354B7E"/>
    <w:rsid w:val="003B2959"/>
    <w:rsid w:val="003E7B8D"/>
    <w:rsid w:val="00415171"/>
    <w:rsid w:val="00416862"/>
    <w:rsid w:val="004A125F"/>
    <w:rsid w:val="004C6C1E"/>
    <w:rsid w:val="005159E2"/>
    <w:rsid w:val="0075027C"/>
    <w:rsid w:val="00764E5A"/>
    <w:rsid w:val="00772663"/>
    <w:rsid w:val="007A72D5"/>
    <w:rsid w:val="007B4BAB"/>
    <w:rsid w:val="007E1E5F"/>
    <w:rsid w:val="007E2E8E"/>
    <w:rsid w:val="008D217F"/>
    <w:rsid w:val="0091281B"/>
    <w:rsid w:val="00946A53"/>
    <w:rsid w:val="00983D1A"/>
    <w:rsid w:val="009D62EB"/>
    <w:rsid w:val="00A2182F"/>
    <w:rsid w:val="00AD2047"/>
    <w:rsid w:val="00AE1896"/>
    <w:rsid w:val="00B87D22"/>
    <w:rsid w:val="00BD6BB7"/>
    <w:rsid w:val="00BF69A5"/>
    <w:rsid w:val="00C1736B"/>
    <w:rsid w:val="00C314A7"/>
    <w:rsid w:val="00C94ABA"/>
    <w:rsid w:val="00CE5A04"/>
    <w:rsid w:val="00CF6F05"/>
    <w:rsid w:val="00D56854"/>
    <w:rsid w:val="00D779C4"/>
    <w:rsid w:val="00DB6978"/>
    <w:rsid w:val="00E9284B"/>
    <w:rsid w:val="00ED1C0B"/>
    <w:rsid w:val="00F04B8A"/>
    <w:rsid w:val="00F65E40"/>
    <w:rsid w:val="00F73440"/>
    <w:rsid w:val="00F857AA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