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0C0F2C">
        <w:rPr>
          <w:rFonts w:ascii="Times New Roman" w:hAnsi="Times New Roman" w:cs="Times New Roman"/>
          <w:sz w:val="28"/>
          <w:szCs w:val="28"/>
        </w:rPr>
        <w:t>2368</w:t>
      </w:r>
      <w:r w:rsidR="00ED1C0B">
        <w:rPr>
          <w:rFonts w:ascii="Times New Roman" w:hAnsi="Times New Roman" w:cs="Times New Roman"/>
          <w:sz w:val="28"/>
          <w:szCs w:val="28"/>
        </w:rPr>
        <w:t>/</w:t>
      </w:r>
      <w:r w:rsidR="004A60B1">
        <w:rPr>
          <w:rFonts w:ascii="Times New Roman" w:hAnsi="Times New Roman" w:cs="Times New Roman"/>
          <w:sz w:val="28"/>
          <w:szCs w:val="28"/>
        </w:rPr>
        <w:t>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</w:t>
      </w:r>
      <w:r w:rsidR="004A60B1">
        <w:rPr>
          <w:rFonts w:ascii="Times New Roman" w:hAnsi="Times New Roman" w:cs="Times New Roman"/>
          <w:sz w:val="28"/>
          <w:szCs w:val="28"/>
        </w:rPr>
        <w:t>7</w:t>
      </w:r>
      <w:r w:rsidRPr="002A22C1">
        <w:rPr>
          <w:rFonts w:ascii="Times New Roman" w:hAnsi="Times New Roman" w:cs="Times New Roman"/>
          <w:sz w:val="28"/>
          <w:szCs w:val="28"/>
        </w:rPr>
        <w:t>-01-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0C0F2C">
        <w:rPr>
          <w:rFonts w:ascii="Times New Roman" w:hAnsi="Times New Roman" w:cs="Times New Roman"/>
          <w:sz w:val="28"/>
          <w:szCs w:val="28"/>
        </w:rPr>
        <w:t>003373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0C0F2C">
        <w:rPr>
          <w:rFonts w:ascii="Times New Roman" w:hAnsi="Times New Roman" w:cs="Times New Roman"/>
          <w:sz w:val="28"/>
          <w:szCs w:val="28"/>
        </w:rPr>
        <w:t>53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0090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</w:t>
      </w:r>
      <w:r w:rsidR="0025108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0C0F2C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 w:rsidR="000C0F2C">
        <w:rPr>
          <w:rFonts w:ascii="Times New Roman" w:hAnsi="Times New Roman" w:cs="Times New Roman"/>
          <w:sz w:val="28"/>
          <w:szCs w:val="28"/>
        </w:rPr>
        <w:t>»</w:t>
      </w:r>
      <w:r w:rsidR="0025108B">
        <w:rPr>
          <w:rFonts w:ascii="Times New Roman" w:hAnsi="Times New Roman" w:cs="Times New Roman"/>
          <w:sz w:val="28"/>
          <w:szCs w:val="28"/>
        </w:rPr>
        <w:t xml:space="preserve"> к</w:t>
      </w:r>
      <w:r w:rsidR="0025108B">
        <w:rPr>
          <w:rFonts w:ascii="Times New Roman" w:hAnsi="Times New Roman" w:cs="Times New Roman"/>
          <w:sz w:val="28"/>
          <w:szCs w:val="28"/>
        </w:rPr>
        <w:t xml:space="preserve"> </w:t>
      </w:r>
      <w:r w:rsidR="000C0F2C">
        <w:rPr>
          <w:rFonts w:ascii="Times New Roman" w:hAnsi="Times New Roman" w:cs="Times New Roman"/>
          <w:sz w:val="28"/>
          <w:szCs w:val="28"/>
        </w:rPr>
        <w:t>О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о взыскании задолженности </w:t>
      </w:r>
      <w:r w:rsidR="00265481">
        <w:rPr>
          <w:rFonts w:ascii="Times New Roman" w:hAnsi="Times New Roman" w:cs="Times New Roman"/>
          <w:sz w:val="28"/>
          <w:szCs w:val="28"/>
        </w:rPr>
        <w:t xml:space="preserve">по </w:t>
      </w:r>
      <w:r w:rsidR="00132E53">
        <w:rPr>
          <w:rFonts w:ascii="Times New Roman" w:hAnsi="Times New Roman" w:cs="Times New Roman"/>
          <w:sz w:val="28"/>
          <w:szCs w:val="28"/>
        </w:rPr>
        <w:t>договору</w:t>
      </w:r>
      <w:r w:rsidR="000C0F2C">
        <w:rPr>
          <w:rFonts w:ascii="Times New Roman" w:hAnsi="Times New Roman" w:cs="Times New Roman"/>
          <w:sz w:val="28"/>
          <w:szCs w:val="28"/>
        </w:rPr>
        <w:t xml:space="preserve">  </w:t>
      </w:r>
      <w:r w:rsidR="000C0F2C">
        <w:rPr>
          <w:rFonts w:ascii="Times New Roman" w:hAnsi="Times New Roman" w:cs="Times New Roman"/>
          <w:sz w:val="28"/>
          <w:szCs w:val="28"/>
        </w:rPr>
        <w:t>микрозайма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0C0F2C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 w:rsidR="000C0F2C">
        <w:rPr>
          <w:rFonts w:ascii="Times New Roman" w:hAnsi="Times New Roman" w:cs="Times New Roman"/>
          <w:sz w:val="28"/>
          <w:szCs w:val="28"/>
        </w:rPr>
        <w:t>» к</w:t>
      </w:r>
      <w:r w:rsidR="000C0F2C">
        <w:rPr>
          <w:rFonts w:ascii="Times New Roman" w:hAnsi="Times New Roman" w:cs="Times New Roman"/>
          <w:sz w:val="28"/>
          <w:szCs w:val="28"/>
        </w:rPr>
        <w:t xml:space="preserve"> О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 w:rsidR="000C0F2C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 </w:t>
      </w:r>
      <w:r w:rsidR="000C0F2C">
        <w:rPr>
          <w:rFonts w:ascii="Times New Roman" w:hAnsi="Times New Roman" w:cs="Times New Roman"/>
          <w:sz w:val="28"/>
          <w:szCs w:val="28"/>
        </w:rPr>
        <w:t>микрозайма</w:t>
      </w:r>
      <w:r w:rsidR="006A2850">
        <w:rPr>
          <w:rFonts w:ascii="Times New Roman" w:hAnsi="Times New Roman" w:cs="Times New Roman"/>
          <w:sz w:val="28"/>
          <w:szCs w:val="28"/>
        </w:rPr>
        <w:t xml:space="preserve"> </w:t>
      </w:r>
      <w:r w:rsidR="004A60B1">
        <w:rPr>
          <w:rFonts w:ascii="Times New Roman" w:hAnsi="Times New Roman" w:cs="Times New Roman"/>
          <w:sz w:val="28"/>
          <w:szCs w:val="28"/>
        </w:rPr>
        <w:t xml:space="preserve">-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705183" w:rsidP="00705183">
      <w:pPr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Взыскать 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0C0F2C">
        <w:rPr>
          <w:rFonts w:ascii="Times New Roman" w:hAnsi="Times New Roman" w:cs="Times New Roman"/>
          <w:sz w:val="28"/>
          <w:szCs w:val="28"/>
        </w:rPr>
        <w:t>О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C0F2C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 w:rsidR="000C0F2C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ИНН 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 w:rsidR="0025108B">
        <w:rPr>
          <w:rFonts w:ascii="Times New Roman" w:hAnsi="Times New Roman" w:cs="Times New Roman"/>
          <w:sz w:val="28"/>
          <w:szCs w:val="28"/>
        </w:rPr>
        <w:t>,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212467">
        <w:rPr>
          <w:rFonts w:ascii="Times New Roman" w:hAnsi="Times New Roman" w:cs="Times New Roman"/>
          <w:sz w:val="28"/>
          <w:szCs w:val="28"/>
        </w:rPr>
        <w:t xml:space="preserve">по </w:t>
      </w:r>
      <w:r w:rsidR="004A60B1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0C0F2C">
        <w:rPr>
          <w:rFonts w:ascii="Times New Roman" w:hAnsi="Times New Roman" w:cs="Times New Roman"/>
          <w:sz w:val="28"/>
          <w:szCs w:val="28"/>
        </w:rPr>
        <w:t>микрозайма</w:t>
      </w:r>
      <w:r w:rsidR="000C0F2C">
        <w:rPr>
          <w:rFonts w:ascii="Times New Roman" w:hAnsi="Times New Roman" w:cs="Times New Roman"/>
          <w:sz w:val="28"/>
          <w:szCs w:val="28"/>
        </w:rPr>
        <w:t xml:space="preserve"> </w:t>
      </w:r>
      <w:r w:rsidR="00CB7DEA">
        <w:rPr>
          <w:rFonts w:ascii="Times New Roman" w:hAnsi="Times New Roman" w:cs="Times New Roman"/>
          <w:sz w:val="28"/>
          <w:szCs w:val="28"/>
        </w:rPr>
        <w:t>№</w:t>
      </w:r>
      <w:r w:rsidR="0025108B">
        <w:rPr>
          <w:rFonts w:ascii="Times New Roman" w:hAnsi="Times New Roman" w:cs="Times New Roman"/>
          <w:sz w:val="28"/>
          <w:szCs w:val="28"/>
        </w:rPr>
        <w:t xml:space="preserve"> 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 w:rsidR="006A2850">
        <w:rPr>
          <w:rFonts w:ascii="Times New Roman" w:hAnsi="Times New Roman" w:cs="Times New Roman"/>
          <w:sz w:val="28"/>
          <w:szCs w:val="28"/>
        </w:rPr>
        <w:t xml:space="preserve"> </w:t>
      </w:r>
      <w:r w:rsidR="00CB7DEA">
        <w:rPr>
          <w:rFonts w:ascii="Times New Roman" w:hAnsi="Times New Roman" w:cs="Times New Roman"/>
          <w:sz w:val="28"/>
          <w:szCs w:val="28"/>
        </w:rPr>
        <w:t xml:space="preserve">от 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 w:rsidR="002510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60B1">
        <w:rPr>
          <w:rFonts w:ascii="Times New Roman" w:hAnsi="Times New Roman" w:cs="Times New Roman"/>
          <w:sz w:val="28"/>
          <w:szCs w:val="28"/>
        </w:rPr>
        <w:t>,</w:t>
      </w:r>
      <w:r w:rsidR="00CB7DEA">
        <w:rPr>
          <w:rFonts w:ascii="Times New Roman" w:hAnsi="Times New Roman" w:cs="Times New Roman"/>
          <w:sz w:val="28"/>
          <w:szCs w:val="28"/>
        </w:rPr>
        <w:t xml:space="preserve"> </w:t>
      </w:r>
      <w:r w:rsidR="004A60B1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 w:rsidR="004A60B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 w:rsidR="004A60B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B6978">
        <w:rPr>
          <w:rFonts w:ascii="Times New Roman" w:hAnsi="Times New Roman" w:cs="Times New Roman"/>
          <w:sz w:val="28"/>
          <w:szCs w:val="28"/>
        </w:rPr>
        <w:t xml:space="preserve">в </w:t>
      </w:r>
      <w:r w:rsidR="00ED7C18">
        <w:rPr>
          <w:rFonts w:ascii="Times New Roman" w:hAnsi="Times New Roman" w:cs="Times New Roman"/>
          <w:sz w:val="28"/>
          <w:szCs w:val="28"/>
        </w:rPr>
        <w:t>размере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132E53">
        <w:rPr>
          <w:rFonts w:ascii="Times New Roman" w:hAnsi="Times New Roman" w:cs="Times New Roman"/>
          <w:sz w:val="28"/>
          <w:szCs w:val="28"/>
        </w:rPr>
        <w:t>ей</w:t>
      </w:r>
      <w:r w:rsidR="003B2959">
        <w:rPr>
          <w:rFonts w:ascii="Times New Roman" w:hAnsi="Times New Roman" w:cs="Times New Roman"/>
          <w:sz w:val="28"/>
          <w:szCs w:val="28"/>
        </w:rPr>
        <w:t xml:space="preserve"> 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 w:rsidR="003B2959">
        <w:rPr>
          <w:rFonts w:ascii="Times New Roman" w:hAnsi="Times New Roman" w:cs="Times New Roman"/>
          <w:sz w:val="28"/>
          <w:szCs w:val="28"/>
        </w:rPr>
        <w:t xml:space="preserve"> копе</w:t>
      </w:r>
      <w:r w:rsidR="0025108B">
        <w:rPr>
          <w:rFonts w:ascii="Times New Roman" w:hAnsi="Times New Roman" w:cs="Times New Roman"/>
          <w:sz w:val="28"/>
          <w:szCs w:val="28"/>
        </w:rPr>
        <w:t>ек</w:t>
      </w:r>
      <w:r w:rsidR="00DB69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расходы на оплату услуг представителя в размере 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рублей, почтовые расходы в размере 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копеек,  а также </w:t>
      </w:r>
      <w:r w:rsidRPr="002A22C1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9140D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9140D2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города Невинномысска                                                                  </w:t>
      </w:r>
      <w:r w:rsidR="00800906">
        <w:rPr>
          <w:rFonts w:ascii="Times New Roman" w:hAnsi="Times New Roman" w:cs="Times New Roman"/>
          <w:sz w:val="28"/>
          <w:szCs w:val="28"/>
        </w:rPr>
        <w:t xml:space="preserve"> Ю.А.</w:t>
      </w:r>
      <w:r w:rsidRPr="002A22C1">
        <w:rPr>
          <w:rFonts w:ascii="Times New Roman" w:hAnsi="Times New Roman" w:cs="Times New Roman"/>
          <w:sz w:val="28"/>
          <w:szCs w:val="28"/>
        </w:rPr>
        <w:t xml:space="preserve"> Свириденко </w:t>
      </w:r>
    </w:p>
    <w:p w:rsidR="009140D2" w:rsidRPr="009140D2" w:rsidP="009140D2"/>
    <w:p w:rsidR="009140D2" w:rsidRPr="009140D2" w:rsidP="009140D2"/>
    <w:p w:rsidR="009140D2" w:rsidRPr="009140D2" w:rsidP="009140D2"/>
    <w:p w:rsidR="009140D2" w:rsidP="009140D2">
      <w:pPr>
        <w:tabs>
          <w:tab w:val="left" w:pos="1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с мировым судьей Свириденко Ю.А.</w:t>
      </w:r>
    </w:p>
    <w:p w:rsidR="004A125F" w:rsidRPr="009140D2" w:rsidP="009140D2">
      <w:pPr>
        <w:ind w:firstLine="708"/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438F0"/>
    <w:rsid w:val="00056497"/>
    <w:rsid w:val="000B7B62"/>
    <w:rsid w:val="000C0F2C"/>
    <w:rsid w:val="000F11F9"/>
    <w:rsid w:val="00104145"/>
    <w:rsid w:val="001232A6"/>
    <w:rsid w:val="00132E53"/>
    <w:rsid w:val="001809E6"/>
    <w:rsid w:val="001C2A45"/>
    <w:rsid w:val="001D07AC"/>
    <w:rsid w:val="00212467"/>
    <w:rsid w:val="00213C73"/>
    <w:rsid w:val="00237FBC"/>
    <w:rsid w:val="00242BE2"/>
    <w:rsid w:val="0025108B"/>
    <w:rsid w:val="00265481"/>
    <w:rsid w:val="00283069"/>
    <w:rsid w:val="002A22C1"/>
    <w:rsid w:val="00354B7E"/>
    <w:rsid w:val="00381B92"/>
    <w:rsid w:val="00391349"/>
    <w:rsid w:val="003B2959"/>
    <w:rsid w:val="003E7B8D"/>
    <w:rsid w:val="00415171"/>
    <w:rsid w:val="0042465F"/>
    <w:rsid w:val="00467CA5"/>
    <w:rsid w:val="004A125F"/>
    <w:rsid w:val="004A60B1"/>
    <w:rsid w:val="004C6C1E"/>
    <w:rsid w:val="004D0171"/>
    <w:rsid w:val="00593796"/>
    <w:rsid w:val="005F48B4"/>
    <w:rsid w:val="00601F63"/>
    <w:rsid w:val="006824E6"/>
    <w:rsid w:val="006A2850"/>
    <w:rsid w:val="00705183"/>
    <w:rsid w:val="0073341E"/>
    <w:rsid w:val="0075027C"/>
    <w:rsid w:val="00764E5A"/>
    <w:rsid w:val="00770641"/>
    <w:rsid w:val="0079242C"/>
    <w:rsid w:val="00795B1F"/>
    <w:rsid w:val="007A72D5"/>
    <w:rsid w:val="007B4BAB"/>
    <w:rsid w:val="007E1E5F"/>
    <w:rsid w:val="007E2E8E"/>
    <w:rsid w:val="007F100B"/>
    <w:rsid w:val="00800906"/>
    <w:rsid w:val="00834A57"/>
    <w:rsid w:val="00857140"/>
    <w:rsid w:val="008D217F"/>
    <w:rsid w:val="008F2B31"/>
    <w:rsid w:val="009140D2"/>
    <w:rsid w:val="009257BC"/>
    <w:rsid w:val="00946A53"/>
    <w:rsid w:val="00983D1A"/>
    <w:rsid w:val="00997CC1"/>
    <w:rsid w:val="009D62EB"/>
    <w:rsid w:val="009F30FB"/>
    <w:rsid w:val="00A2182F"/>
    <w:rsid w:val="00A63212"/>
    <w:rsid w:val="00A73990"/>
    <w:rsid w:val="00A9658A"/>
    <w:rsid w:val="00AD2047"/>
    <w:rsid w:val="00AE1896"/>
    <w:rsid w:val="00AF6A22"/>
    <w:rsid w:val="00B95DEE"/>
    <w:rsid w:val="00BD6BB7"/>
    <w:rsid w:val="00BF69A5"/>
    <w:rsid w:val="00C12A76"/>
    <w:rsid w:val="00C1736B"/>
    <w:rsid w:val="00C314A7"/>
    <w:rsid w:val="00CB7DEA"/>
    <w:rsid w:val="00CE5A04"/>
    <w:rsid w:val="00CF6F05"/>
    <w:rsid w:val="00D30B58"/>
    <w:rsid w:val="00D36817"/>
    <w:rsid w:val="00D56854"/>
    <w:rsid w:val="00DB6978"/>
    <w:rsid w:val="00E9284B"/>
    <w:rsid w:val="00EA6DFD"/>
    <w:rsid w:val="00ED1C0B"/>
    <w:rsid w:val="00ED7C18"/>
    <w:rsid w:val="00F04B8A"/>
    <w:rsid w:val="00F061F3"/>
    <w:rsid w:val="00F65E40"/>
    <w:rsid w:val="00F73147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