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  <w:r w:rsidRPr="002A22C1">
        <w:rPr>
          <w:rFonts w:ascii="Times New Roman" w:hAnsi="Times New Roman" w:cs="Times New Roman"/>
          <w:b/>
          <w:sz w:val="28"/>
          <w:szCs w:val="28"/>
        </w:rPr>
        <w:br/>
        <w:t>(резолютивная часть)</w:t>
      </w:r>
    </w:p>
    <w:p w:rsidR="004A125F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дело № 2-</w:t>
      </w:r>
      <w:r w:rsidR="005F0361">
        <w:rPr>
          <w:rFonts w:ascii="Times New Roman" w:hAnsi="Times New Roman" w:cs="Times New Roman"/>
          <w:sz w:val="28"/>
          <w:szCs w:val="28"/>
        </w:rPr>
        <w:t>2495</w:t>
      </w:r>
      <w:r w:rsidR="00F33FEB">
        <w:rPr>
          <w:rFonts w:ascii="Times New Roman" w:hAnsi="Times New Roman" w:cs="Times New Roman"/>
          <w:sz w:val="28"/>
          <w:szCs w:val="28"/>
        </w:rPr>
        <w:t>/</w:t>
      </w:r>
      <w:r w:rsidR="00E6181E">
        <w:rPr>
          <w:rFonts w:ascii="Times New Roman" w:hAnsi="Times New Roman" w:cs="Times New Roman"/>
          <w:sz w:val="28"/>
          <w:szCs w:val="28"/>
        </w:rPr>
        <w:t>5</w:t>
      </w:r>
      <w:r w:rsidR="005C6A15">
        <w:rPr>
          <w:rFonts w:ascii="Times New Roman" w:hAnsi="Times New Roman" w:cs="Times New Roman"/>
          <w:sz w:val="28"/>
          <w:szCs w:val="28"/>
        </w:rPr>
        <w:t>/</w:t>
      </w:r>
      <w:r w:rsidR="00E6181E">
        <w:rPr>
          <w:rFonts w:ascii="Times New Roman" w:hAnsi="Times New Roman" w:cs="Times New Roman"/>
          <w:sz w:val="28"/>
          <w:szCs w:val="28"/>
        </w:rPr>
        <w:t>2024</w:t>
      </w:r>
    </w:p>
    <w:p w:rsidR="00213C73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5DC1">
        <w:rPr>
          <w:rFonts w:ascii="Times New Roman" w:hAnsi="Times New Roman" w:cs="Times New Roman"/>
          <w:sz w:val="28"/>
          <w:szCs w:val="28"/>
        </w:rPr>
        <w:t>6</w:t>
      </w:r>
      <w:r w:rsidRPr="002A22C1" w:rsidR="00F73440">
        <w:rPr>
          <w:rFonts w:ascii="Times New Roman" w:hAnsi="Times New Roman" w:cs="Times New Roman"/>
          <w:sz w:val="28"/>
          <w:szCs w:val="28"/>
        </w:rPr>
        <w:t>MS</w:t>
      </w:r>
      <w:r>
        <w:rPr>
          <w:rFonts w:ascii="Times New Roman" w:hAnsi="Times New Roman" w:cs="Times New Roman"/>
          <w:sz w:val="28"/>
          <w:szCs w:val="28"/>
        </w:rPr>
        <w:t>008</w:t>
      </w:r>
      <w:r w:rsidR="00E6181E">
        <w:rPr>
          <w:rFonts w:ascii="Times New Roman" w:hAnsi="Times New Roman" w:cs="Times New Roman"/>
          <w:sz w:val="28"/>
          <w:szCs w:val="28"/>
        </w:rPr>
        <w:t>7</w:t>
      </w:r>
      <w:r w:rsidRPr="002A22C1" w:rsidR="00F73440">
        <w:rPr>
          <w:rFonts w:ascii="Times New Roman" w:hAnsi="Times New Roman" w:cs="Times New Roman"/>
          <w:sz w:val="28"/>
          <w:szCs w:val="28"/>
        </w:rPr>
        <w:t>-01-</w:t>
      </w:r>
      <w:r w:rsidR="00E6181E">
        <w:rPr>
          <w:rFonts w:ascii="Times New Roman" w:hAnsi="Times New Roman" w:cs="Times New Roman"/>
          <w:sz w:val="28"/>
          <w:szCs w:val="28"/>
        </w:rPr>
        <w:t>2024</w:t>
      </w:r>
      <w:r w:rsidRPr="002A22C1" w:rsidR="00F73440">
        <w:rPr>
          <w:rFonts w:ascii="Times New Roman" w:hAnsi="Times New Roman" w:cs="Times New Roman"/>
          <w:sz w:val="28"/>
          <w:szCs w:val="28"/>
        </w:rPr>
        <w:t>-</w:t>
      </w:r>
      <w:r w:rsidR="005F0361">
        <w:rPr>
          <w:rFonts w:ascii="Times New Roman" w:hAnsi="Times New Roman" w:cs="Times New Roman"/>
          <w:sz w:val="28"/>
          <w:szCs w:val="28"/>
        </w:rPr>
        <w:t>003546</w:t>
      </w:r>
      <w:r w:rsidRPr="002A22C1" w:rsidR="00F73440">
        <w:rPr>
          <w:rFonts w:ascii="Times New Roman" w:hAnsi="Times New Roman" w:cs="Times New Roman"/>
          <w:sz w:val="28"/>
          <w:szCs w:val="28"/>
        </w:rPr>
        <w:t>-</w:t>
      </w:r>
      <w:r w:rsidR="005F0361">
        <w:rPr>
          <w:rFonts w:ascii="Times New Roman" w:hAnsi="Times New Roman" w:cs="Times New Roman"/>
          <w:sz w:val="28"/>
          <w:szCs w:val="28"/>
        </w:rPr>
        <w:t>19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0507E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E6181E">
        <w:rPr>
          <w:rFonts w:ascii="Times New Roman" w:hAnsi="Times New Roman" w:cs="Times New Roman"/>
          <w:sz w:val="28"/>
          <w:szCs w:val="28"/>
        </w:rPr>
        <w:t>2024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6A15">
        <w:rPr>
          <w:rFonts w:ascii="Times New Roman" w:hAnsi="Times New Roman" w:cs="Times New Roman"/>
          <w:sz w:val="28"/>
          <w:szCs w:val="28"/>
        </w:rPr>
        <w:t xml:space="preserve">   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22C1" w:rsidR="00F73440">
        <w:rPr>
          <w:rFonts w:ascii="Times New Roman" w:hAnsi="Times New Roman" w:cs="Times New Roman"/>
          <w:sz w:val="28"/>
          <w:szCs w:val="28"/>
        </w:rPr>
        <w:t>город Невинномысск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ровой судья судебного участка № </w:t>
      </w:r>
      <w:r w:rsidRPr="002A22C1">
        <w:rPr>
          <w:rFonts w:ascii="Times New Roman" w:hAnsi="Times New Roman" w:cs="Times New Roman"/>
          <w:sz w:val="28"/>
          <w:szCs w:val="28"/>
        </w:rPr>
        <w:t>5 города Невинномысска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Ставропольского края Свириденко Ю.А., при секретаре судебного заседания Кочетовой Т.С.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704D32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5F0361">
        <w:rPr>
          <w:rFonts w:ascii="Times New Roman" w:hAnsi="Times New Roman" w:cs="Times New Roman"/>
          <w:sz w:val="28"/>
          <w:szCs w:val="28"/>
        </w:rPr>
        <w:t xml:space="preserve">МКК </w:t>
      </w:r>
      <w:r w:rsidR="00704D32">
        <w:rPr>
          <w:rFonts w:ascii="Times New Roman" w:hAnsi="Times New Roman" w:cs="Times New Roman"/>
          <w:sz w:val="28"/>
          <w:szCs w:val="28"/>
        </w:rPr>
        <w:t>«</w:t>
      </w:r>
      <w:r w:rsidR="005A65E6">
        <w:rPr>
          <w:rFonts w:ascii="Times New Roman" w:hAnsi="Times New Roman" w:cs="Times New Roman"/>
          <w:sz w:val="28"/>
          <w:szCs w:val="28"/>
        </w:rPr>
        <w:t>***</w:t>
      </w:r>
      <w:r w:rsidR="00704D32">
        <w:rPr>
          <w:rFonts w:ascii="Times New Roman" w:hAnsi="Times New Roman" w:cs="Times New Roman"/>
          <w:sz w:val="28"/>
          <w:szCs w:val="28"/>
        </w:rPr>
        <w:t>» к</w:t>
      </w:r>
      <w:r w:rsidR="00704D32">
        <w:rPr>
          <w:rFonts w:ascii="Times New Roman" w:hAnsi="Times New Roman" w:cs="Times New Roman"/>
          <w:sz w:val="28"/>
          <w:szCs w:val="28"/>
        </w:rPr>
        <w:t xml:space="preserve"> </w:t>
      </w:r>
      <w:r w:rsidR="005F0361">
        <w:rPr>
          <w:rFonts w:ascii="Times New Roman" w:hAnsi="Times New Roman" w:cs="Times New Roman"/>
          <w:sz w:val="28"/>
          <w:szCs w:val="28"/>
        </w:rPr>
        <w:t>С</w:t>
      </w:r>
      <w:r w:rsidR="005A65E6">
        <w:rPr>
          <w:rFonts w:ascii="Times New Roman" w:hAnsi="Times New Roman" w:cs="Times New Roman"/>
          <w:sz w:val="28"/>
          <w:szCs w:val="28"/>
        </w:rPr>
        <w:t>***</w:t>
      </w:r>
      <w:r w:rsidR="00704D32">
        <w:rPr>
          <w:rFonts w:ascii="Times New Roman" w:hAnsi="Times New Roman" w:cs="Times New Roman"/>
          <w:sz w:val="28"/>
          <w:szCs w:val="28"/>
        </w:rPr>
        <w:t>о взыскании задолженности по договору</w:t>
      </w:r>
      <w:r w:rsidR="005F0361">
        <w:rPr>
          <w:rFonts w:ascii="Times New Roman" w:hAnsi="Times New Roman" w:cs="Times New Roman"/>
          <w:sz w:val="28"/>
          <w:szCs w:val="28"/>
        </w:rPr>
        <w:t xml:space="preserve"> займа</w:t>
      </w:r>
      <w:r w:rsidR="0035669A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2A22C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56FF0">
        <w:rPr>
          <w:rFonts w:ascii="Times New Roman" w:hAnsi="Times New Roman" w:cs="Times New Roman"/>
          <w:sz w:val="28"/>
          <w:szCs w:val="28"/>
        </w:rPr>
        <w:t xml:space="preserve">173, </w:t>
      </w:r>
      <w:r>
        <w:rPr>
          <w:rFonts w:ascii="Times New Roman" w:hAnsi="Times New Roman" w:cs="Times New Roman"/>
          <w:sz w:val="28"/>
          <w:szCs w:val="28"/>
        </w:rPr>
        <w:t>194-198</w:t>
      </w:r>
      <w:r w:rsidRPr="002A22C1">
        <w:rPr>
          <w:rFonts w:ascii="Times New Roman" w:hAnsi="Times New Roman" w:cs="Times New Roman"/>
          <w:sz w:val="28"/>
          <w:szCs w:val="28"/>
        </w:rPr>
        <w:t xml:space="preserve"> ГПК РФ, суд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5F0361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47322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F0361">
        <w:rPr>
          <w:rFonts w:ascii="Times New Roman" w:hAnsi="Times New Roman" w:cs="Times New Roman"/>
          <w:sz w:val="28"/>
          <w:szCs w:val="28"/>
        </w:rPr>
        <w:t>МКК «</w:t>
      </w:r>
      <w:r w:rsidR="005A65E6">
        <w:rPr>
          <w:rFonts w:ascii="Times New Roman" w:hAnsi="Times New Roman" w:cs="Times New Roman"/>
          <w:sz w:val="28"/>
          <w:szCs w:val="28"/>
        </w:rPr>
        <w:t>***</w:t>
      </w:r>
      <w:r w:rsidR="005F0361">
        <w:rPr>
          <w:rFonts w:ascii="Times New Roman" w:hAnsi="Times New Roman" w:cs="Times New Roman"/>
          <w:sz w:val="28"/>
          <w:szCs w:val="28"/>
        </w:rPr>
        <w:t>» к</w:t>
      </w:r>
      <w:r w:rsidR="005F0361">
        <w:rPr>
          <w:rFonts w:ascii="Times New Roman" w:hAnsi="Times New Roman" w:cs="Times New Roman"/>
          <w:sz w:val="28"/>
          <w:szCs w:val="28"/>
        </w:rPr>
        <w:t xml:space="preserve"> С</w:t>
      </w:r>
      <w:r w:rsidR="005A65E6">
        <w:rPr>
          <w:rFonts w:ascii="Times New Roman" w:hAnsi="Times New Roman" w:cs="Times New Roman"/>
          <w:sz w:val="28"/>
          <w:szCs w:val="28"/>
        </w:rPr>
        <w:t>***</w:t>
      </w:r>
      <w:r w:rsidR="005F0361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="00641686">
        <w:rPr>
          <w:rFonts w:ascii="Times New Roman" w:hAnsi="Times New Roman" w:cs="Times New Roman"/>
          <w:sz w:val="28"/>
          <w:szCs w:val="28"/>
        </w:rPr>
        <w:t xml:space="preserve"> </w:t>
      </w:r>
      <w:r w:rsidR="000E2664">
        <w:rPr>
          <w:rFonts w:ascii="Times New Roman" w:hAnsi="Times New Roman" w:cs="Times New Roman"/>
          <w:sz w:val="28"/>
          <w:szCs w:val="28"/>
        </w:rPr>
        <w:t>-</w:t>
      </w:r>
      <w:r w:rsidR="00C53623">
        <w:rPr>
          <w:rFonts w:ascii="Times New Roman" w:hAnsi="Times New Roman" w:cs="Times New Roman"/>
          <w:sz w:val="28"/>
          <w:szCs w:val="28"/>
        </w:rPr>
        <w:t xml:space="preserve"> </w:t>
      </w:r>
      <w:r w:rsidR="00204CE8">
        <w:rPr>
          <w:rFonts w:ascii="Times New Roman" w:hAnsi="Times New Roman" w:cs="Times New Roman"/>
          <w:sz w:val="28"/>
          <w:szCs w:val="28"/>
        </w:rPr>
        <w:t>удовлетворить</w:t>
      </w:r>
      <w:r w:rsidRPr="002A22C1">
        <w:rPr>
          <w:rFonts w:ascii="Times New Roman" w:hAnsi="Times New Roman" w:cs="Times New Roman"/>
          <w:sz w:val="28"/>
          <w:szCs w:val="28"/>
        </w:rPr>
        <w:t>.</w:t>
      </w:r>
    </w:p>
    <w:p w:rsidR="00213C73" w:rsidP="000E26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Взыскать с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  <w:r w:rsidR="005F0361">
        <w:rPr>
          <w:rFonts w:ascii="Times New Roman" w:hAnsi="Times New Roman" w:cs="Times New Roman"/>
          <w:sz w:val="28"/>
          <w:szCs w:val="28"/>
        </w:rPr>
        <w:t>С</w:t>
      </w:r>
      <w:r w:rsidR="005A65E6">
        <w:rPr>
          <w:rFonts w:ascii="Times New Roman" w:hAnsi="Times New Roman" w:cs="Times New Roman"/>
          <w:sz w:val="28"/>
          <w:szCs w:val="28"/>
        </w:rPr>
        <w:t>***</w:t>
      </w:r>
      <w:r w:rsidRPr="002A22C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D15A91">
        <w:rPr>
          <w:rFonts w:ascii="Times New Roman" w:hAnsi="Times New Roman" w:cs="Times New Roman"/>
          <w:sz w:val="28"/>
          <w:szCs w:val="28"/>
        </w:rPr>
        <w:t xml:space="preserve">ООО </w:t>
      </w:r>
      <w:r w:rsidR="005F0361">
        <w:rPr>
          <w:rFonts w:ascii="Times New Roman" w:hAnsi="Times New Roman" w:cs="Times New Roman"/>
          <w:sz w:val="28"/>
          <w:szCs w:val="28"/>
        </w:rPr>
        <w:t>МКК «</w:t>
      </w:r>
      <w:r w:rsidR="005A65E6">
        <w:rPr>
          <w:rFonts w:ascii="Times New Roman" w:hAnsi="Times New Roman" w:cs="Times New Roman"/>
          <w:sz w:val="28"/>
          <w:szCs w:val="28"/>
        </w:rPr>
        <w:t>***</w:t>
      </w:r>
      <w:r w:rsidR="005F0361">
        <w:rPr>
          <w:rFonts w:ascii="Times New Roman" w:hAnsi="Times New Roman" w:cs="Times New Roman"/>
          <w:sz w:val="28"/>
          <w:szCs w:val="28"/>
        </w:rPr>
        <w:t>»</w:t>
      </w:r>
      <w:r w:rsidR="00CA0F3F">
        <w:rPr>
          <w:rFonts w:ascii="Times New Roman" w:hAnsi="Times New Roman" w:cs="Times New Roman"/>
          <w:sz w:val="28"/>
          <w:szCs w:val="28"/>
        </w:rPr>
        <w:t xml:space="preserve">, ИНН </w:t>
      </w:r>
      <w:r w:rsidR="005A65E6">
        <w:rPr>
          <w:rFonts w:ascii="Times New Roman" w:hAnsi="Times New Roman" w:cs="Times New Roman"/>
          <w:sz w:val="28"/>
          <w:szCs w:val="28"/>
        </w:rPr>
        <w:t>***</w:t>
      </w:r>
      <w:r w:rsidRPr="00983D1A" w:rsidR="00983D1A">
        <w:rPr>
          <w:rFonts w:ascii="Times New Roman" w:hAnsi="Times New Roman" w:cs="Times New Roman"/>
          <w:sz w:val="28"/>
          <w:szCs w:val="28"/>
        </w:rPr>
        <w:t xml:space="preserve"> </w:t>
      </w:r>
      <w:r w:rsidR="00D15A91">
        <w:rPr>
          <w:rFonts w:ascii="Times New Roman" w:hAnsi="Times New Roman" w:cs="Times New Roman"/>
          <w:sz w:val="28"/>
          <w:szCs w:val="28"/>
        </w:rPr>
        <w:t>взыскании задолженности по договору</w:t>
      </w:r>
      <w:r w:rsidR="005F0361">
        <w:rPr>
          <w:rFonts w:ascii="Times New Roman" w:hAnsi="Times New Roman" w:cs="Times New Roman"/>
          <w:sz w:val="28"/>
          <w:szCs w:val="28"/>
        </w:rPr>
        <w:t xml:space="preserve"> займа</w:t>
      </w:r>
      <w:r w:rsidR="00D15A91">
        <w:rPr>
          <w:rFonts w:ascii="Times New Roman" w:hAnsi="Times New Roman" w:cs="Times New Roman"/>
          <w:sz w:val="28"/>
          <w:szCs w:val="28"/>
        </w:rPr>
        <w:t xml:space="preserve"> </w:t>
      </w:r>
      <w:r w:rsidR="005F0361">
        <w:rPr>
          <w:rFonts w:ascii="Times New Roman" w:hAnsi="Times New Roman" w:cs="Times New Roman"/>
          <w:sz w:val="28"/>
          <w:szCs w:val="28"/>
        </w:rPr>
        <w:t xml:space="preserve">   </w:t>
      </w:r>
      <w:r w:rsidR="0037472D">
        <w:rPr>
          <w:rFonts w:ascii="Times New Roman" w:hAnsi="Times New Roman" w:cs="Times New Roman"/>
          <w:sz w:val="28"/>
          <w:szCs w:val="28"/>
        </w:rPr>
        <w:t>№</w:t>
      </w:r>
      <w:r w:rsidR="00932AD7">
        <w:rPr>
          <w:rFonts w:ascii="Times New Roman" w:hAnsi="Times New Roman" w:cs="Times New Roman"/>
          <w:sz w:val="28"/>
          <w:szCs w:val="28"/>
        </w:rPr>
        <w:t xml:space="preserve"> </w:t>
      </w:r>
      <w:r w:rsidR="005A65E6">
        <w:rPr>
          <w:rFonts w:ascii="Times New Roman" w:hAnsi="Times New Roman" w:cs="Times New Roman"/>
          <w:sz w:val="28"/>
          <w:szCs w:val="28"/>
        </w:rPr>
        <w:t>***</w:t>
      </w:r>
      <w:r w:rsidR="005F0361">
        <w:rPr>
          <w:rFonts w:ascii="Times New Roman" w:hAnsi="Times New Roman" w:cs="Times New Roman"/>
          <w:sz w:val="28"/>
          <w:szCs w:val="28"/>
        </w:rPr>
        <w:t xml:space="preserve"> </w:t>
      </w:r>
      <w:r w:rsidR="0037472D">
        <w:rPr>
          <w:rFonts w:ascii="Times New Roman" w:hAnsi="Times New Roman" w:cs="Times New Roman"/>
          <w:sz w:val="28"/>
          <w:szCs w:val="28"/>
        </w:rPr>
        <w:t xml:space="preserve">от </w:t>
      </w:r>
      <w:r w:rsidR="005A65E6">
        <w:rPr>
          <w:rFonts w:ascii="Times New Roman" w:hAnsi="Times New Roman" w:cs="Times New Roman"/>
          <w:sz w:val="28"/>
          <w:szCs w:val="28"/>
        </w:rPr>
        <w:t>***</w:t>
      </w:r>
      <w:r w:rsidR="0037472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B697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A65E6">
        <w:rPr>
          <w:rFonts w:ascii="Times New Roman" w:hAnsi="Times New Roman" w:cs="Times New Roman"/>
          <w:sz w:val="28"/>
          <w:szCs w:val="28"/>
        </w:rPr>
        <w:t>***</w:t>
      </w:r>
      <w:r w:rsidR="00DB6978">
        <w:rPr>
          <w:rFonts w:ascii="Times New Roman" w:hAnsi="Times New Roman" w:cs="Times New Roman"/>
          <w:sz w:val="28"/>
          <w:szCs w:val="28"/>
        </w:rPr>
        <w:t xml:space="preserve"> руб</w:t>
      </w:r>
      <w:r w:rsidR="00D15A91">
        <w:rPr>
          <w:rFonts w:ascii="Times New Roman" w:hAnsi="Times New Roman" w:cs="Times New Roman"/>
          <w:sz w:val="28"/>
          <w:szCs w:val="28"/>
        </w:rPr>
        <w:t>л</w:t>
      </w:r>
      <w:r w:rsidR="0047322A">
        <w:rPr>
          <w:rFonts w:ascii="Times New Roman" w:hAnsi="Times New Roman" w:cs="Times New Roman"/>
          <w:sz w:val="28"/>
          <w:szCs w:val="28"/>
        </w:rPr>
        <w:t>я</w:t>
      </w:r>
      <w:r w:rsidR="005C6A15">
        <w:rPr>
          <w:rFonts w:ascii="Times New Roman" w:hAnsi="Times New Roman" w:cs="Times New Roman"/>
          <w:sz w:val="28"/>
          <w:szCs w:val="28"/>
        </w:rPr>
        <w:t xml:space="preserve"> </w:t>
      </w:r>
      <w:r w:rsidR="005A65E6">
        <w:rPr>
          <w:rFonts w:ascii="Times New Roman" w:hAnsi="Times New Roman" w:cs="Times New Roman"/>
          <w:sz w:val="28"/>
          <w:szCs w:val="28"/>
        </w:rPr>
        <w:t>***</w:t>
      </w:r>
      <w:r w:rsidR="005C6A15">
        <w:rPr>
          <w:rFonts w:ascii="Times New Roman" w:hAnsi="Times New Roman" w:cs="Times New Roman"/>
          <w:sz w:val="28"/>
          <w:szCs w:val="28"/>
        </w:rPr>
        <w:t xml:space="preserve"> коп</w:t>
      </w:r>
      <w:r w:rsidR="00D15A91">
        <w:rPr>
          <w:rFonts w:ascii="Times New Roman" w:hAnsi="Times New Roman" w:cs="Times New Roman"/>
          <w:sz w:val="28"/>
          <w:szCs w:val="28"/>
        </w:rPr>
        <w:t>е</w:t>
      </w:r>
      <w:r w:rsidR="00CC2E3B">
        <w:rPr>
          <w:rFonts w:ascii="Times New Roman" w:hAnsi="Times New Roman" w:cs="Times New Roman"/>
          <w:sz w:val="28"/>
          <w:szCs w:val="28"/>
        </w:rPr>
        <w:t>ек</w:t>
      </w:r>
      <w:r w:rsidR="00D15A91">
        <w:rPr>
          <w:rFonts w:ascii="Times New Roman" w:hAnsi="Times New Roman" w:cs="Times New Roman"/>
          <w:sz w:val="28"/>
          <w:szCs w:val="28"/>
        </w:rPr>
        <w:t xml:space="preserve">, а также расходы на оплату государственной пошлины в сумме </w:t>
      </w:r>
      <w:r w:rsidR="005A65E6">
        <w:rPr>
          <w:rFonts w:ascii="Times New Roman" w:hAnsi="Times New Roman" w:cs="Times New Roman"/>
          <w:sz w:val="28"/>
          <w:szCs w:val="28"/>
        </w:rPr>
        <w:t>***</w:t>
      </w:r>
      <w:r w:rsidR="00D15A91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5A65E6">
        <w:rPr>
          <w:rFonts w:ascii="Times New Roman" w:hAnsi="Times New Roman" w:cs="Times New Roman"/>
          <w:sz w:val="28"/>
          <w:szCs w:val="28"/>
        </w:rPr>
        <w:t>***</w:t>
      </w:r>
      <w:r w:rsidR="00D15A91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5C6A15" w:rsidRPr="005C6A15" w:rsidP="005C6A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15">
        <w:rPr>
          <w:rFonts w:ascii="Times New Roman" w:hAnsi="Times New Roman" w:cs="Times New Roman"/>
          <w:sz w:val="28"/>
          <w:szCs w:val="28"/>
        </w:rPr>
        <w:t>Предоставить</w:t>
      </w:r>
      <w:r w:rsidRPr="005C6A15">
        <w:rPr>
          <w:rFonts w:ascii="Times New Roman" w:hAnsi="Times New Roman" w:cs="Times New Roman"/>
          <w:sz w:val="28"/>
          <w:szCs w:val="28"/>
        </w:rPr>
        <w:t xml:space="preserve"> </w:t>
      </w:r>
      <w:r w:rsidR="0047322A">
        <w:rPr>
          <w:rFonts w:ascii="Times New Roman" w:hAnsi="Times New Roman" w:cs="Times New Roman"/>
          <w:sz w:val="28"/>
          <w:szCs w:val="28"/>
        </w:rPr>
        <w:t>С</w:t>
      </w:r>
      <w:r w:rsidR="005A65E6">
        <w:rPr>
          <w:rFonts w:ascii="Times New Roman" w:hAnsi="Times New Roman" w:cs="Times New Roman"/>
          <w:sz w:val="28"/>
          <w:szCs w:val="28"/>
        </w:rPr>
        <w:t>***</w:t>
      </w:r>
      <w:r w:rsidRPr="005C6A15">
        <w:rPr>
          <w:rFonts w:ascii="Times New Roman" w:hAnsi="Times New Roman" w:cs="Times New Roman"/>
          <w:sz w:val="28"/>
          <w:szCs w:val="28"/>
        </w:rPr>
        <w:t xml:space="preserve">рассрочку исполнения настоящего решения суда сроком на </w:t>
      </w:r>
      <w:r w:rsidR="00641686">
        <w:rPr>
          <w:rFonts w:ascii="Times New Roman" w:hAnsi="Times New Roman" w:cs="Times New Roman"/>
          <w:sz w:val="28"/>
          <w:szCs w:val="28"/>
        </w:rPr>
        <w:t>6</w:t>
      </w:r>
      <w:r w:rsidRPr="005C6A15">
        <w:rPr>
          <w:rFonts w:ascii="Times New Roman" w:hAnsi="Times New Roman" w:cs="Times New Roman"/>
          <w:sz w:val="28"/>
          <w:szCs w:val="28"/>
        </w:rPr>
        <w:t xml:space="preserve"> /</w:t>
      </w:r>
      <w:r w:rsidR="00641686">
        <w:rPr>
          <w:rFonts w:ascii="Times New Roman" w:hAnsi="Times New Roman" w:cs="Times New Roman"/>
          <w:sz w:val="28"/>
          <w:szCs w:val="28"/>
        </w:rPr>
        <w:t>шесть</w:t>
      </w:r>
      <w:r w:rsidRPr="005C6A15">
        <w:rPr>
          <w:rFonts w:ascii="Times New Roman" w:hAnsi="Times New Roman" w:cs="Times New Roman"/>
          <w:sz w:val="28"/>
          <w:szCs w:val="28"/>
        </w:rPr>
        <w:t>/ месяц</w:t>
      </w:r>
      <w:r w:rsidR="00932AD7">
        <w:rPr>
          <w:rFonts w:ascii="Times New Roman" w:hAnsi="Times New Roman" w:cs="Times New Roman"/>
          <w:sz w:val="28"/>
          <w:szCs w:val="28"/>
        </w:rPr>
        <w:t>ев</w:t>
      </w:r>
      <w:r w:rsidRPr="005C6A15">
        <w:rPr>
          <w:rFonts w:ascii="Times New Roman" w:hAnsi="Times New Roman" w:cs="Times New Roman"/>
          <w:sz w:val="28"/>
          <w:szCs w:val="28"/>
        </w:rPr>
        <w:t xml:space="preserve">, начиная с даты вступления настоящего решения в законную силу, с ежемесячной платой по </w:t>
      </w:r>
      <w:r w:rsidR="005A65E6">
        <w:rPr>
          <w:rFonts w:ascii="Times New Roman" w:hAnsi="Times New Roman" w:cs="Times New Roman"/>
          <w:sz w:val="28"/>
          <w:szCs w:val="28"/>
        </w:rPr>
        <w:t>***</w:t>
      </w:r>
      <w:r w:rsidRPr="005C6A15">
        <w:rPr>
          <w:rFonts w:ascii="Times New Roman" w:hAnsi="Times New Roman" w:cs="Times New Roman"/>
          <w:sz w:val="28"/>
          <w:szCs w:val="28"/>
        </w:rPr>
        <w:t xml:space="preserve"> руб</w:t>
      </w:r>
      <w:r w:rsidR="00D15A91">
        <w:rPr>
          <w:rFonts w:ascii="Times New Roman" w:hAnsi="Times New Roman" w:cs="Times New Roman"/>
          <w:sz w:val="28"/>
          <w:szCs w:val="28"/>
        </w:rPr>
        <w:t>лей</w:t>
      </w:r>
      <w:r w:rsidRPr="005C6A15">
        <w:rPr>
          <w:rFonts w:ascii="Times New Roman" w:hAnsi="Times New Roman" w:cs="Times New Roman"/>
          <w:sz w:val="28"/>
          <w:szCs w:val="28"/>
        </w:rPr>
        <w:t xml:space="preserve"> </w:t>
      </w:r>
      <w:r w:rsidR="005A65E6">
        <w:rPr>
          <w:rFonts w:ascii="Times New Roman" w:hAnsi="Times New Roman" w:cs="Times New Roman"/>
          <w:sz w:val="28"/>
          <w:szCs w:val="28"/>
        </w:rPr>
        <w:t>***</w:t>
      </w:r>
      <w:r w:rsidRPr="005C6A15">
        <w:rPr>
          <w:rFonts w:ascii="Times New Roman" w:hAnsi="Times New Roman" w:cs="Times New Roman"/>
          <w:sz w:val="28"/>
          <w:szCs w:val="28"/>
        </w:rPr>
        <w:t xml:space="preserve"> коп</w:t>
      </w:r>
      <w:r w:rsidR="00D15A91">
        <w:rPr>
          <w:rFonts w:ascii="Times New Roman" w:hAnsi="Times New Roman" w:cs="Times New Roman"/>
          <w:sz w:val="28"/>
          <w:szCs w:val="28"/>
        </w:rPr>
        <w:t>е</w:t>
      </w:r>
      <w:r w:rsidR="00C772D7">
        <w:rPr>
          <w:rFonts w:ascii="Times New Roman" w:hAnsi="Times New Roman" w:cs="Times New Roman"/>
          <w:sz w:val="28"/>
          <w:szCs w:val="28"/>
        </w:rPr>
        <w:t>ек</w:t>
      </w:r>
      <w:r w:rsidRPr="005C6A15">
        <w:rPr>
          <w:rFonts w:ascii="Times New Roman" w:hAnsi="Times New Roman" w:cs="Times New Roman"/>
          <w:sz w:val="28"/>
          <w:szCs w:val="28"/>
        </w:rPr>
        <w:t xml:space="preserve"> до полной оплаты долга.</w:t>
      </w:r>
    </w:p>
    <w:p w:rsidR="002A22C1" w:rsidRPr="002A22C1" w:rsidP="007A72D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2C1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может быть обжаловано в апелляционном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порядке в Невинномысский городской суд Ставропольского края, путем подачи жалобы мировому</w:t>
      </w:r>
      <w:r w:rsidR="00CA0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судье в течение одного месяца.</w:t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Судебного участка № 5</w:t>
      </w:r>
    </w:p>
    <w:p w:rsidR="005A65E6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города Невинномысска                                                                       </w:t>
      </w:r>
      <w:r w:rsidR="006B0BB4">
        <w:rPr>
          <w:rFonts w:ascii="Times New Roman" w:hAnsi="Times New Roman" w:cs="Times New Roman"/>
          <w:sz w:val="28"/>
          <w:szCs w:val="28"/>
        </w:rPr>
        <w:t>Ю.А.</w:t>
      </w:r>
      <w:r w:rsidRPr="002A22C1">
        <w:rPr>
          <w:rFonts w:ascii="Times New Roman" w:hAnsi="Times New Roman" w:cs="Times New Roman"/>
          <w:sz w:val="28"/>
          <w:szCs w:val="28"/>
        </w:rPr>
        <w:t xml:space="preserve"> Свириденко </w:t>
      </w:r>
    </w:p>
    <w:p w:rsidR="005A65E6" w:rsidRPr="005A65E6" w:rsidP="005A65E6"/>
    <w:p w:rsidR="005A65E6" w:rsidRPr="005A65E6" w:rsidP="005A65E6"/>
    <w:p w:rsidR="005A65E6" w:rsidRPr="005A65E6" w:rsidP="005A65E6"/>
    <w:p w:rsidR="005A65E6" w:rsidP="005A65E6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Согласовано с мировым судьей Свириденко Ю.А.</w:t>
      </w:r>
    </w:p>
    <w:p w:rsidR="004A125F" w:rsidRPr="005A65E6" w:rsidP="005A65E6">
      <w:pPr>
        <w:tabs>
          <w:tab w:val="left" w:pos="1500"/>
        </w:tabs>
      </w:pPr>
    </w:p>
    <w:sectPr>
      <w:pgSz w:w="11900" w:h="16840"/>
      <w:pgMar w:top="589" w:right="577" w:bottom="589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3"/>
    <w:rsid w:val="000039D4"/>
    <w:rsid w:val="00056497"/>
    <w:rsid w:val="00097F46"/>
    <w:rsid w:val="000B7B62"/>
    <w:rsid w:val="000C764B"/>
    <w:rsid w:val="000E2664"/>
    <w:rsid w:val="000F11F9"/>
    <w:rsid w:val="001809E6"/>
    <w:rsid w:val="00204CE8"/>
    <w:rsid w:val="00213C73"/>
    <w:rsid w:val="002A22C1"/>
    <w:rsid w:val="002B3933"/>
    <w:rsid w:val="003238EF"/>
    <w:rsid w:val="00350200"/>
    <w:rsid w:val="0035669A"/>
    <w:rsid w:val="0037472D"/>
    <w:rsid w:val="003D42BD"/>
    <w:rsid w:val="003E7B8D"/>
    <w:rsid w:val="00456FF0"/>
    <w:rsid w:val="0047322A"/>
    <w:rsid w:val="004A125F"/>
    <w:rsid w:val="004C6C1E"/>
    <w:rsid w:val="004D3A82"/>
    <w:rsid w:val="004D707C"/>
    <w:rsid w:val="00511AA7"/>
    <w:rsid w:val="005A65E6"/>
    <w:rsid w:val="005C6A15"/>
    <w:rsid w:val="005D0C82"/>
    <w:rsid w:val="005F0361"/>
    <w:rsid w:val="006219FB"/>
    <w:rsid w:val="00641686"/>
    <w:rsid w:val="006934CC"/>
    <w:rsid w:val="006B0BB4"/>
    <w:rsid w:val="006B3F2E"/>
    <w:rsid w:val="00704D32"/>
    <w:rsid w:val="007A72D5"/>
    <w:rsid w:val="007D503B"/>
    <w:rsid w:val="007E2E8E"/>
    <w:rsid w:val="00824A9B"/>
    <w:rsid w:val="00845CF4"/>
    <w:rsid w:val="00851004"/>
    <w:rsid w:val="00865DC1"/>
    <w:rsid w:val="0088631D"/>
    <w:rsid w:val="008D217F"/>
    <w:rsid w:val="00915450"/>
    <w:rsid w:val="00932AD7"/>
    <w:rsid w:val="00983D1A"/>
    <w:rsid w:val="009D62EB"/>
    <w:rsid w:val="00A16FAF"/>
    <w:rsid w:val="00A2182F"/>
    <w:rsid w:val="00AE621C"/>
    <w:rsid w:val="00B0507E"/>
    <w:rsid w:val="00B2004C"/>
    <w:rsid w:val="00C1736B"/>
    <w:rsid w:val="00C314A7"/>
    <w:rsid w:val="00C423A3"/>
    <w:rsid w:val="00C44374"/>
    <w:rsid w:val="00C53623"/>
    <w:rsid w:val="00C772D7"/>
    <w:rsid w:val="00C841FB"/>
    <w:rsid w:val="00CA0F3F"/>
    <w:rsid w:val="00CC2E3B"/>
    <w:rsid w:val="00CE5A04"/>
    <w:rsid w:val="00CF621B"/>
    <w:rsid w:val="00CF6F05"/>
    <w:rsid w:val="00D15A91"/>
    <w:rsid w:val="00D20581"/>
    <w:rsid w:val="00D56854"/>
    <w:rsid w:val="00D671DD"/>
    <w:rsid w:val="00DB6978"/>
    <w:rsid w:val="00E33937"/>
    <w:rsid w:val="00E6181E"/>
    <w:rsid w:val="00E710FE"/>
    <w:rsid w:val="00ED29E5"/>
    <w:rsid w:val="00F33FEB"/>
    <w:rsid w:val="00F4501C"/>
    <w:rsid w:val="00F55A44"/>
    <w:rsid w:val="00F65E40"/>
    <w:rsid w:val="00F73440"/>
    <w:rsid w:val="00F922D4"/>
    <w:rsid w:val="00FC49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4A12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