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CC5AEE" w:rsidP="00CC5AEE" w14:paraId="38CA3DD2" w14:textId="65D95780">
      <w:pPr>
        <w:ind w:left="5664" w:right="284" w:firstLine="708"/>
        <w:jc w:val="right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Дело № 2-</w:t>
      </w:r>
      <w:r w:rsidR="00A016AE">
        <w:rPr>
          <w:b/>
          <w:sz w:val="28"/>
          <w:szCs w:val="28"/>
        </w:rPr>
        <w:t>1590</w:t>
      </w:r>
      <w:r w:rsidR="003B7665">
        <w:rPr>
          <w:b/>
          <w:sz w:val="28"/>
          <w:szCs w:val="28"/>
        </w:rPr>
        <w:t>/1</w:t>
      </w:r>
      <w:r w:rsidRPr="00CC5AEE">
        <w:rPr>
          <w:b/>
          <w:sz w:val="28"/>
          <w:szCs w:val="28"/>
        </w:rPr>
        <w:t>/</w:t>
      </w:r>
      <w:r w:rsidRPr="00CC5AEE" w:rsidR="006071F7">
        <w:rPr>
          <w:b/>
          <w:sz w:val="28"/>
          <w:szCs w:val="28"/>
        </w:rPr>
        <w:t>202</w:t>
      </w:r>
      <w:r w:rsidR="003B7665">
        <w:rPr>
          <w:b/>
          <w:sz w:val="28"/>
          <w:szCs w:val="28"/>
        </w:rPr>
        <w:t>4</w:t>
      </w:r>
    </w:p>
    <w:p w:rsidR="00E238B9" w:rsidRPr="00A016AE" w:rsidP="00CC5AEE" w14:paraId="41B27429" w14:textId="74BF6719">
      <w:pPr>
        <w:ind w:left="3540" w:right="28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C5AEE">
        <w:rPr>
          <w:b/>
          <w:sz w:val="28"/>
          <w:szCs w:val="28"/>
        </w:rPr>
        <w:t>ИД</w:t>
      </w:r>
      <w:r w:rsidRPr="00CC5AEE" w:rsidR="00422940">
        <w:rPr>
          <w:b/>
          <w:sz w:val="28"/>
          <w:szCs w:val="28"/>
        </w:rPr>
        <w:t xml:space="preserve"> </w:t>
      </w:r>
      <w:r w:rsidRPr="00CC5AEE" w:rsidR="00054CE6">
        <w:rPr>
          <w:b/>
          <w:sz w:val="28"/>
          <w:szCs w:val="28"/>
        </w:rPr>
        <w:t xml:space="preserve"> </w:t>
      </w:r>
      <w:r w:rsidRPr="00EA212A" w:rsidR="00EA212A">
        <w:rPr>
          <w:b/>
          <w:bCs/>
          <w:sz w:val="28"/>
          <w:szCs w:val="28"/>
        </w:rPr>
        <w:t>26</w:t>
      </w:r>
      <w:r w:rsidR="00E43381">
        <w:rPr>
          <w:b/>
          <w:bCs/>
          <w:sz w:val="28"/>
          <w:szCs w:val="28"/>
        </w:rPr>
        <w:t>М</w:t>
      </w:r>
      <w:r w:rsidRPr="00EA212A" w:rsidR="00EA212A">
        <w:rPr>
          <w:b/>
          <w:bCs/>
          <w:sz w:val="28"/>
          <w:szCs w:val="28"/>
        </w:rPr>
        <w:t>S0</w:t>
      </w:r>
      <w:r w:rsidR="00E43381">
        <w:rPr>
          <w:b/>
          <w:bCs/>
          <w:sz w:val="28"/>
          <w:szCs w:val="28"/>
        </w:rPr>
        <w:t>119</w:t>
      </w:r>
      <w:r w:rsidRPr="00EA212A" w:rsidR="00EA212A">
        <w:rPr>
          <w:b/>
          <w:bCs/>
          <w:sz w:val="28"/>
          <w:szCs w:val="28"/>
        </w:rPr>
        <w:t>-01-202</w:t>
      </w:r>
      <w:r w:rsidR="003B7665">
        <w:rPr>
          <w:b/>
          <w:bCs/>
          <w:sz w:val="28"/>
          <w:szCs w:val="28"/>
        </w:rPr>
        <w:t>4</w:t>
      </w:r>
      <w:r w:rsidRPr="00EA212A" w:rsidR="00EA212A">
        <w:rPr>
          <w:b/>
          <w:bCs/>
          <w:sz w:val="28"/>
          <w:szCs w:val="28"/>
        </w:rPr>
        <w:t>-00</w:t>
      </w:r>
      <w:r w:rsidR="00A016AE">
        <w:rPr>
          <w:b/>
          <w:bCs/>
          <w:sz w:val="28"/>
          <w:szCs w:val="28"/>
        </w:rPr>
        <w:t>2882</w:t>
      </w:r>
      <w:r w:rsidRPr="00EA212A" w:rsidR="00EA212A">
        <w:rPr>
          <w:b/>
          <w:bCs/>
          <w:sz w:val="28"/>
          <w:szCs w:val="28"/>
        </w:rPr>
        <w:t>-</w:t>
      </w:r>
      <w:r w:rsidR="00A016AE">
        <w:rPr>
          <w:b/>
          <w:bCs/>
          <w:sz w:val="28"/>
          <w:szCs w:val="28"/>
        </w:rPr>
        <w:t>24</w:t>
      </w:r>
    </w:p>
    <w:p w:rsidR="00E238B9" w:rsidRPr="00CC5AEE" w:rsidP="00890B3D" w14:paraId="761F1EA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</w:t>
      </w:r>
    </w:p>
    <w:p w:rsidR="00890B3D" w:rsidRPr="00CC5AEE" w:rsidP="00890B3D" w14:paraId="22E91EF4" w14:textId="0D054E66">
      <w:pPr>
        <w:ind w:left="2124" w:right="284" w:firstLine="708"/>
        <w:jc w:val="center"/>
        <w:rPr>
          <w:sz w:val="28"/>
          <w:szCs w:val="28"/>
        </w:rPr>
      </w:pPr>
      <w:r w:rsidRPr="00CC5AEE">
        <w:rPr>
          <w:b/>
          <w:sz w:val="28"/>
          <w:szCs w:val="28"/>
        </w:rPr>
        <w:t>РЕШЕНИЕ</w:t>
      </w:r>
      <w:r w:rsidR="002E7009">
        <w:rPr>
          <w:b/>
          <w:sz w:val="28"/>
          <w:szCs w:val="28"/>
        </w:rPr>
        <w:t xml:space="preserve"> (Заочное)</w:t>
      </w:r>
      <w:r w:rsidRPr="00CC5AEE">
        <w:rPr>
          <w:b/>
          <w:sz w:val="28"/>
          <w:szCs w:val="28"/>
        </w:rPr>
        <w:t xml:space="preserve">  </w:t>
      </w:r>
      <w:r w:rsidRPr="00CC5AEE" w:rsidR="00CC5AEE">
        <w:rPr>
          <w:b/>
          <w:sz w:val="28"/>
          <w:szCs w:val="28"/>
        </w:rPr>
        <w:t xml:space="preserve"> </w:t>
      </w:r>
      <w:r w:rsidRPr="00CC5AEE">
        <w:rPr>
          <w:b/>
          <w:sz w:val="28"/>
          <w:szCs w:val="28"/>
        </w:rPr>
        <w:t xml:space="preserve">   </w:t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4B654A">
        <w:rPr>
          <w:b/>
          <w:sz w:val="28"/>
          <w:szCs w:val="28"/>
        </w:rPr>
        <w:tab/>
      </w:r>
      <w:r w:rsidRPr="00CC5AEE" w:rsidR="00E238B9">
        <w:rPr>
          <w:sz w:val="28"/>
          <w:szCs w:val="28"/>
        </w:rPr>
        <w:t xml:space="preserve"> </w:t>
      </w:r>
    </w:p>
    <w:p w:rsidR="00890B3D" w:rsidRPr="00CC5AEE" w:rsidP="00890B3D" w14:paraId="64554863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CC5AEE">
        <w:rPr>
          <w:b/>
          <w:sz w:val="28"/>
          <w:szCs w:val="28"/>
        </w:rPr>
        <w:t>ИМЕНЕМ РОССИЙСКОЙ ФЕДЕРАЦИИ</w:t>
      </w:r>
    </w:p>
    <w:p w:rsidR="00890B3D" w:rsidRPr="00CC5AEE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CC5AEE">
        <w:rPr>
          <w:b/>
          <w:color w:val="333333"/>
          <w:sz w:val="28"/>
          <w:szCs w:val="28"/>
        </w:rPr>
        <w:t>/Резолютивная часть/</w:t>
      </w:r>
    </w:p>
    <w:p w:rsidR="004B654A" w:rsidRPr="00CC5AEE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CC5AEE" w:rsidP="004B654A" w14:paraId="27E7101B" w14:textId="4D6FE79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CC5AEE">
        <w:rPr>
          <w:b/>
          <w:color w:val="000000"/>
          <w:sz w:val="28"/>
          <w:szCs w:val="28"/>
        </w:rPr>
        <w:t>«</w:t>
      </w:r>
      <w:r w:rsidR="00A016AE">
        <w:rPr>
          <w:b/>
          <w:color w:val="000000"/>
          <w:sz w:val="28"/>
          <w:szCs w:val="28"/>
        </w:rPr>
        <w:t>19</w:t>
      </w:r>
      <w:r w:rsidRPr="00CC5AEE">
        <w:rPr>
          <w:b/>
          <w:color w:val="000000"/>
          <w:sz w:val="28"/>
          <w:szCs w:val="28"/>
        </w:rPr>
        <w:t>»</w:t>
      </w:r>
      <w:r w:rsidR="00E64F0A">
        <w:rPr>
          <w:b/>
          <w:color w:val="000000"/>
          <w:sz w:val="28"/>
          <w:szCs w:val="28"/>
        </w:rPr>
        <w:t xml:space="preserve"> </w:t>
      </w:r>
      <w:r w:rsidR="00A016AE">
        <w:rPr>
          <w:b/>
          <w:color w:val="000000"/>
          <w:sz w:val="28"/>
          <w:szCs w:val="28"/>
        </w:rPr>
        <w:t>июня</w:t>
      </w:r>
      <w:r w:rsidR="00294034">
        <w:rPr>
          <w:b/>
          <w:color w:val="000000"/>
          <w:sz w:val="28"/>
          <w:szCs w:val="28"/>
        </w:rPr>
        <w:t xml:space="preserve"> </w:t>
      </w:r>
      <w:r w:rsidRPr="00CC5AEE">
        <w:rPr>
          <w:b/>
          <w:color w:val="000000"/>
          <w:sz w:val="28"/>
          <w:szCs w:val="28"/>
        </w:rPr>
        <w:t>20</w:t>
      </w:r>
      <w:r w:rsidRPr="00CC5AEE" w:rsidR="006071F7">
        <w:rPr>
          <w:b/>
          <w:color w:val="000000"/>
          <w:sz w:val="28"/>
          <w:szCs w:val="28"/>
        </w:rPr>
        <w:t>2</w:t>
      </w:r>
      <w:r w:rsidR="003B7665">
        <w:rPr>
          <w:b/>
          <w:color w:val="000000"/>
          <w:sz w:val="28"/>
          <w:szCs w:val="28"/>
        </w:rPr>
        <w:t>4</w:t>
      </w:r>
      <w:r w:rsidRPr="00CC5AEE">
        <w:rPr>
          <w:b/>
          <w:color w:val="000000"/>
          <w:sz w:val="28"/>
          <w:szCs w:val="28"/>
        </w:rPr>
        <w:t xml:space="preserve">г. </w:t>
      </w:r>
      <w:r w:rsidRPr="00CC5AEE">
        <w:rPr>
          <w:b/>
          <w:color w:val="000000"/>
          <w:sz w:val="28"/>
          <w:szCs w:val="28"/>
        </w:rPr>
        <w:tab/>
      </w:r>
      <w:r w:rsidRPr="00CC5AEE">
        <w:rPr>
          <w:b/>
          <w:color w:val="000000"/>
          <w:sz w:val="28"/>
          <w:szCs w:val="28"/>
        </w:rPr>
        <w:tab/>
        <w:t xml:space="preserve">г. Пятигорск </w:t>
      </w:r>
      <w:r w:rsidRPr="00CC5AEE" w:rsidR="00890B3D">
        <w:rPr>
          <w:b/>
          <w:color w:val="000000"/>
          <w:sz w:val="28"/>
          <w:szCs w:val="28"/>
        </w:rPr>
        <w:t xml:space="preserve"> </w:t>
      </w:r>
    </w:p>
    <w:p w:rsidR="0054547F" w:rsidRPr="00CC5AEE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</w:p>
    <w:p w:rsidR="004B654A" w:rsidRPr="00CC5AEE" w:rsidP="004B654A" w14:paraId="4AE790FB" w14:textId="4809F5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Мировой судья судебного участка № 1 г. Пятигорска Ставропольского края   Логинов А.В., </w:t>
      </w:r>
    </w:p>
    <w:p w:rsidR="00E64F0A" w:rsidP="002E7009" w14:paraId="75BDD9A8" w14:textId="02A11A8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при </w:t>
      </w:r>
      <w:r w:rsidR="00294034">
        <w:rPr>
          <w:color w:val="000000"/>
          <w:sz w:val="28"/>
          <w:szCs w:val="28"/>
        </w:rPr>
        <w:t xml:space="preserve">помощнике мирового судьи </w:t>
      </w:r>
      <w:r w:rsidR="00294034">
        <w:rPr>
          <w:color w:val="000000"/>
          <w:sz w:val="28"/>
          <w:szCs w:val="28"/>
        </w:rPr>
        <w:t>Шибзуховой</w:t>
      </w:r>
      <w:r w:rsidR="00294034">
        <w:rPr>
          <w:color w:val="000000"/>
          <w:sz w:val="28"/>
          <w:szCs w:val="28"/>
        </w:rPr>
        <w:t xml:space="preserve"> А.З</w:t>
      </w:r>
      <w:r>
        <w:rPr>
          <w:color w:val="000000"/>
          <w:sz w:val="28"/>
          <w:szCs w:val="28"/>
        </w:rPr>
        <w:t>.</w:t>
      </w:r>
    </w:p>
    <w:p w:rsidR="004B654A" w:rsidRPr="00CC5AEE" w:rsidP="004B654A" w14:paraId="2EA8C8CD" w14:textId="3BCC8FF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353C74">
        <w:rPr>
          <w:color w:val="000000"/>
          <w:sz w:val="28"/>
          <w:szCs w:val="28"/>
        </w:rPr>
        <w:t>1</w:t>
      </w:r>
      <w:r w:rsidRPr="00CC5AEE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="00E64F0A">
        <w:rPr>
          <w:color w:val="000000"/>
          <w:sz w:val="28"/>
          <w:szCs w:val="28"/>
        </w:rPr>
        <w:t>Администрации города Пятигорска</w:t>
      </w:r>
      <w:r w:rsidRPr="00CC5AEE" w:rsidR="001340E4">
        <w:rPr>
          <w:color w:val="000000"/>
          <w:sz w:val="28"/>
          <w:szCs w:val="28"/>
          <w:lang w:bidi="ru-RU"/>
        </w:rPr>
        <w:t xml:space="preserve"> к </w:t>
      </w:r>
      <w:r w:rsidR="00A016AE">
        <w:rPr>
          <w:color w:val="000000"/>
          <w:sz w:val="28"/>
          <w:szCs w:val="28"/>
          <w:lang w:bidi="ru-RU"/>
        </w:rPr>
        <w:t>Мхеидзе</w:t>
      </w:r>
      <w:r w:rsidR="00A016AE">
        <w:rPr>
          <w:color w:val="000000"/>
          <w:sz w:val="28"/>
          <w:szCs w:val="28"/>
          <w:lang w:bidi="ru-RU"/>
        </w:rPr>
        <w:t xml:space="preserve"> </w:t>
      </w:r>
      <w:r w:rsidR="00A016AE">
        <w:rPr>
          <w:color w:val="000000"/>
          <w:sz w:val="28"/>
          <w:szCs w:val="28"/>
          <w:lang w:bidi="ru-RU"/>
        </w:rPr>
        <w:t>Р</w:t>
      </w:r>
      <w:r w:rsidR="002E7B6B">
        <w:rPr>
          <w:color w:val="000000"/>
          <w:sz w:val="28"/>
          <w:szCs w:val="28"/>
          <w:lang w:bidi="ru-RU"/>
        </w:rPr>
        <w:t xml:space="preserve"> </w:t>
      </w:r>
      <w:r w:rsidR="00A016AE">
        <w:rPr>
          <w:color w:val="000000"/>
          <w:sz w:val="28"/>
          <w:szCs w:val="28"/>
          <w:lang w:bidi="ru-RU"/>
        </w:rPr>
        <w:t xml:space="preserve"> М</w:t>
      </w:r>
      <w:r w:rsidR="002E7B6B">
        <w:rPr>
          <w:color w:val="000000"/>
          <w:sz w:val="28"/>
          <w:szCs w:val="28"/>
          <w:lang w:bidi="ru-RU"/>
        </w:rPr>
        <w:t xml:space="preserve"> </w:t>
      </w:r>
      <w:r w:rsidRPr="00CC5AEE" w:rsidR="001340E4">
        <w:rPr>
          <w:color w:val="000000"/>
          <w:sz w:val="28"/>
          <w:szCs w:val="28"/>
          <w:lang w:bidi="ru-RU"/>
        </w:rPr>
        <w:t xml:space="preserve"> о взыскании </w:t>
      </w:r>
      <w:r w:rsidR="00E228A9">
        <w:rPr>
          <w:color w:val="000000"/>
          <w:sz w:val="28"/>
          <w:szCs w:val="28"/>
          <w:lang w:bidi="ru-RU"/>
        </w:rPr>
        <w:t xml:space="preserve"> неосновательного обогащения</w:t>
      </w:r>
      <w:r w:rsidRPr="00CC5AEE" w:rsidR="00826BF1">
        <w:rPr>
          <w:color w:val="000000"/>
          <w:sz w:val="28"/>
          <w:szCs w:val="28"/>
        </w:rPr>
        <w:t xml:space="preserve"> </w:t>
      </w:r>
    </w:p>
    <w:p w:rsidR="004B654A" w:rsidRPr="00CC5AEE" w:rsidP="004B654A" w14:paraId="1C2C379E" w14:textId="2D1A612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CC5AEE">
        <w:rPr>
          <w:color w:val="000000"/>
          <w:sz w:val="28"/>
          <w:szCs w:val="28"/>
        </w:rPr>
        <w:t xml:space="preserve">          На основании </w:t>
      </w:r>
      <w:r w:rsidRPr="00CC5AEE">
        <w:rPr>
          <w:color w:val="000000"/>
          <w:sz w:val="28"/>
          <w:szCs w:val="28"/>
        </w:rPr>
        <w:t>изложенного,  и</w:t>
      </w:r>
      <w:r w:rsidRPr="00CC5AEE">
        <w:rPr>
          <w:color w:val="000000"/>
          <w:sz w:val="28"/>
          <w:szCs w:val="28"/>
        </w:rPr>
        <w:t xml:space="preserve"> руководствуясь </w:t>
      </w:r>
      <w:r w:rsidRPr="00CC5AEE">
        <w:rPr>
          <w:color w:val="000000"/>
          <w:sz w:val="28"/>
          <w:szCs w:val="28"/>
        </w:rPr>
        <w:t>ст.ст</w:t>
      </w:r>
      <w:r w:rsidRPr="00CC5AEE">
        <w:rPr>
          <w:color w:val="000000"/>
          <w:sz w:val="28"/>
          <w:szCs w:val="28"/>
        </w:rPr>
        <w:t>. 56, 98, 193,</w:t>
      </w:r>
      <w:r w:rsidR="00CC5AEE">
        <w:rPr>
          <w:color w:val="000000"/>
          <w:sz w:val="28"/>
          <w:szCs w:val="28"/>
        </w:rPr>
        <w:t xml:space="preserve"> 167, </w:t>
      </w:r>
      <w:r w:rsidRPr="00CC5AEE">
        <w:rPr>
          <w:color w:val="000000"/>
          <w:sz w:val="28"/>
          <w:szCs w:val="28"/>
        </w:rPr>
        <w:t>194-199</w:t>
      </w:r>
      <w:r w:rsidR="002E7009">
        <w:rPr>
          <w:color w:val="000000"/>
          <w:sz w:val="28"/>
          <w:szCs w:val="28"/>
        </w:rPr>
        <w:t>,</w:t>
      </w:r>
      <w:r w:rsidRPr="002E7009" w:rsidR="002E7009">
        <w:rPr>
          <w:color w:val="000000"/>
          <w:sz w:val="24"/>
          <w:szCs w:val="24"/>
        </w:rPr>
        <w:t xml:space="preserve"> </w:t>
      </w:r>
      <w:r w:rsidRPr="002E7009" w:rsidR="002E7009">
        <w:rPr>
          <w:color w:val="000000"/>
          <w:sz w:val="28"/>
          <w:szCs w:val="28"/>
        </w:rPr>
        <w:t xml:space="preserve">233 – 235  </w:t>
      </w:r>
      <w:r w:rsidRPr="00CC5AEE">
        <w:rPr>
          <w:color w:val="000000"/>
          <w:sz w:val="28"/>
          <w:szCs w:val="28"/>
        </w:rPr>
        <w:t xml:space="preserve"> ГПК РФ, мировой судья</w:t>
      </w:r>
    </w:p>
    <w:p w:rsidR="004B654A" w:rsidRPr="00CC5AEE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 xml:space="preserve">                                     </w:t>
      </w:r>
    </w:p>
    <w:p w:rsidR="00890B3D" w:rsidRPr="00CC5AEE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CC5AEE">
        <w:rPr>
          <w:b/>
          <w:sz w:val="28"/>
          <w:szCs w:val="28"/>
        </w:rPr>
        <w:t>РЕШИЛ:</w:t>
      </w:r>
    </w:p>
    <w:p w:rsidR="00890B3D" w:rsidRPr="00CC5AEE" w:rsidP="00890B3D" w14:paraId="49CD97DD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E64F0A" w:rsidRPr="00E64F0A" w:rsidP="00E64F0A" w14:paraId="4F6709E8" w14:textId="78914F8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>Исковые требования Администрации города Пятигорска</w:t>
      </w:r>
      <w:r w:rsidRPr="00E64F0A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к </w:t>
      </w:r>
      <w:r w:rsidRPr="00A016AE" w:rsidR="00A016AE">
        <w:rPr>
          <w:sz w:val="28"/>
          <w:szCs w:val="28"/>
          <w:lang w:bidi="ru-RU"/>
        </w:rPr>
        <w:t>Мхеидзе</w:t>
      </w:r>
      <w:r w:rsidRPr="00A016AE" w:rsidR="00A016AE">
        <w:rPr>
          <w:sz w:val="28"/>
          <w:szCs w:val="28"/>
          <w:lang w:bidi="ru-RU"/>
        </w:rPr>
        <w:t xml:space="preserve"> Р</w:t>
      </w:r>
      <w:r w:rsidR="002E7B6B">
        <w:rPr>
          <w:sz w:val="28"/>
          <w:szCs w:val="28"/>
          <w:lang w:bidi="ru-RU"/>
        </w:rPr>
        <w:t xml:space="preserve"> </w:t>
      </w:r>
      <w:r w:rsidRPr="00A016AE" w:rsidR="00A016AE">
        <w:rPr>
          <w:sz w:val="28"/>
          <w:szCs w:val="28"/>
          <w:lang w:bidi="ru-RU"/>
        </w:rPr>
        <w:t>М</w:t>
      </w:r>
      <w:r w:rsidR="002E7B6B">
        <w:rPr>
          <w:sz w:val="28"/>
          <w:szCs w:val="28"/>
          <w:lang w:bidi="ru-RU"/>
        </w:rPr>
        <w:t xml:space="preserve"> </w:t>
      </w:r>
      <w:r w:rsidRPr="00294034" w:rsidR="00294034">
        <w:rPr>
          <w:sz w:val="28"/>
          <w:szCs w:val="28"/>
          <w:lang w:bidi="ru-RU"/>
        </w:rPr>
        <w:t xml:space="preserve"> </w:t>
      </w:r>
      <w:r w:rsidRPr="004A7776" w:rsidR="004A7776">
        <w:rPr>
          <w:sz w:val="28"/>
          <w:szCs w:val="28"/>
          <w:lang w:bidi="ru-RU"/>
        </w:rPr>
        <w:t xml:space="preserve"> </w:t>
      </w:r>
      <w:r w:rsidRPr="00E228A9" w:rsidR="00E228A9">
        <w:rPr>
          <w:sz w:val="28"/>
          <w:szCs w:val="28"/>
          <w:lang w:bidi="ru-RU"/>
        </w:rPr>
        <w:t xml:space="preserve">о </w:t>
      </w:r>
      <w:r w:rsidRPr="00E228A9" w:rsidR="00E228A9">
        <w:rPr>
          <w:sz w:val="28"/>
          <w:szCs w:val="28"/>
          <w:lang w:bidi="ru-RU"/>
        </w:rPr>
        <w:t>взыскании  неосновательного</w:t>
      </w:r>
      <w:r w:rsidRPr="00E228A9" w:rsidR="00E228A9">
        <w:rPr>
          <w:sz w:val="28"/>
          <w:szCs w:val="28"/>
          <w:lang w:bidi="ru-RU"/>
        </w:rPr>
        <w:t xml:space="preserve"> обогащения </w:t>
      </w:r>
      <w:r>
        <w:rPr>
          <w:sz w:val="28"/>
          <w:szCs w:val="28"/>
        </w:rPr>
        <w:t>–</w:t>
      </w:r>
      <w:r w:rsidRPr="00E64F0A">
        <w:rPr>
          <w:sz w:val="28"/>
          <w:szCs w:val="28"/>
        </w:rPr>
        <w:t xml:space="preserve"> удовлетворить.</w:t>
      </w:r>
    </w:p>
    <w:p w:rsidR="00E64F0A" w:rsidRPr="00E64F0A" w:rsidP="00E64F0A" w14:paraId="3EF3E91D" w14:textId="61A690A1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E64F0A">
        <w:rPr>
          <w:sz w:val="28"/>
          <w:szCs w:val="28"/>
        </w:rPr>
        <w:t xml:space="preserve">Взыскать с </w:t>
      </w:r>
      <w:r w:rsidRPr="002E7B6B" w:rsidR="002E7B6B">
        <w:rPr>
          <w:sz w:val="28"/>
          <w:szCs w:val="28"/>
          <w:lang w:bidi="ru-RU"/>
        </w:rPr>
        <w:t>Мхеидзе</w:t>
      </w:r>
      <w:r w:rsidRPr="002E7B6B" w:rsidR="002E7B6B">
        <w:rPr>
          <w:sz w:val="28"/>
          <w:szCs w:val="28"/>
          <w:lang w:bidi="ru-RU"/>
        </w:rPr>
        <w:t xml:space="preserve"> Р М   </w:t>
      </w:r>
      <w:r w:rsidRPr="00E64F0A">
        <w:rPr>
          <w:sz w:val="28"/>
          <w:szCs w:val="28"/>
        </w:rPr>
        <w:t xml:space="preserve">в пользу </w:t>
      </w:r>
      <w:r w:rsidR="00553883">
        <w:rPr>
          <w:sz w:val="28"/>
          <w:szCs w:val="28"/>
        </w:rPr>
        <w:t>А</w:t>
      </w:r>
      <w:r w:rsidRPr="00E64F0A">
        <w:rPr>
          <w:sz w:val="28"/>
          <w:szCs w:val="28"/>
        </w:rPr>
        <w:t>дминистрации города</w:t>
      </w:r>
      <w:r w:rsidR="00553883">
        <w:rPr>
          <w:sz w:val="28"/>
          <w:szCs w:val="28"/>
        </w:rPr>
        <w:t>-курорта</w:t>
      </w:r>
      <w:r w:rsidRPr="00E64F0A">
        <w:rPr>
          <w:sz w:val="28"/>
          <w:szCs w:val="28"/>
        </w:rPr>
        <w:t xml:space="preserve"> Пятигорска</w:t>
      </w:r>
      <w:r w:rsidR="00674948">
        <w:rPr>
          <w:sz w:val="28"/>
          <w:szCs w:val="28"/>
        </w:rPr>
        <w:t xml:space="preserve">, ИНН 2632033540, ОГРН </w:t>
      </w:r>
      <w:r w:rsidR="00674948">
        <w:rPr>
          <w:sz w:val="28"/>
          <w:szCs w:val="28"/>
        </w:rPr>
        <w:t xml:space="preserve">1022601627575 </w:t>
      </w:r>
      <w:r w:rsidR="0072332B">
        <w:rPr>
          <w:sz w:val="28"/>
          <w:szCs w:val="28"/>
        </w:rPr>
        <w:t xml:space="preserve"> сумму</w:t>
      </w:r>
      <w:r w:rsidR="0072332B">
        <w:rPr>
          <w:sz w:val="28"/>
          <w:szCs w:val="28"/>
        </w:rPr>
        <w:t xml:space="preserve"> неосновательного обогащения </w:t>
      </w:r>
      <w:r w:rsidR="00A016AE">
        <w:rPr>
          <w:sz w:val="28"/>
          <w:szCs w:val="28"/>
        </w:rPr>
        <w:t xml:space="preserve">за пользование земельным участком </w:t>
      </w:r>
      <w:r w:rsidR="00553883">
        <w:rPr>
          <w:sz w:val="28"/>
          <w:szCs w:val="28"/>
        </w:rPr>
        <w:t xml:space="preserve">за период с </w:t>
      </w:r>
      <w:r w:rsidR="00A016AE">
        <w:rPr>
          <w:sz w:val="28"/>
          <w:szCs w:val="28"/>
        </w:rPr>
        <w:t>26</w:t>
      </w:r>
      <w:r w:rsidR="003B7665">
        <w:rPr>
          <w:sz w:val="28"/>
          <w:szCs w:val="28"/>
        </w:rPr>
        <w:t>.</w:t>
      </w:r>
      <w:r w:rsidR="00A016AE">
        <w:rPr>
          <w:sz w:val="28"/>
          <w:szCs w:val="28"/>
        </w:rPr>
        <w:t>09</w:t>
      </w:r>
      <w:r w:rsidR="003B7665">
        <w:rPr>
          <w:sz w:val="28"/>
          <w:szCs w:val="28"/>
        </w:rPr>
        <w:t>.</w:t>
      </w:r>
      <w:r w:rsidR="00553883">
        <w:rPr>
          <w:sz w:val="28"/>
          <w:szCs w:val="28"/>
        </w:rPr>
        <w:t>20</w:t>
      </w:r>
      <w:r w:rsidR="00A016AE">
        <w:rPr>
          <w:sz w:val="28"/>
          <w:szCs w:val="28"/>
        </w:rPr>
        <w:t>16</w:t>
      </w:r>
      <w:r w:rsidR="00553883">
        <w:rPr>
          <w:sz w:val="28"/>
          <w:szCs w:val="28"/>
        </w:rPr>
        <w:t xml:space="preserve">г. </w:t>
      </w:r>
      <w:r w:rsidR="00A016AE">
        <w:rPr>
          <w:sz w:val="28"/>
          <w:szCs w:val="28"/>
        </w:rPr>
        <w:t>д</w:t>
      </w:r>
      <w:r w:rsidR="00553883">
        <w:rPr>
          <w:sz w:val="28"/>
          <w:szCs w:val="28"/>
        </w:rPr>
        <w:t xml:space="preserve">о </w:t>
      </w:r>
      <w:r w:rsidR="00A016AE">
        <w:rPr>
          <w:sz w:val="28"/>
          <w:szCs w:val="28"/>
        </w:rPr>
        <w:t>26</w:t>
      </w:r>
      <w:r w:rsidR="003B7665">
        <w:rPr>
          <w:sz w:val="28"/>
          <w:szCs w:val="28"/>
        </w:rPr>
        <w:t>.</w:t>
      </w:r>
      <w:r w:rsidR="00294034">
        <w:rPr>
          <w:sz w:val="28"/>
          <w:szCs w:val="28"/>
        </w:rPr>
        <w:t>06</w:t>
      </w:r>
      <w:r w:rsidR="003B7665">
        <w:rPr>
          <w:sz w:val="28"/>
          <w:szCs w:val="28"/>
        </w:rPr>
        <w:t>.</w:t>
      </w:r>
      <w:r w:rsidR="00553883">
        <w:rPr>
          <w:sz w:val="28"/>
          <w:szCs w:val="28"/>
        </w:rPr>
        <w:t>202</w:t>
      </w:r>
      <w:r w:rsidR="0072332B">
        <w:rPr>
          <w:sz w:val="28"/>
          <w:szCs w:val="28"/>
        </w:rPr>
        <w:t>3</w:t>
      </w:r>
      <w:r w:rsidR="00553883">
        <w:rPr>
          <w:sz w:val="28"/>
          <w:szCs w:val="28"/>
        </w:rPr>
        <w:t>г</w:t>
      </w:r>
      <w:r w:rsidR="007C25D2">
        <w:rPr>
          <w:sz w:val="28"/>
          <w:szCs w:val="28"/>
        </w:rPr>
        <w:t>.</w:t>
      </w:r>
      <w:r w:rsidR="00553883">
        <w:rPr>
          <w:sz w:val="28"/>
          <w:szCs w:val="28"/>
        </w:rPr>
        <w:t xml:space="preserve"> в </w:t>
      </w:r>
      <w:r w:rsidRPr="00E64F0A">
        <w:rPr>
          <w:sz w:val="28"/>
          <w:szCs w:val="28"/>
        </w:rPr>
        <w:t xml:space="preserve">размере </w:t>
      </w:r>
      <w:r w:rsidR="00A016AE">
        <w:rPr>
          <w:sz w:val="28"/>
          <w:szCs w:val="28"/>
        </w:rPr>
        <w:t>21957</w:t>
      </w:r>
      <w:r w:rsidRPr="00E64F0A">
        <w:rPr>
          <w:sz w:val="28"/>
          <w:szCs w:val="28"/>
        </w:rPr>
        <w:t xml:space="preserve"> руб.</w:t>
      </w:r>
      <w:r w:rsidR="00294034">
        <w:rPr>
          <w:sz w:val="28"/>
          <w:szCs w:val="28"/>
        </w:rPr>
        <w:t xml:space="preserve"> </w:t>
      </w:r>
      <w:r w:rsidR="00A016AE">
        <w:rPr>
          <w:sz w:val="28"/>
          <w:szCs w:val="28"/>
        </w:rPr>
        <w:t>12</w:t>
      </w:r>
      <w:r w:rsidRPr="00E64F0A">
        <w:rPr>
          <w:sz w:val="28"/>
          <w:szCs w:val="28"/>
        </w:rPr>
        <w:t xml:space="preserve"> коп.</w:t>
      </w:r>
      <w:r w:rsidR="00553883">
        <w:rPr>
          <w:sz w:val="28"/>
          <w:szCs w:val="28"/>
        </w:rPr>
        <w:t xml:space="preserve">  </w:t>
      </w:r>
    </w:p>
    <w:p w:rsidR="00553883" w:rsidRPr="00E64F0A" w:rsidP="00553883" w14:paraId="058F8BA4" w14:textId="2A475C1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F0A">
        <w:rPr>
          <w:sz w:val="28"/>
          <w:szCs w:val="28"/>
        </w:rPr>
        <w:t xml:space="preserve">Взыскать с </w:t>
      </w:r>
      <w:r w:rsidRPr="002E7B6B" w:rsidR="002E7B6B">
        <w:rPr>
          <w:sz w:val="28"/>
          <w:szCs w:val="28"/>
          <w:lang w:bidi="ru-RU"/>
        </w:rPr>
        <w:t>Мхеидзе</w:t>
      </w:r>
      <w:r w:rsidRPr="002E7B6B" w:rsidR="002E7B6B">
        <w:rPr>
          <w:sz w:val="28"/>
          <w:szCs w:val="28"/>
          <w:lang w:bidi="ru-RU"/>
        </w:rPr>
        <w:t xml:space="preserve"> Р М   </w:t>
      </w:r>
      <w:r w:rsidRPr="00A016AE" w:rsidR="00A016AE">
        <w:rPr>
          <w:sz w:val="28"/>
          <w:szCs w:val="28"/>
          <w:lang w:bidi="ru-RU"/>
        </w:rPr>
        <w:t xml:space="preserve">в  бюджет муниципального образования город-курорт Пятигорск </w:t>
      </w:r>
      <w:r w:rsidRPr="00E64F0A">
        <w:rPr>
          <w:sz w:val="28"/>
          <w:szCs w:val="28"/>
        </w:rPr>
        <w:t xml:space="preserve">государственную пошлину в размере </w:t>
      </w:r>
      <w:r w:rsidR="00DB7CC4">
        <w:rPr>
          <w:sz w:val="28"/>
          <w:szCs w:val="28"/>
        </w:rPr>
        <w:t>858</w:t>
      </w:r>
      <w:r w:rsidRPr="00E64F0A">
        <w:rPr>
          <w:sz w:val="28"/>
          <w:szCs w:val="28"/>
        </w:rPr>
        <w:t xml:space="preserve"> руб. </w:t>
      </w:r>
      <w:r w:rsidR="00DB7CC4">
        <w:rPr>
          <w:sz w:val="28"/>
          <w:szCs w:val="28"/>
        </w:rPr>
        <w:t>71</w:t>
      </w:r>
      <w:r w:rsidRPr="00E64F0A">
        <w:rPr>
          <w:sz w:val="28"/>
          <w:szCs w:val="28"/>
        </w:rPr>
        <w:t xml:space="preserve"> коп. </w:t>
      </w:r>
    </w:p>
    <w:p w:rsidR="002E7009" w:rsidRPr="002E7009" w:rsidP="007C25D2" w14:paraId="4F2C8E8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В судебном заседании объявлена резолютивная часть решения.</w:t>
      </w:r>
    </w:p>
    <w:p w:rsidR="002E7009" w:rsidRPr="002E7009" w:rsidP="007C25D2" w14:paraId="7B65627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009" w:rsidRPr="002E7009" w:rsidP="007C25D2" w14:paraId="7B7EF4E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E7009" w:rsidRPr="002E7009" w:rsidP="007C25D2" w14:paraId="5086FA7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7009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2E7009">
        <w:rPr>
          <w:sz w:val="28"/>
          <w:szCs w:val="28"/>
        </w:rPr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CC5AEE" w:rsidP="007C25D2" w14:paraId="74524EBC" w14:textId="0EB510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195F87" w:rsidP="00890B3D" w14:paraId="5337EBBF" w14:textId="235BD59B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195F87" w:rsidRPr="00674948" w:rsidP="00890B3D" w14:paraId="151E5F46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</w:p>
    <w:p w:rsidR="007B65A7" w:rsidRPr="00CC5AEE" w:rsidP="00890B3D" w14:paraId="35065254" w14:textId="5E7CC9B0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CC5AEE">
        <w:rPr>
          <w:sz w:val="28"/>
          <w:szCs w:val="28"/>
        </w:rPr>
        <w:t>М</w:t>
      </w:r>
      <w:r w:rsidRPr="00CC5AEE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CC5AE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4CE6"/>
    <w:rsid w:val="000A387E"/>
    <w:rsid w:val="000B613E"/>
    <w:rsid w:val="00122DF7"/>
    <w:rsid w:val="00124112"/>
    <w:rsid w:val="001340E4"/>
    <w:rsid w:val="00195F87"/>
    <w:rsid w:val="00236031"/>
    <w:rsid w:val="00260E0A"/>
    <w:rsid w:val="00261385"/>
    <w:rsid w:val="0026780A"/>
    <w:rsid w:val="00291BCA"/>
    <w:rsid w:val="00294034"/>
    <w:rsid w:val="002974C4"/>
    <w:rsid w:val="002B55E9"/>
    <w:rsid w:val="002E7009"/>
    <w:rsid w:val="002E7B6B"/>
    <w:rsid w:val="00305EE0"/>
    <w:rsid w:val="00353C74"/>
    <w:rsid w:val="0035500F"/>
    <w:rsid w:val="003637BE"/>
    <w:rsid w:val="00365235"/>
    <w:rsid w:val="00380F70"/>
    <w:rsid w:val="00390DFC"/>
    <w:rsid w:val="003B7665"/>
    <w:rsid w:val="003C54E4"/>
    <w:rsid w:val="003F57A8"/>
    <w:rsid w:val="00422940"/>
    <w:rsid w:val="004370AA"/>
    <w:rsid w:val="00464170"/>
    <w:rsid w:val="00474180"/>
    <w:rsid w:val="004A7776"/>
    <w:rsid w:val="004B51AA"/>
    <w:rsid w:val="004B654A"/>
    <w:rsid w:val="00530343"/>
    <w:rsid w:val="0054547F"/>
    <w:rsid w:val="00553883"/>
    <w:rsid w:val="005569DE"/>
    <w:rsid w:val="0056619C"/>
    <w:rsid w:val="005E7AB9"/>
    <w:rsid w:val="006071F7"/>
    <w:rsid w:val="00664DE8"/>
    <w:rsid w:val="00674948"/>
    <w:rsid w:val="006E5212"/>
    <w:rsid w:val="007218F5"/>
    <w:rsid w:val="0072332B"/>
    <w:rsid w:val="00724009"/>
    <w:rsid w:val="00755B60"/>
    <w:rsid w:val="00756FED"/>
    <w:rsid w:val="007B65A7"/>
    <w:rsid w:val="007C25D2"/>
    <w:rsid w:val="00826BF1"/>
    <w:rsid w:val="0084031C"/>
    <w:rsid w:val="00843995"/>
    <w:rsid w:val="00890B3D"/>
    <w:rsid w:val="008A546A"/>
    <w:rsid w:val="0092389F"/>
    <w:rsid w:val="00984F39"/>
    <w:rsid w:val="009A7544"/>
    <w:rsid w:val="00A016AE"/>
    <w:rsid w:val="00A02754"/>
    <w:rsid w:val="00A16B80"/>
    <w:rsid w:val="00A875A4"/>
    <w:rsid w:val="00A95B36"/>
    <w:rsid w:val="00B434DB"/>
    <w:rsid w:val="00B7144C"/>
    <w:rsid w:val="00B952C8"/>
    <w:rsid w:val="00C31E9E"/>
    <w:rsid w:val="00C83439"/>
    <w:rsid w:val="00C9615B"/>
    <w:rsid w:val="00CC5AEE"/>
    <w:rsid w:val="00D12238"/>
    <w:rsid w:val="00D63785"/>
    <w:rsid w:val="00D8059B"/>
    <w:rsid w:val="00DB7CC4"/>
    <w:rsid w:val="00E05752"/>
    <w:rsid w:val="00E228A9"/>
    <w:rsid w:val="00E238B9"/>
    <w:rsid w:val="00E43381"/>
    <w:rsid w:val="00E4347B"/>
    <w:rsid w:val="00E64F0A"/>
    <w:rsid w:val="00EA212A"/>
    <w:rsid w:val="00EB1EF6"/>
    <w:rsid w:val="00EC7527"/>
    <w:rsid w:val="00ED22E8"/>
    <w:rsid w:val="00ED4696"/>
    <w:rsid w:val="00EF0E9B"/>
    <w:rsid w:val="00F456A9"/>
    <w:rsid w:val="00F50A46"/>
    <w:rsid w:val="00FA04C3"/>
    <w:rsid w:val="00FC49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15DF-89D8-47F0-9398-515A9CF7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