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96340E" w:rsidP="0026780A" w14:paraId="541C2FFB" w14:textId="01DA8426">
      <w:pPr>
        <w:ind w:left="5664" w:right="284" w:firstLine="708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Дело № 2-</w:t>
      </w:r>
      <w:r w:rsidR="00F505B9">
        <w:rPr>
          <w:b/>
          <w:sz w:val="28"/>
          <w:szCs w:val="28"/>
        </w:rPr>
        <w:t>1677</w:t>
      </w:r>
      <w:r w:rsidR="00587882">
        <w:rPr>
          <w:b/>
          <w:sz w:val="28"/>
          <w:szCs w:val="28"/>
        </w:rPr>
        <w:t>/1/</w:t>
      </w:r>
      <w:r w:rsidRPr="0096340E" w:rsidR="00000D64">
        <w:rPr>
          <w:b/>
          <w:sz w:val="28"/>
          <w:szCs w:val="28"/>
        </w:rPr>
        <w:t>202</w:t>
      </w:r>
      <w:r w:rsidR="00587882">
        <w:rPr>
          <w:b/>
          <w:sz w:val="28"/>
          <w:szCs w:val="28"/>
        </w:rPr>
        <w:t>4</w:t>
      </w:r>
    </w:p>
    <w:p w:rsidR="00E238B9" w:rsidRPr="0096340E" w:rsidP="00F505B9" w14:paraId="58697FE8" w14:textId="0FB08A9B">
      <w:pPr>
        <w:ind w:left="4248" w:right="284"/>
        <w:jc w:val="right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У</w:t>
      </w:r>
      <w:r w:rsidRPr="0096340E">
        <w:rPr>
          <w:b/>
          <w:sz w:val="28"/>
          <w:szCs w:val="28"/>
        </w:rPr>
        <w:t>ИД</w:t>
      </w:r>
      <w:r w:rsidR="0046255F">
        <w:rPr>
          <w:b/>
          <w:sz w:val="28"/>
          <w:szCs w:val="28"/>
        </w:rPr>
        <w:t xml:space="preserve"> </w:t>
      </w:r>
      <w:r w:rsidR="00587882">
        <w:rPr>
          <w:b/>
          <w:sz w:val="28"/>
          <w:szCs w:val="28"/>
        </w:rPr>
        <w:t>26</w:t>
      </w:r>
      <w:r w:rsidRPr="0046255F" w:rsidR="0046255F">
        <w:rPr>
          <w:b/>
          <w:bCs/>
          <w:sz w:val="28"/>
          <w:szCs w:val="28"/>
        </w:rPr>
        <w:t>MS0</w:t>
      </w:r>
      <w:r w:rsidR="00587882">
        <w:rPr>
          <w:b/>
          <w:bCs/>
          <w:sz w:val="28"/>
          <w:szCs w:val="28"/>
        </w:rPr>
        <w:t>1</w:t>
      </w:r>
      <w:r w:rsidR="00B4147B">
        <w:rPr>
          <w:b/>
          <w:bCs/>
          <w:sz w:val="28"/>
          <w:szCs w:val="28"/>
        </w:rPr>
        <w:t>45</w:t>
      </w:r>
      <w:r w:rsidRPr="0046255F" w:rsidR="0046255F">
        <w:rPr>
          <w:b/>
          <w:bCs/>
          <w:sz w:val="28"/>
          <w:szCs w:val="28"/>
        </w:rPr>
        <w:t>-01-202</w:t>
      </w:r>
      <w:r w:rsidR="00587882">
        <w:rPr>
          <w:b/>
          <w:bCs/>
          <w:sz w:val="28"/>
          <w:szCs w:val="28"/>
        </w:rPr>
        <w:t>4</w:t>
      </w:r>
      <w:r w:rsidRPr="0046255F" w:rsidR="0046255F">
        <w:rPr>
          <w:b/>
          <w:bCs/>
          <w:sz w:val="28"/>
          <w:szCs w:val="28"/>
        </w:rPr>
        <w:t>-00</w:t>
      </w:r>
      <w:r w:rsidR="007C2944">
        <w:rPr>
          <w:b/>
          <w:bCs/>
          <w:sz w:val="28"/>
          <w:szCs w:val="28"/>
        </w:rPr>
        <w:t>0</w:t>
      </w:r>
      <w:r w:rsidR="00F505B9">
        <w:rPr>
          <w:b/>
          <w:bCs/>
          <w:sz w:val="28"/>
          <w:szCs w:val="28"/>
        </w:rPr>
        <w:t>935</w:t>
      </w:r>
      <w:r w:rsidRPr="0046255F" w:rsidR="0046255F">
        <w:rPr>
          <w:b/>
          <w:bCs/>
          <w:sz w:val="28"/>
          <w:szCs w:val="28"/>
        </w:rPr>
        <w:t>-</w:t>
      </w:r>
      <w:r w:rsidR="00F505B9">
        <w:rPr>
          <w:b/>
          <w:bCs/>
          <w:sz w:val="28"/>
          <w:szCs w:val="28"/>
        </w:rPr>
        <w:t>25</w:t>
      </w:r>
      <w:r w:rsidRPr="0096340E" w:rsidR="00890B3D">
        <w:rPr>
          <w:b/>
          <w:sz w:val="28"/>
          <w:szCs w:val="28"/>
        </w:rPr>
        <w:t xml:space="preserve">  </w:t>
      </w:r>
      <w:r w:rsidRPr="0096340E" w:rsidR="004B654A">
        <w:rPr>
          <w:b/>
          <w:sz w:val="28"/>
          <w:szCs w:val="28"/>
        </w:rPr>
        <w:t xml:space="preserve">     </w:t>
      </w:r>
    </w:p>
    <w:p w:rsidR="00E238B9" w:rsidRPr="0096340E" w:rsidP="00890B3D" w14:paraId="625CCB4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</w:t>
      </w:r>
    </w:p>
    <w:p w:rsidR="00890B3D" w:rsidRPr="0096340E" w:rsidP="00890B3D" w14:paraId="1CF08259" w14:textId="322FE30C">
      <w:pPr>
        <w:ind w:left="2124" w:right="284" w:firstLine="708"/>
        <w:jc w:val="center"/>
        <w:rPr>
          <w:sz w:val="28"/>
          <w:szCs w:val="28"/>
        </w:rPr>
      </w:pPr>
      <w:r w:rsidRPr="0096340E">
        <w:rPr>
          <w:b/>
          <w:sz w:val="28"/>
          <w:szCs w:val="28"/>
        </w:rPr>
        <w:t xml:space="preserve">РЕШЕНИЕ </w:t>
      </w:r>
      <w:r w:rsidR="00961E7D">
        <w:rPr>
          <w:b/>
          <w:sz w:val="28"/>
          <w:szCs w:val="28"/>
        </w:rPr>
        <w:t>(Заочное)</w:t>
      </w:r>
      <w:r w:rsidRPr="0096340E">
        <w:rPr>
          <w:b/>
          <w:sz w:val="28"/>
          <w:szCs w:val="28"/>
        </w:rPr>
        <w:t xml:space="preserve">   </w:t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E238B9">
        <w:rPr>
          <w:sz w:val="28"/>
          <w:szCs w:val="28"/>
        </w:rPr>
        <w:t xml:space="preserve"> </w:t>
      </w:r>
    </w:p>
    <w:p w:rsidR="00890B3D" w:rsidRPr="0096340E" w:rsidP="00890B3D" w14:paraId="51C55258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96340E">
        <w:rPr>
          <w:b/>
          <w:sz w:val="28"/>
          <w:szCs w:val="28"/>
        </w:rPr>
        <w:t>ИМЕНЕМ РОССИЙСКОЙ ФЕДЕРАЦИИ</w:t>
      </w:r>
    </w:p>
    <w:p w:rsidR="00890B3D" w:rsidRPr="0096340E" w:rsidP="00890B3D" w14:paraId="19F4D4C9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96340E">
        <w:rPr>
          <w:b/>
          <w:color w:val="333333"/>
          <w:sz w:val="28"/>
          <w:szCs w:val="28"/>
        </w:rPr>
        <w:t>/Резолютивная часть/</w:t>
      </w:r>
    </w:p>
    <w:p w:rsidR="004B654A" w:rsidRPr="0096340E" w:rsidP="0054547F" w14:paraId="6093DC3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96340E" w:rsidP="004B654A" w14:paraId="23730DFB" w14:textId="57AD059A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96340E">
        <w:rPr>
          <w:b/>
          <w:color w:val="000000"/>
          <w:sz w:val="28"/>
          <w:szCs w:val="28"/>
        </w:rPr>
        <w:t>«</w:t>
      </w:r>
      <w:r w:rsidR="00F505B9">
        <w:rPr>
          <w:b/>
          <w:color w:val="000000"/>
          <w:sz w:val="28"/>
          <w:szCs w:val="28"/>
        </w:rPr>
        <w:t>19</w:t>
      </w:r>
      <w:r w:rsidRPr="0096340E">
        <w:rPr>
          <w:b/>
          <w:color w:val="000000"/>
          <w:sz w:val="28"/>
          <w:szCs w:val="28"/>
        </w:rPr>
        <w:t>»</w:t>
      </w:r>
      <w:r w:rsidR="00587882">
        <w:rPr>
          <w:b/>
          <w:color w:val="000000"/>
          <w:sz w:val="28"/>
          <w:szCs w:val="28"/>
        </w:rPr>
        <w:t xml:space="preserve"> </w:t>
      </w:r>
      <w:r w:rsidR="00F505B9">
        <w:rPr>
          <w:b/>
          <w:color w:val="000000"/>
          <w:sz w:val="28"/>
          <w:szCs w:val="28"/>
        </w:rPr>
        <w:t>июня</w:t>
      </w:r>
      <w:r w:rsidRPr="0096340E">
        <w:rPr>
          <w:b/>
          <w:color w:val="000000"/>
          <w:sz w:val="28"/>
          <w:szCs w:val="28"/>
        </w:rPr>
        <w:t xml:space="preserve"> 20</w:t>
      </w:r>
      <w:r w:rsidRPr="0096340E" w:rsidR="00000D64">
        <w:rPr>
          <w:b/>
          <w:color w:val="000000"/>
          <w:sz w:val="28"/>
          <w:szCs w:val="28"/>
        </w:rPr>
        <w:t>2</w:t>
      </w:r>
      <w:r w:rsidR="00587882">
        <w:rPr>
          <w:b/>
          <w:color w:val="000000"/>
          <w:sz w:val="28"/>
          <w:szCs w:val="28"/>
        </w:rPr>
        <w:t>4</w:t>
      </w:r>
      <w:r w:rsidRPr="0096340E">
        <w:rPr>
          <w:b/>
          <w:color w:val="000000"/>
          <w:sz w:val="28"/>
          <w:szCs w:val="28"/>
        </w:rPr>
        <w:t xml:space="preserve">г. </w:t>
      </w:r>
      <w:r w:rsidRPr="0096340E">
        <w:rPr>
          <w:b/>
          <w:color w:val="000000"/>
          <w:sz w:val="28"/>
          <w:szCs w:val="28"/>
        </w:rPr>
        <w:tab/>
      </w:r>
      <w:r w:rsidRPr="0096340E">
        <w:rPr>
          <w:b/>
          <w:color w:val="000000"/>
          <w:sz w:val="28"/>
          <w:szCs w:val="28"/>
        </w:rPr>
        <w:tab/>
        <w:t xml:space="preserve">г. Пятигорск </w:t>
      </w:r>
      <w:r w:rsidRPr="0096340E" w:rsidR="00890B3D">
        <w:rPr>
          <w:b/>
          <w:color w:val="000000"/>
          <w:sz w:val="28"/>
          <w:szCs w:val="28"/>
        </w:rPr>
        <w:t xml:space="preserve"> </w:t>
      </w:r>
    </w:p>
    <w:p w:rsidR="004B654A" w:rsidRPr="0096340E" w:rsidP="004B654A" w14:paraId="71F8737D" w14:textId="20DDD8E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163D5F">
        <w:rPr>
          <w:color w:val="000000"/>
          <w:sz w:val="28"/>
          <w:szCs w:val="28"/>
        </w:rPr>
        <w:t xml:space="preserve"> </w:t>
      </w:r>
      <w:r w:rsidR="006270EE">
        <w:rPr>
          <w:color w:val="000000"/>
          <w:sz w:val="28"/>
          <w:szCs w:val="28"/>
        </w:rPr>
        <w:t xml:space="preserve"> </w:t>
      </w:r>
      <w:r w:rsidRPr="0096340E" w:rsidR="005569EB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</w:t>
      </w:r>
    </w:p>
    <w:p w:rsidR="004370AA" w:rsidRPr="0096340E" w:rsidP="004B654A" w14:paraId="6373756C" w14:textId="01359C6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при </w:t>
      </w:r>
      <w:r w:rsidR="00F505B9">
        <w:rPr>
          <w:color w:val="000000"/>
          <w:sz w:val="28"/>
          <w:szCs w:val="28"/>
        </w:rPr>
        <w:t>помощнике мирового судьи</w:t>
      </w:r>
      <w:r w:rsidRPr="0096340E">
        <w:rPr>
          <w:color w:val="000000"/>
          <w:sz w:val="28"/>
          <w:szCs w:val="28"/>
        </w:rPr>
        <w:t xml:space="preserve"> – </w:t>
      </w:r>
      <w:r w:rsidR="00F505B9">
        <w:rPr>
          <w:color w:val="000000"/>
          <w:sz w:val="28"/>
          <w:szCs w:val="28"/>
        </w:rPr>
        <w:t>Шибзуховой</w:t>
      </w:r>
      <w:r w:rsidR="00F505B9">
        <w:rPr>
          <w:color w:val="000000"/>
          <w:sz w:val="28"/>
          <w:szCs w:val="28"/>
        </w:rPr>
        <w:t xml:space="preserve"> А.З</w:t>
      </w:r>
      <w:r w:rsidR="00F24206">
        <w:rPr>
          <w:color w:val="000000"/>
          <w:sz w:val="28"/>
          <w:szCs w:val="28"/>
        </w:rPr>
        <w:t>.</w:t>
      </w:r>
      <w:r w:rsidR="00541625">
        <w:rPr>
          <w:color w:val="000000"/>
          <w:sz w:val="28"/>
          <w:szCs w:val="28"/>
        </w:rPr>
        <w:t xml:space="preserve"> </w:t>
      </w:r>
    </w:p>
    <w:p w:rsidR="004B654A" w:rsidRPr="0096340E" w:rsidP="004B654A" w14:paraId="32AFB6DF" w14:textId="7713908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F505B9">
        <w:rPr>
          <w:color w:val="000000"/>
          <w:sz w:val="28"/>
          <w:szCs w:val="28"/>
        </w:rPr>
        <w:t>ООО</w:t>
      </w:r>
      <w:r w:rsidRPr="0046255F" w:rsidR="0046255F">
        <w:rPr>
          <w:color w:val="000000"/>
          <w:sz w:val="28"/>
          <w:szCs w:val="28"/>
        </w:rPr>
        <w:t xml:space="preserve"> «</w:t>
      </w:r>
      <w:r w:rsidR="00F505B9">
        <w:rPr>
          <w:color w:val="000000"/>
          <w:sz w:val="28"/>
          <w:szCs w:val="28"/>
        </w:rPr>
        <w:t>СК «Согласие</w:t>
      </w:r>
      <w:r w:rsidRPr="0046255F" w:rsidR="0046255F">
        <w:rPr>
          <w:color w:val="000000"/>
          <w:sz w:val="28"/>
          <w:szCs w:val="28"/>
        </w:rPr>
        <w:t>»</w:t>
      </w:r>
      <w:r w:rsidRPr="0046255F" w:rsidR="0046255F">
        <w:rPr>
          <w:color w:val="000000"/>
          <w:sz w:val="28"/>
          <w:szCs w:val="28"/>
          <w:lang w:bidi="ru-RU"/>
        </w:rPr>
        <w:t xml:space="preserve"> к </w:t>
      </w:r>
      <w:r w:rsidR="00F505B9">
        <w:rPr>
          <w:color w:val="000000"/>
          <w:sz w:val="28"/>
          <w:szCs w:val="28"/>
          <w:lang w:bidi="ru-RU"/>
        </w:rPr>
        <w:t>Келепову</w:t>
      </w:r>
      <w:r w:rsidR="00F505B9">
        <w:rPr>
          <w:color w:val="000000"/>
          <w:sz w:val="28"/>
          <w:szCs w:val="28"/>
          <w:lang w:bidi="ru-RU"/>
        </w:rPr>
        <w:t xml:space="preserve"> </w:t>
      </w:r>
      <w:r w:rsidR="00F505B9">
        <w:rPr>
          <w:color w:val="000000"/>
          <w:sz w:val="28"/>
          <w:szCs w:val="28"/>
          <w:lang w:bidi="ru-RU"/>
        </w:rPr>
        <w:t>П</w:t>
      </w:r>
      <w:r w:rsidR="0075207E">
        <w:rPr>
          <w:color w:val="000000"/>
          <w:sz w:val="28"/>
          <w:szCs w:val="28"/>
          <w:lang w:bidi="ru-RU"/>
        </w:rPr>
        <w:t xml:space="preserve"> </w:t>
      </w:r>
      <w:r w:rsidR="00F505B9">
        <w:rPr>
          <w:color w:val="000000"/>
          <w:sz w:val="28"/>
          <w:szCs w:val="28"/>
          <w:lang w:bidi="ru-RU"/>
        </w:rPr>
        <w:t xml:space="preserve"> А</w:t>
      </w:r>
      <w:r w:rsidR="0075207E">
        <w:rPr>
          <w:color w:val="000000"/>
          <w:sz w:val="28"/>
          <w:szCs w:val="28"/>
          <w:lang w:bidi="ru-RU"/>
        </w:rPr>
        <w:t xml:space="preserve"> </w:t>
      </w:r>
      <w:r w:rsidR="00587882">
        <w:rPr>
          <w:color w:val="000000"/>
          <w:sz w:val="28"/>
          <w:szCs w:val="28"/>
          <w:lang w:bidi="ru-RU"/>
        </w:rPr>
        <w:t xml:space="preserve"> </w:t>
      </w:r>
      <w:r w:rsidRPr="0046255F" w:rsidR="0046255F">
        <w:rPr>
          <w:color w:val="000000"/>
          <w:sz w:val="28"/>
          <w:szCs w:val="28"/>
          <w:lang w:bidi="ru-RU"/>
        </w:rPr>
        <w:t xml:space="preserve"> </w:t>
      </w:r>
      <w:r w:rsidRPr="00F505B9" w:rsidR="00F505B9">
        <w:rPr>
          <w:color w:val="000000"/>
          <w:sz w:val="28"/>
          <w:szCs w:val="28"/>
          <w:lang w:bidi="ru-RU"/>
        </w:rPr>
        <w:t>о взыскании ущерба в порядке суброгации</w:t>
      </w:r>
    </w:p>
    <w:p w:rsidR="004B654A" w:rsidRPr="0096340E" w:rsidP="004B654A" w14:paraId="1A075B23" w14:textId="6B4253A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          На основании </w:t>
      </w:r>
      <w:r w:rsidRPr="0096340E">
        <w:rPr>
          <w:color w:val="000000"/>
          <w:sz w:val="28"/>
          <w:szCs w:val="28"/>
        </w:rPr>
        <w:t>изложенного,  и</w:t>
      </w:r>
      <w:r w:rsidRPr="0096340E">
        <w:rPr>
          <w:color w:val="000000"/>
          <w:sz w:val="28"/>
          <w:szCs w:val="28"/>
        </w:rPr>
        <w:t xml:space="preserve"> руководствуясь </w:t>
      </w:r>
      <w:r w:rsidRPr="0096340E">
        <w:rPr>
          <w:color w:val="000000"/>
          <w:sz w:val="28"/>
          <w:szCs w:val="28"/>
        </w:rPr>
        <w:t>ст.ст</w:t>
      </w:r>
      <w:r w:rsidRPr="0096340E">
        <w:rPr>
          <w:color w:val="000000"/>
          <w:sz w:val="28"/>
          <w:szCs w:val="28"/>
        </w:rPr>
        <w:t>. 56, 98,</w:t>
      </w:r>
      <w:r w:rsidR="00513535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193, 194-199</w:t>
      </w:r>
      <w:r w:rsidR="00961E7D">
        <w:rPr>
          <w:color w:val="000000"/>
          <w:sz w:val="28"/>
          <w:szCs w:val="28"/>
        </w:rPr>
        <w:t>, 233-235</w:t>
      </w:r>
      <w:r w:rsidRPr="0096340E" w:rsidR="004370AA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ГПК РФ, мировой судья</w:t>
      </w:r>
    </w:p>
    <w:p w:rsidR="004B654A" w:rsidRPr="0096340E" w:rsidP="004B654A" w14:paraId="2740043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                                   </w:t>
      </w:r>
    </w:p>
    <w:p w:rsidR="00890B3D" w:rsidRPr="0096340E" w:rsidP="004B654A" w14:paraId="5DED814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РЕШИЛ:</w:t>
      </w:r>
    </w:p>
    <w:p w:rsidR="00890B3D" w:rsidRPr="0096340E" w:rsidP="00890B3D" w14:paraId="7B8634F8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46255F" w:rsidRPr="0046255F" w:rsidP="0046255F" w14:paraId="1811EF75" w14:textId="3D39B6C2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46255F">
        <w:rPr>
          <w:sz w:val="28"/>
          <w:szCs w:val="28"/>
        </w:rPr>
        <w:t xml:space="preserve">Исковые требования </w:t>
      </w:r>
      <w:r w:rsidRPr="00F505B9" w:rsidR="00F505B9">
        <w:rPr>
          <w:sz w:val="28"/>
          <w:szCs w:val="28"/>
        </w:rPr>
        <w:t>ООО «СК «Согласие»</w:t>
      </w:r>
      <w:r w:rsidRPr="00F505B9" w:rsidR="00F505B9">
        <w:rPr>
          <w:sz w:val="28"/>
          <w:szCs w:val="28"/>
          <w:lang w:bidi="ru-RU"/>
        </w:rPr>
        <w:t xml:space="preserve"> к </w:t>
      </w:r>
      <w:r w:rsidRPr="0075207E" w:rsidR="0075207E">
        <w:rPr>
          <w:sz w:val="28"/>
          <w:szCs w:val="28"/>
          <w:lang w:bidi="ru-RU"/>
        </w:rPr>
        <w:t>Келепову</w:t>
      </w:r>
      <w:r w:rsidRPr="0075207E" w:rsidR="0075207E">
        <w:rPr>
          <w:sz w:val="28"/>
          <w:szCs w:val="28"/>
          <w:lang w:bidi="ru-RU"/>
        </w:rPr>
        <w:t xml:space="preserve"> </w:t>
      </w:r>
      <w:r w:rsidRPr="0075207E" w:rsidR="0075207E">
        <w:rPr>
          <w:sz w:val="28"/>
          <w:szCs w:val="28"/>
          <w:lang w:bidi="ru-RU"/>
        </w:rPr>
        <w:t>П  А</w:t>
      </w:r>
      <w:r w:rsidRPr="0075207E" w:rsidR="0075207E">
        <w:rPr>
          <w:sz w:val="28"/>
          <w:szCs w:val="28"/>
          <w:lang w:bidi="ru-RU"/>
        </w:rPr>
        <w:t xml:space="preserve">   </w:t>
      </w:r>
      <w:r w:rsidRPr="00F505B9" w:rsidR="00F505B9">
        <w:rPr>
          <w:sz w:val="28"/>
          <w:szCs w:val="28"/>
          <w:lang w:bidi="ru-RU"/>
        </w:rPr>
        <w:t>о взыскании ущерба в порядке суброгации</w:t>
      </w:r>
      <w:r w:rsidRPr="00F505B9" w:rsidR="00F505B9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>- удовлетворить.</w:t>
      </w:r>
    </w:p>
    <w:p w:rsidR="00F505B9" w:rsidRPr="00F505B9" w:rsidP="00F505B9" w14:paraId="71C8CF5E" w14:textId="7AC9FF5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05B9">
        <w:rPr>
          <w:sz w:val="28"/>
          <w:szCs w:val="28"/>
        </w:rPr>
        <w:t xml:space="preserve">Взыскать с </w:t>
      </w:r>
      <w:r w:rsidRPr="0075207E" w:rsidR="0075207E">
        <w:rPr>
          <w:sz w:val="28"/>
          <w:szCs w:val="28"/>
        </w:rPr>
        <w:t>Келепову</w:t>
      </w:r>
      <w:r w:rsidRPr="0075207E" w:rsidR="0075207E">
        <w:rPr>
          <w:sz w:val="28"/>
          <w:szCs w:val="28"/>
        </w:rPr>
        <w:t xml:space="preserve"> П  А   </w:t>
      </w:r>
      <w:r>
        <w:rPr>
          <w:sz w:val="28"/>
          <w:szCs w:val="28"/>
        </w:rPr>
        <w:t xml:space="preserve">в </w:t>
      </w:r>
      <w:r w:rsidR="00B4147B">
        <w:rPr>
          <w:sz w:val="28"/>
          <w:szCs w:val="28"/>
        </w:rPr>
        <w:t>пользу</w:t>
      </w:r>
      <w:r w:rsidRPr="00B4147B" w:rsidR="00B4147B">
        <w:rPr>
          <w:sz w:val="28"/>
          <w:szCs w:val="28"/>
        </w:rPr>
        <w:t xml:space="preserve"> ООО «СК «Согласие»</w:t>
      </w:r>
      <w:r w:rsidR="00B4147B">
        <w:rPr>
          <w:sz w:val="28"/>
          <w:szCs w:val="28"/>
        </w:rPr>
        <w:t>, ИНН 7706196090, ОГРН 1027700032700</w:t>
      </w:r>
      <w:r w:rsidRPr="00F505B9">
        <w:rPr>
          <w:sz w:val="28"/>
          <w:szCs w:val="28"/>
        </w:rPr>
        <w:t xml:space="preserve"> сумму </w:t>
      </w:r>
      <w:r w:rsidRPr="00F505B9" w:rsidR="00B4147B">
        <w:rPr>
          <w:sz w:val="28"/>
          <w:szCs w:val="28"/>
          <w:lang w:bidi="ru-RU"/>
        </w:rPr>
        <w:t>ущерба в порядке суброгации</w:t>
      </w:r>
      <w:r w:rsidRPr="00B4147B" w:rsidR="00B4147B">
        <w:rPr>
          <w:sz w:val="28"/>
          <w:szCs w:val="28"/>
        </w:rPr>
        <w:t xml:space="preserve"> </w:t>
      </w:r>
      <w:r w:rsidRPr="00F505B9">
        <w:rPr>
          <w:sz w:val="28"/>
          <w:szCs w:val="28"/>
        </w:rPr>
        <w:t xml:space="preserve">в размере </w:t>
      </w:r>
      <w:r w:rsidR="00B4147B">
        <w:rPr>
          <w:sz w:val="28"/>
          <w:szCs w:val="28"/>
        </w:rPr>
        <w:t>15000</w:t>
      </w:r>
      <w:r w:rsidRPr="00F505B9">
        <w:rPr>
          <w:sz w:val="28"/>
          <w:szCs w:val="28"/>
        </w:rPr>
        <w:t xml:space="preserve"> рублей, судебные расходы на оплату государственной пошлины в размере </w:t>
      </w:r>
      <w:r w:rsidR="00B4147B">
        <w:rPr>
          <w:sz w:val="28"/>
          <w:szCs w:val="28"/>
        </w:rPr>
        <w:t>600</w:t>
      </w:r>
      <w:r w:rsidRPr="00F505B9">
        <w:rPr>
          <w:sz w:val="28"/>
          <w:szCs w:val="28"/>
        </w:rPr>
        <w:t xml:space="preserve"> рублей, расходы на оплату услуг почтовой связи в размере </w:t>
      </w:r>
      <w:r w:rsidR="00B4147B">
        <w:rPr>
          <w:sz w:val="28"/>
          <w:szCs w:val="28"/>
        </w:rPr>
        <w:t>101</w:t>
      </w:r>
      <w:r w:rsidRPr="00F505B9">
        <w:rPr>
          <w:sz w:val="28"/>
          <w:szCs w:val="28"/>
        </w:rPr>
        <w:t>,</w:t>
      </w:r>
      <w:r w:rsidR="00B4147B">
        <w:rPr>
          <w:sz w:val="28"/>
          <w:szCs w:val="28"/>
        </w:rPr>
        <w:t>40</w:t>
      </w:r>
      <w:r w:rsidRPr="00F505B9">
        <w:rPr>
          <w:sz w:val="28"/>
          <w:szCs w:val="28"/>
        </w:rPr>
        <w:t xml:space="preserve"> рублей. </w:t>
      </w:r>
    </w:p>
    <w:p w:rsidR="00F505B9" w:rsidRPr="00F505B9" w:rsidP="00F505B9" w14:paraId="3FC830C6" w14:textId="1EA276BB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F505B9">
        <w:rPr>
          <w:sz w:val="28"/>
          <w:szCs w:val="28"/>
        </w:rPr>
        <w:t xml:space="preserve">Взыскивать с </w:t>
      </w:r>
      <w:r w:rsidRPr="0075207E" w:rsidR="0075207E">
        <w:rPr>
          <w:sz w:val="28"/>
          <w:szCs w:val="28"/>
        </w:rPr>
        <w:t>Келепову</w:t>
      </w:r>
      <w:r w:rsidRPr="0075207E" w:rsidR="0075207E">
        <w:rPr>
          <w:sz w:val="28"/>
          <w:szCs w:val="28"/>
        </w:rPr>
        <w:t xml:space="preserve"> П  А   </w:t>
      </w:r>
      <w:r w:rsidRPr="00B4147B" w:rsidR="00B4147B">
        <w:rPr>
          <w:sz w:val="28"/>
          <w:szCs w:val="28"/>
        </w:rPr>
        <w:t>в пользу ООО «СК «Согласие», ИНН 7706196090, ОГРН 1027700032700</w:t>
      </w:r>
      <w:r w:rsidRPr="00F505B9" w:rsidR="00B4147B">
        <w:rPr>
          <w:sz w:val="28"/>
          <w:szCs w:val="28"/>
        </w:rPr>
        <w:t xml:space="preserve"> </w:t>
      </w:r>
      <w:r w:rsidRPr="00F505B9">
        <w:rPr>
          <w:sz w:val="28"/>
          <w:szCs w:val="28"/>
        </w:rPr>
        <w:t xml:space="preserve">проценты в порядке ст. 395 ГК РФ от суммы задолженности за каждый день неисполнения решения суда, начиная со следующего дня после вступления решения суда в законную силу до дня фактического исполнения решения суда. </w:t>
      </w:r>
    </w:p>
    <w:p w:rsidR="00961E7D" w:rsidRPr="00961E7D" w:rsidP="00961E7D" w14:paraId="70A7DBDB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В судебном заседании объявлена резолютивная часть решения.</w:t>
      </w:r>
    </w:p>
    <w:p w:rsidR="00961E7D" w:rsidRPr="00961E7D" w:rsidP="00961E7D" w14:paraId="72AA525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1E7D" w:rsidRPr="00961E7D" w:rsidP="00961E7D" w14:paraId="0B27036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961E7D" w:rsidRPr="00961E7D" w:rsidP="00961E7D" w14:paraId="72BAF1E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</w:t>
      </w:r>
      <w:r w:rsidRPr="00961E7D">
        <w:rPr>
          <w:sz w:val="28"/>
          <w:szCs w:val="28"/>
        </w:rPr>
        <w:t>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4370AA" w:rsidRPr="0096340E" w:rsidP="00961E7D" w14:paraId="36B5B10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4370AA" w:rsidRPr="0096340E" w:rsidP="00961E7D" w14:paraId="7354B161" w14:textId="77777777">
      <w:pPr>
        <w:jc w:val="both"/>
        <w:rPr>
          <w:sz w:val="28"/>
          <w:szCs w:val="28"/>
        </w:rPr>
      </w:pPr>
    </w:p>
    <w:p w:rsidR="004370AA" w:rsidRPr="0096340E" w:rsidP="00890B3D" w14:paraId="1325C8A8" w14:textId="77777777">
      <w:pPr>
        <w:jc w:val="both"/>
        <w:rPr>
          <w:sz w:val="28"/>
          <w:szCs w:val="28"/>
        </w:rPr>
      </w:pPr>
    </w:p>
    <w:p w:rsidR="007B65A7" w:rsidRPr="0096340E" w:rsidP="00890B3D" w14:paraId="2B8F9698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96340E">
        <w:rPr>
          <w:sz w:val="28"/>
          <w:szCs w:val="28"/>
        </w:rPr>
        <w:t xml:space="preserve">Мировой судья                                                                     </w:t>
      </w:r>
      <w:r w:rsidRPr="0096340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00D64"/>
    <w:rsid w:val="000433FB"/>
    <w:rsid w:val="000945F6"/>
    <w:rsid w:val="000B613E"/>
    <w:rsid w:val="00103E0D"/>
    <w:rsid w:val="0012001F"/>
    <w:rsid w:val="00122DF7"/>
    <w:rsid w:val="00124112"/>
    <w:rsid w:val="00163D5F"/>
    <w:rsid w:val="00261385"/>
    <w:rsid w:val="0026780A"/>
    <w:rsid w:val="00291BCA"/>
    <w:rsid w:val="002E5E5B"/>
    <w:rsid w:val="00305EE0"/>
    <w:rsid w:val="00380F70"/>
    <w:rsid w:val="00390DFC"/>
    <w:rsid w:val="003C54E4"/>
    <w:rsid w:val="00430B47"/>
    <w:rsid w:val="004370AA"/>
    <w:rsid w:val="0045105E"/>
    <w:rsid w:val="0046255F"/>
    <w:rsid w:val="004B51AA"/>
    <w:rsid w:val="004B654A"/>
    <w:rsid w:val="00513535"/>
    <w:rsid w:val="00541625"/>
    <w:rsid w:val="0054547F"/>
    <w:rsid w:val="005569DE"/>
    <w:rsid w:val="005569EB"/>
    <w:rsid w:val="00587882"/>
    <w:rsid w:val="006270EE"/>
    <w:rsid w:val="00664DE8"/>
    <w:rsid w:val="006E506C"/>
    <w:rsid w:val="006E5212"/>
    <w:rsid w:val="006F1E90"/>
    <w:rsid w:val="007218F5"/>
    <w:rsid w:val="00724009"/>
    <w:rsid w:val="0075207E"/>
    <w:rsid w:val="00755B60"/>
    <w:rsid w:val="007B65A7"/>
    <w:rsid w:val="007C2944"/>
    <w:rsid w:val="00834AFF"/>
    <w:rsid w:val="00843995"/>
    <w:rsid w:val="00890B3D"/>
    <w:rsid w:val="008916F0"/>
    <w:rsid w:val="008A305D"/>
    <w:rsid w:val="008A546A"/>
    <w:rsid w:val="008F4395"/>
    <w:rsid w:val="00961E7D"/>
    <w:rsid w:val="0096340E"/>
    <w:rsid w:val="00984F39"/>
    <w:rsid w:val="009A7544"/>
    <w:rsid w:val="009B4E6B"/>
    <w:rsid w:val="00A02754"/>
    <w:rsid w:val="00A16B80"/>
    <w:rsid w:val="00A875A4"/>
    <w:rsid w:val="00AC3CA5"/>
    <w:rsid w:val="00B4147B"/>
    <w:rsid w:val="00B7144C"/>
    <w:rsid w:val="00BE26B1"/>
    <w:rsid w:val="00C31E9E"/>
    <w:rsid w:val="00C83439"/>
    <w:rsid w:val="00C9615B"/>
    <w:rsid w:val="00D63785"/>
    <w:rsid w:val="00D8059B"/>
    <w:rsid w:val="00DA3166"/>
    <w:rsid w:val="00E00683"/>
    <w:rsid w:val="00E238B9"/>
    <w:rsid w:val="00E4347B"/>
    <w:rsid w:val="00EC7527"/>
    <w:rsid w:val="00ED22E8"/>
    <w:rsid w:val="00ED4696"/>
    <w:rsid w:val="00F24206"/>
    <w:rsid w:val="00F505B9"/>
    <w:rsid w:val="00F50A46"/>
    <w:rsid w:val="00FA04C3"/>
    <w:rsid w:val="00FC08D2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