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7D" w:rsidP="003F0E7D">
      <w:pPr>
        <w:ind w:right="-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Дело № 2-777/9/2024</w:t>
      </w:r>
    </w:p>
    <w:p w:rsidR="003F0E7D" w:rsidP="003F0E7D">
      <w:pPr>
        <w:ind w:right="-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УИД 26MS0127-01-2024-001285-26</w:t>
      </w:r>
    </w:p>
    <w:p w:rsidR="003F0E7D" w:rsidP="003F0E7D">
      <w:pPr>
        <w:ind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ЗАОЧНОЕ РЕШЕНИЕ</w:t>
      </w:r>
    </w:p>
    <w:p w:rsidR="003F0E7D" w:rsidP="003F0E7D">
      <w:pPr>
        <w:ind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ИМЕНЕМ  РОССИЙСКОЙ</w:t>
      </w:r>
      <w:r>
        <w:rPr>
          <w:sz w:val="24"/>
          <w:szCs w:val="24"/>
        </w:rPr>
        <w:t xml:space="preserve">  ФЕДЕРАЦИИ</w:t>
      </w:r>
    </w:p>
    <w:p w:rsidR="003F0E7D" w:rsidP="003F0E7D">
      <w:pPr>
        <w:pStyle w:val="BodyText"/>
        <w:ind w:right="-142" w:firstLine="567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/резолютивная часть/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 мая 2024 года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г. Пятигорск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</w:p>
    <w:p w:rsidR="003F0E7D" w:rsidP="003F0E7D">
      <w:pPr>
        <w:tabs>
          <w:tab w:val="left" w:pos="567"/>
        </w:tabs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9 г. Пятигорска Ставропольского края </w:t>
      </w:r>
      <w:r>
        <w:rPr>
          <w:sz w:val="24"/>
          <w:szCs w:val="24"/>
        </w:rPr>
        <w:t>Бередухина</w:t>
      </w:r>
      <w:r>
        <w:rPr>
          <w:sz w:val="24"/>
          <w:szCs w:val="24"/>
        </w:rPr>
        <w:t xml:space="preserve"> Н.И., при секретаре судебного заседания </w:t>
      </w:r>
      <w:r>
        <w:rPr>
          <w:sz w:val="24"/>
          <w:szCs w:val="24"/>
        </w:rPr>
        <w:t>Телезуевой</w:t>
      </w:r>
      <w:r>
        <w:rPr>
          <w:sz w:val="24"/>
          <w:szCs w:val="24"/>
        </w:rPr>
        <w:t xml:space="preserve"> Е.В.,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в помещении судебного участка № 9                     г. Пятигорска Ставропольского края гражданское дело </w:t>
      </w:r>
      <w:r>
        <w:rPr>
          <w:sz w:val="24"/>
          <w:szCs w:val="24"/>
        </w:rPr>
        <w:t xml:space="preserve">по исковому заявлению </w:t>
      </w:r>
      <w:r>
        <w:rPr>
          <w:sz w:val="24"/>
          <w:szCs w:val="24"/>
        </w:rPr>
        <w:t xml:space="preserve">Отделения фонда пенсионного и социального страхования Российской Федерации </w:t>
      </w:r>
      <w:r>
        <w:rPr>
          <w:sz w:val="24"/>
          <w:szCs w:val="24"/>
        </w:rPr>
        <w:t xml:space="preserve">по Ставропольскому краю к </w:t>
      </w:r>
      <w:r>
        <w:rPr>
          <w:sz w:val="24"/>
          <w:szCs w:val="24"/>
        </w:rPr>
        <w:t xml:space="preserve">Габриелян </w:t>
      </w:r>
      <w:r w:rsidR="0041008A">
        <w:rPr>
          <w:sz w:val="24"/>
          <w:szCs w:val="24"/>
        </w:rPr>
        <w:t>ЕЛ</w:t>
      </w:r>
      <w:r>
        <w:rPr>
          <w:sz w:val="24"/>
          <w:szCs w:val="24"/>
        </w:rPr>
        <w:t xml:space="preserve"> о взыскании переплаты федеральной социальной доплаты, 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98, 194-199,233 ГПК РФ, мировой судья,</w:t>
      </w:r>
    </w:p>
    <w:p w:rsidR="003F0E7D" w:rsidP="003F0E7D">
      <w:pPr>
        <w:shd w:val="clear" w:color="auto" w:fill="FFFFFF"/>
        <w:ind w:right="-142" w:firstLine="567"/>
        <w:jc w:val="center"/>
        <w:rPr>
          <w:sz w:val="24"/>
          <w:szCs w:val="24"/>
        </w:rPr>
      </w:pPr>
    </w:p>
    <w:p w:rsidR="003F0E7D" w:rsidP="003F0E7D">
      <w:pPr>
        <w:shd w:val="clear" w:color="auto" w:fill="FFFFFF"/>
        <w:ind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3F0E7D" w:rsidP="003F0E7D">
      <w:pPr>
        <w:shd w:val="clear" w:color="auto" w:fill="FFFFFF"/>
        <w:ind w:right="-142" w:firstLine="567"/>
        <w:jc w:val="center"/>
        <w:rPr>
          <w:sz w:val="24"/>
          <w:szCs w:val="24"/>
        </w:rPr>
      </w:pP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Исковые требования Отделения фонда пенсионного и социального страхования Российской Федерации по Ставропольскому краю к Габриелян </w:t>
      </w:r>
      <w:r w:rsidR="0041008A">
        <w:rPr>
          <w:sz w:val="24"/>
          <w:szCs w:val="24"/>
        </w:rPr>
        <w:t>ЕЛ</w:t>
      </w:r>
      <w:r>
        <w:rPr>
          <w:sz w:val="24"/>
          <w:szCs w:val="24"/>
        </w:rPr>
        <w:t xml:space="preserve"> о взыскании переплаты федеральной социальной доплаты, - удовлетворить.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Габриелян </w:t>
      </w:r>
      <w:r w:rsidR="0041008A">
        <w:rPr>
          <w:sz w:val="24"/>
          <w:szCs w:val="24"/>
        </w:rPr>
        <w:t>ЕЛ</w:t>
      </w:r>
      <w:r>
        <w:rPr>
          <w:sz w:val="24"/>
          <w:szCs w:val="24"/>
        </w:rPr>
        <w:t xml:space="preserve"> (</w:t>
      </w:r>
      <w:r w:rsidR="0041008A">
        <w:rPr>
          <w:sz w:val="24"/>
          <w:szCs w:val="24"/>
        </w:rPr>
        <w:t>***</w:t>
      </w:r>
      <w:r>
        <w:rPr>
          <w:sz w:val="24"/>
          <w:szCs w:val="24"/>
        </w:rPr>
        <w:t xml:space="preserve">) в пользу </w:t>
      </w:r>
      <w:r w:rsidRPr="003F0E7D">
        <w:rPr>
          <w:sz w:val="24"/>
          <w:szCs w:val="24"/>
        </w:rPr>
        <w:t>Отделения фонда пенсионного и социального страхования Российской Федерации по Ставропольскому краю</w:t>
      </w:r>
      <w:r>
        <w:rPr>
          <w:sz w:val="24"/>
          <w:szCs w:val="24"/>
        </w:rPr>
        <w:t xml:space="preserve"> (</w:t>
      </w:r>
      <w:r w:rsidR="0041008A">
        <w:rPr>
          <w:sz w:val="24"/>
          <w:szCs w:val="24"/>
        </w:rPr>
        <w:t>***</w:t>
      </w:r>
      <w:r>
        <w:rPr>
          <w:sz w:val="24"/>
          <w:szCs w:val="24"/>
        </w:rPr>
        <w:t xml:space="preserve">) переплату </w:t>
      </w:r>
      <w:r w:rsidRPr="003F0E7D">
        <w:rPr>
          <w:sz w:val="24"/>
          <w:szCs w:val="24"/>
        </w:rPr>
        <w:t>федеральной социальной доплаты</w:t>
      </w:r>
      <w:r>
        <w:rPr>
          <w:sz w:val="24"/>
          <w:szCs w:val="24"/>
        </w:rPr>
        <w:t xml:space="preserve"> за период с 01.07.2022 года по 31.08.2022 года размере 2 639,82 рублей.</w:t>
      </w:r>
    </w:p>
    <w:p w:rsidR="003F0E7D" w:rsidP="003F0E7D">
      <w:pPr>
        <w:shd w:val="clear" w:color="auto" w:fill="FFFFFF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</w:t>
      </w:r>
      <w:r>
        <w:rPr>
          <w:color w:val="000000"/>
          <w:sz w:val="24"/>
          <w:szCs w:val="24"/>
        </w:rPr>
        <w:t xml:space="preserve">с </w:t>
      </w:r>
      <w:r>
        <w:rPr>
          <w:sz w:val="24"/>
          <w:szCs w:val="24"/>
        </w:rPr>
        <w:t xml:space="preserve">Габриелян </w:t>
      </w:r>
      <w:r w:rsidR="0041008A">
        <w:rPr>
          <w:sz w:val="24"/>
          <w:szCs w:val="24"/>
        </w:rPr>
        <w:t>ЕЛ</w:t>
      </w:r>
      <w:r>
        <w:rPr>
          <w:sz w:val="24"/>
          <w:szCs w:val="24"/>
        </w:rPr>
        <w:t xml:space="preserve"> государственную пошлину в муниципальный бюджет города Пятигорска в размере 400 рублей.</w:t>
      </w:r>
    </w:p>
    <w:p w:rsidR="003F0E7D" w:rsidP="003F0E7D">
      <w:pPr>
        <w:tabs>
          <w:tab w:val="left" w:pos="0"/>
        </w:tabs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объявлена резолютивная часть решения.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0E7D" w:rsidP="003F0E7D">
      <w:pPr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0E7D" w:rsidP="003F0E7D">
      <w:pPr>
        <w:autoSpaceDE w:val="0"/>
        <w:autoSpaceDN w:val="0"/>
        <w:adjustRightInd w:val="0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F0E7D" w:rsidP="003F0E7D">
      <w:pPr>
        <w:autoSpaceDE w:val="0"/>
        <w:autoSpaceDN w:val="0"/>
        <w:adjustRightInd w:val="0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Пятигорский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F0E7D" w:rsidP="003F0E7D">
      <w:pPr>
        <w:autoSpaceDE w:val="0"/>
        <w:autoSpaceDN w:val="0"/>
        <w:adjustRightInd w:val="0"/>
        <w:ind w:right="-142" w:firstLine="567"/>
        <w:jc w:val="both"/>
        <w:rPr>
          <w:sz w:val="24"/>
          <w:szCs w:val="24"/>
        </w:rPr>
      </w:pPr>
    </w:p>
    <w:p w:rsidR="00BA0C23" w:rsidP="003F0E7D">
      <w:pPr>
        <w:pStyle w:val="NormalWeb"/>
        <w:ind w:right="-142" w:firstLine="567"/>
        <w:jc w:val="both"/>
      </w:pPr>
      <w:r>
        <w:t xml:space="preserve">Мировой судья                                                                                         Н.И. </w:t>
      </w:r>
      <w:r>
        <w:t>Бередухина</w:t>
      </w:r>
    </w:p>
    <w:p w:rsidR="0041008A" w:rsidP="003F0E7D">
      <w:pPr>
        <w:pStyle w:val="NormalWeb"/>
        <w:ind w:right="-142" w:firstLine="567"/>
        <w:jc w:val="both"/>
      </w:pPr>
      <w:r>
        <w:t>СОГЛАСОВА</w:t>
      </w:r>
      <w:r>
        <w:t>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B6"/>
    <w:rsid w:val="001B31B6"/>
    <w:rsid w:val="003F0E7D"/>
    <w:rsid w:val="0041008A"/>
    <w:rsid w:val="00BA0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FC7FF7-E93C-4F9D-8AA3-464C5A4F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E7D"/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3F0E7D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F0E7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0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