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514" w:rsidP="00BC19C6" w14:paraId="30972167" w14:textId="7D732919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EE5514">
        <w:rPr>
          <w:sz w:val="28"/>
          <w:szCs w:val="28"/>
          <w:lang w:val="ru-RU"/>
        </w:rPr>
        <w:t>Дело №</w:t>
      </w:r>
      <w:r w:rsidR="00D06A5E">
        <w:rPr>
          <w:sz w:val="28"/>
          <w:szCs w:val="28"/>
          <w:lang w:val="ru-RU"/>
        </w:rPr>
        <w:t xml:space="preserve"> </w:t>
      </w:r>
      <w:r w:rsidR="00BC19C6">
        <w:rPr>
          <w:sz w:val="28"/>
          <w:szCs w:val="28"/>
          <w:lang w:val="ru-RU"/>
        </w:rPr>
        <w:t>***</w:t>
      </w:r>
    </w:p>
    <w:p w:rsidR="00DB4E02" w:rsidP="00EE5514" w14:paraId="30E93C11" w14:textId="77777777">
      <w:pPr>
        <w:pStyle w:val="BodyText"/>
        <w:spacing w:after="0" w:line="240" w:lineRule="auto"/>
        <w:jc w:val="right"/>
        <w:rPr>
          <w:sz w:val="28"/>
          <w:szCs w:val="28"/>
          <w:lang w:val="ru-RU"/>
        </w:rPr>
      </w:pPr>
    </w:p>
    <w:p w:rsidR="00DB4E02" w:rsidRPr="00DB4E02" w:rsidP="00DB4E02" w14:paraId="7EB2353C" w14:textId="77777777">
      <w:pPr>
        <w:pStyle w:val="BodyText"/>
        <w:jc w:val="center"/>
        <w:rPr>
          <w:sz w:val="28"/>
          <w:szCs w:val="28"/>
          <w:lang w:val="ru-RU"/>
        </w:rPr>
      </w:pPr>
      <w:r w:rsidRPr="00DB4E02">
        <w:rPr>
          <w:sz w:val="28"/>
          <w:szCs w:val="28"/>
          <w:lang w:val="ru-RU"/>
        </w:rPr>
        <w:t>РЕШЕНИЕ</w:t>
      </w:r>
    </w:p>
    <w:p w:rsidR="00DB4E02" w:rsidRPr="00DB4E02" w:rsidP="00DB4E02" w14:paraId="15B12F91" w14:textId="77777777">
      <w:pPr>
        <w:pStyle w:val="BodyText"/>
        <w:jc w:val="center"/>
        <w:rPr>
          <w:sz w:val="28"/>
          <w:szCs w:val="28"/>
          <w:lang w:val="ru-RU"/>
        </w:rPr>
      </w:pPr>
      <w:r w:rsidRPr="00DB4E02">
        <w:rPr>
          <w:sz w:val="28"/>
          <w:szCs w:val="28"/>
          <w:lang w:val="ru-RU"/>
        </w:rPr>
        <w:t>Именем Российской Федерации</w:t>
      </w:r>
    </w:p>
    <w:p w:rsidR="00DB4E02" w:rsidP="002F7A40" w14:paraId="497A8F63" w14:textId="77777777">
      <w:pPr>
        <w:pStyle w:val="BodyText"/>
        <w:jc w:val="center"/>
        <w:rPr>
          <w:sz w:val="28"/>
          <w:szCs w:val="28"/>
          <w:lang w:val="ru-RU"/>
        </w:rPr>
      </w:pPr>
      <w:r w:rsidRPr="00DB4E02">
        <w:rPr>
          <w:sz w:val="28"/>
          <w:szCs w:val="28"/>
          <w:lang w:val="ru-RU"/>
        </w:rPr>
        <w:t>(резолютивная часть)</w:t>
      </w:r>
    </w:p>
    <w:p w:rsidR="00E255EC" w:rsidP="003E0497" w14:paraId="7DDBAE44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1C7C74">
        <w:rPr>
          <w:sz w:val="28"/>
          <w:szCs w:val="28"/>
          <w:lang w:val="ru-RU"/>
        </w:rPr>
        <w:t xml:space="preserve"> февраля</w:t>
      </w:r>
      <w:r w:rsidR="00732CA6">
        <w:rPr>
          <w:sz w:val="28"/>
          <w:szCs w:val="28"/>
          <w:lang w:val="ru-RU"/>
        </w:rPr>
        <w:t xml:space="preserve"> 2024</w:t>
      </w:r>
      <w:r w:rsidRPr="00FF647D" w:rsidR="003E0497">
        <w:rPr>
          <w:sz w:val="28"/>
          <w:szCs w:val="28"/>
          <w:lang w:val="ru-RU"/>
        </w:rPr>
        <w:t xml:space="preserve"> г</w:t>
      </w:r>
      <w:r w:rsidRPr="00FF647D" w:rsidR="00C73276">
        <w:rPr>
          <w:sz w:val="28"/>
          <w:szCs w:val="28"/>
          <w:lang w:val="ru-RU"/>
        </w:rPr>
        <w:t>ода</w:t>
      </w:r>
      <w:r w:rsidRPr="00FF647D" w:rsidR="00C73276">
        <w:rPr>
          <w:sz w:val="28"/>
          <w:szCs w:val="28"/>
          <w:lang w:val="ru-RU"/>
        </w:rPr>
        <w:tab/>
      </w:r>
      <w:r w:rsidRPr="00FF647D" w:rsidR="00C73276">
        <w:rPr>
          <w:sz w:val="28"/>
          <w:szCs w:val="28"/>
          <w:lang w:val="ru-RU"/>
        </w:rPr>
        <w:tab/>
        <w:t xml:space="preserve">                     </w:t>
      </w:r>
      <w:r w:rsidRPr="00FF647D" w:rsidR="000C533D">
        <w:rPr>
          <w:sz w:val="28"/>
          <w:szCs w:val="28"/>
          <w:lang w:val="ru-RU"/>
        </w:rPr>
        <w:t xml:space="preserve">      </w:t>
      </w:r>
      <w:r w:rsidRPr="00FF647D" w:rsidR="003E0497">
        <w:rPr>
          <w:sz w:val="28"/>
          <w:szCs w:val="28"/>
          <w:lang w:val="ru-RU"/>
        </w:rPr>
        <w:t xml:space="preserve">              </w:t>
      </w:r>
      <w:r w:rsidRPr="00FF647D" w:rsidR="00505B54">
        <w:rPr>
          <w:sz w:val="28"/>
          <w:szCs w:val="28"/>
          <w:lang w:val="ru-RU"/>
        </w:rPr>
        <w:t xml:space="preserve">        </w:t>
      </w:r>
      <w:r w:rsidRPr="00FF647D" w:rsidR="003C0788">
        <w:rPr>
          <w:sz w:val="28"/>
          <w:szCs w:val="28"/>
          <w:lang w:val="ru-RU"/>
        </w:rPr>
        <w:t xml:space="preserve">  </w:t>
      </w:r>
      <w:r w:rsidRPr="00FF647D" w:rsidR="00505B54">
        <w:rPr>
          <w:sz w:val="28"/>
          <w:szCs w:val="28"/>
          <w:lang w:val="ru-RU"/>
        </w:rPr>
        <w:t xml:space="preserve">  </w:t>
      </w:r>
      <w:r w:rsidRPr="00FF647D" w:rsidR="003E0497">
        <w:rPr>
          <w:sz w:val="28"/>
          <w:szCs w:val="28"/>
          <w:lang w:val="ru-RU"/>
        </w:rPr>
        <w:t xml:space="preserve">        г. Ставрополь</w:t>
      </w:r>
    </w:p>
    <w:p w:rsidR="00BF27A0" w:rsidRPr="00FF647D" w:rsidP="003E0497" w14:paraId="6FB956B8" w14:textId="77777777">
      <w:pPr>
        <w:pStyle w:val="BodyText"/>
        <w:rPr>
          <w:sz w:val="28"/>
          <w:szCs w:val="28"/>
          <w:lang w:val="ru-RU"/>
        </w:rPr>
      </w:pPr>
    </w:p>
    <w:p w:rsidR="002F7A40" w:rsidP="002F7A40" w14:paraId="3440BFF7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>Мировой судья судебного участка № 3 Ленинского района г. Ставрополя Калугина</w:t>
      </w:r>
      <w:r w:rsidRPr="00FF647D" w:rsidR="00E4286A">
        <w:rPr>
          <w:sz w:val="28"/>
          <w:szCs w:val="28"/>
          <w:lang w:val="ru-RU"/>
        </w:rPr>
        <w:t xml:space="preserve"> И.В.</w:t>
      </w:r>
      <w:r w:rsidRPr="00FF647D">
        <w:rPr>
          <w:sz w:val="28"/>
          <w:szCs w:val="28"/>
          <w:lang w:val="ru-RU"/>
        </w:rPr>
        <w:t xml:space="preserve">, </w:t>
      </w:r>
    </w:p>
    <w:p w:rsidR="00485FCC" w:rsidP="002378BA" w14:paraId="33112898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при секретаре судебного заседания </w:t>
      </w:r>
      <w:r w:rsidR="00732CA6">
        <w:rPr>
          <w:sz w:val="28"/>
          <w:szCs w:val="28"/>
          <w:lang w:val="ru-RU"/>
        </w:rPr>
        <w:t>Толстовой Е.В.</w:t>
      </w:r>
      <w:r w:rsidRPr="00FF647D" w:rsidR="000C7E1A">
        <w:rPr>
          <w:sz w:val="28"/>
          <w:szCs w:val="28"/>
          <w:lang w:val="ru-RU"/>
        </w:rPr>
        <w:t>,</w:t>
      </w:r>
    </w:p>
    <w:p w:rsidR="002F7A40" w:rsidRPr="00FF647D" w:rsidP="002378BA" w14:paraId="344F1C19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ответчика Москвитина Е.А.,</w:t>
      </w:r>
    </w:p>
    <w:p w:rsidR="00505B54" w:rsidRPr="00C11ABA" w:rsidP="002378BA" w14:paraId="59F5AC7E" w14:textId="2B3B5FB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 xml:space="preserve">рассмотрев в открытом судебном заседании в помещении судебного участка № 3 Ленинского района г. Ставрополя гражданское дело по исковому заявлению </w:t>
      </w:r>
      <w:r w:rsidR="00E84DEC">
        <w:rPr>
          <w:sz w:val="28"/>
          <w:szCs w:val="28"/>
          <w:lang w:val="ru-RU"/>
        </w:rPr>
        <w:t xml:space="preserve">ООО </w:t>
      </w:r>
      <w:r w:rsidR="002F7A40">
        <w:rPr>
          <w:sz w:val="28"/>
          <w:szCs w:val="28"/>
          <w:lang w:val="ru-RU"/>
        </w:rPr>
        <w:t>«Интек» к Москвитину Е</w:t>
      </w:r>
      <w:r w:rsidR="00BC19C6">
        <w:rPr>
          <w:sz w:val="28"/>
          <w:szCs w:val="28"/>
          <w:lang w:val="ru-RU"/>
        </w:rPr>
        <w:t>.</w:t>
      </w:r>
      <w:r w:rsidR="002F7A40">
        <w:rPr>
          <w:sz w:val="28"/>
          <w:szCs w:val="28"/>
          <w:lang w:val="ru-RU"/>
        </w:rPr>
        <w:t>А</w:t>
      </w:r>
      <w:r w:rsidR="00BC19C6">
        <w:rPr>
          <w:sz w:val="28"/>
          <w:szCs w:val="28"/>
          <w:lang w:val="ru-RU"/>
        </w:rPr>
        <w:t>.</w:t>
      </w:r>
      <w:r w:rsidRPr="00C11ABA">
        <w:rPr>
          <w:sz w:val="28"/>
          <w:szCs w:val="28"/>
          <w:lang w:val="ru-RU"/>
        </w:rPr>
        <w:t xml:space="preserve"> о </w:t>
      </w:r>
      <w:r w:rsidR="00D06A5E">
        <w:rPr>
          <w:sz w:val="28"/>
          <w:szCs w:val="28"/>
          <w:lang w:val="ru-RU"/>
        </w:rPr>
        <w:t xml:space="preserve">взыскании </w:t>
      </w:r>
      <w:r w:rsidR="00DB4E02">
        <w:rPr>
          <w:sz w:val="28"/>
          <w:szCs w:val="28"/>
          <w:lang w:val="ru-RU"/>
        </w:rPr>
        <w:t xml:space="preserve">задолженности </w:t>
      </w:r>
      <w:r w:rsidR="00296B72">
        <w:rPr>
          <w:sz w:val="28"/>
          <w:szCs w:val="28"/>
          <w:lang w:val="ru-RU"/>
        </w:rPr>
        <w:t xml:space="preserve">по </w:t>
      </w:r>
      <w:r w:rsidR="00E84DEC">
        <w:rPr>
          <w:sz w:val="28"/>
          <w:szCs w:val="28"/>
          <w:lang w:val="ru-RU"/>
        </w:rPr>
        <w:t>договору займа</w:t>
      </w:r>
      <w:r w:rsidR="00296B72">
        <w:rPr>
          <w:sz w:val="28"/>
          <w:szCs w:val="28"/>
          <w:lang w:val="ru-RU"/>
        </w:rPr>
        <w:t xml:space="preserve">, </w:t>
      </w:r>
    </w:p>
    <w:p w:rsidR="00DB4E02" w:rsidP="00852B14" w14:paraId="40E74D91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DB4E02">
        <w:rPr>
          <w:sz w:val="28"/>
          <w:szCs w:val="28"/>
          <w:lang w:val="ru-RU"/>
        </w:rPr>
        <w:t xml:space="preserve">руководствуясь ст. ст. 194 </w:t>
      </w:r>
      <w:r w:rsidR="001C7C74">
        <w:rPr>
          <w:sz w:val="28"/>
          <w:szCs w:val="28"/>
          <w:lang w:val="ru-RU"/>
        </w:rPr>
        <w:t>–</w:t>
      </w:r>
      <w:r w:rsidRPr="00DB4E02">
        <w:rPr>
          <w:sz w:val="28"/>
          <w:szCs w:val="28"/>
          <w:lang w:val="ru-RU"/>
        </w:rPr>
        <w:t xml:space="preserve"> 199</w:t>
      </w:r>
      <w:r w:rsidR="001C7C74">
        <w:rPr>
          <w:sz w:val="28"/>
          <w:szCs w:val="28"/>
          <w:lang w:val="ru-RU"/>
        </w:rPr>
        <w:t xml:space="preserve"> </w:t>
      </w:r>
      <w:r w:rsidRPr="00DB4E02">
        <w:rPr>
          <w:sz w:val="28"/>
          <w:szCs w:val="28"/>
          <w:lang w:val="ru-RU"/>
        </w:rPr>
        <w:t>ГПК РФ,</w:t>
      </w:r>
      <w:r w:rsidR="001F77F0">
        <w:rPr>
          <w:sz w:val="28"/>
          <w:szCs w:val="28"/>
          <w:lang w:val="ru-RU"/>
        </w:rPr>
        <w:t xml:space="preserve"> </w:t>
      </w:r>
    </w:p>
    <w:p w:rsidR="001C7C74" w:rsidRPr="00C11ABA" w:rsidP="00852B14" w14:paraId="04978DD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E255EC" w:rsidP="00852B14" w14:paraId="4528521C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C11ABA">
        <w:rPr>
          <w:sz w:val="28"/>
          <w:szCs w:val="28"/>
          <w:lang w:val="ru-RU"/>
        </w:rPr>
        <w:t>РЕШИЛ:</w:t>
      </w:r>
    </w:p>
    <w:p w:rsidR="001C7C74" w:rsidRPr="00C11ABA" w:rsidP="00852B14" w14:paraId="36E2C514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</w:p>
    <w:p w:rsidR="00CF35B7" w:rsidRPr="001E2FB7" w:rsidP="00CF35B7" w14:paraId="34AF5FFE" w14:textId="04EF29D6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CF35B7">
        <w:rPr>
          <w:sz w:val="28"/>
          <w:szCs w:val="28"/>
          <w:lang w:val="ru-RU"/>
        </w:rPr>
        <w:t xml:space="preserve">исковые требования </w:t>
      </w:r>
      <w:r w:rsidRPr="002F7A40" w:rsidR="002F7A40">
        <w:rPr>
          <w:sz w:val="28"/>
          <w:szCs w:val="28"/>
          <w:lang w:val="ru-RU"/>
        </w:rPr>
        <w:t>ООО «Интек» к Москвитину Е</w:t>
      </w:r>
      <w:r w:rsidR="00BC19C6">
        <w:rPr>
          <w:sz w:val="28"/>
          <w:szCs w:val="28"/>
          <w:lang w:val="ru-RU"/>
        </w:rPr>
        <w:t>.</w:t>
      </w:r>
      <w:r w:rsidRPr="002F7A40" w:rsidR="002F7A40">
        <w:rPr>
          <w:sz w:val="28"/>
          <w:szCs w:val="28"/>
          <w:lang w:val="ru-RU"/>
        </w:rPr>
        <w:t>А</w:t>
      </w:r>
      <w:r w:rsidR="00BC19C6">
        <w:rPr>
          <w:sz w:val="28"/>
          <w:szCs w:val="28"/>
          <w:lang w:val="ru-RU"/>
        </w:rPr>
        <w:t>.</w:t>
      </w:r>
      <w:r w:rsidRPr="00E84DEC" w:rsidR="00E84DEC">
        <w:rPr>
          <w:sz w:val="28"/>
          <w:szCs w:val="28"/>
          <w:lang w:val="ru-RU"/>
        </w:rPr>
        <w:t xml:space="preserve"> о взыскании задолженности по договору займа </w:t>
      </w:r>
      <w:r w:rsidR="00296B72">
        <w:rPr>
          <w:sz w:val="28"/>
          <w:szCs w:val="28"/>
          <w:lang w:val="ru-RU"/>
        </w:rPr>
        <w:t>удовлетворить</w:t>
      </w:r>
      <w:r w:rsidR="002F7A40">
        <w:rPr>
          <w:sz w:val="28"/>
          <w:szCs w:val="28"/>
          <w:lang w:val="ru-RU"/>
        </w:rPr>
        <w:t xml:space="preserve"> частично</w:t>
      </w:r>
      <w:r w:rsidR="00296B72">
        <w:rPr>
          <w:sz w:val="28"/>
          <w:szCs w:val="28"/>
          <w:lang w:val="ru-RU"/>
        </w:rPr>
        <w:t>.</w:t>
      </w:r>
    </w:p>
    <w:p w:rsidR="00E255EC" w:rsidP="00852B14" w14:paraId="470250F0" w14:textId="56863A11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1E2FB7">
        <w:rPr>
          <w:sz w:val="28"/>
          <w:szCs w:val="28"/>
          <w:lang w:val="ru-RU"/>
        </w:rPr>
        <w:t xml:space="preserve">Взыскать с </w:t>
      </w:r>
      <w:r w:rsidR="002F7A40">
        <w:rPr>
          <w:sz w:val="28"/>
          <w:szCs w:val="28"/>
          <w:lang w:val="ru-RU"/>
        </w:rPr>
        <w:t>Москвитина Е</w:t>
      </w:r>
      <w:r w:rsidR="00BC19C6">
        <w:rPr>
          <w:sz w:val="28"/>
          <w:szCs w:val="28"/>
          <w:lang w:val="ru-RU"/>
        </w:rPr>
        <w:t>.</w:t>
      </w:r>
      <w:r w:rsidR="002F7A40">
        <w:rPr>
          <w:sz w:val="28"/>
          <w:szCs w:val="28"/>
          <w:lang w:val="ru-RU"/>
        </w:rPr>
        <w:t>А</w:t>
      </w:r>
      <w:r w:rsidR="00BC19C6">
        <w:rPr>
          <w:sz w:val="28"/>
          <w:szCs w:val="28"/>
          <w:lang w:val="ru-RU"/>
        </w:rPr>
        <w:t>.</w:t>
      </w:r>
      <w:r w:rsidR="00DB4E02">
        <w:rPr>
          <w:sz w:val="28"/>
          <w:szCs w:val="28"/>
          <w:lang w:val="ru-RU"/>
        </w:rPr>
        <w:t>,</w:t>
      </w:r>
      <w:r w:rsidR="00E84DEC">
        <w:rPr>
          <w:sz w:val="28"/>
          <w:szCs w:val="28"/>
          <w:lang w:val="ru-RU"/>
        </w:rPr>
        <w:t xml:space="preserve"> </w:t>
      </w:r>
      <w:r w:rsidR="00BC19C6">
        <w:rPr>
          <w:sz w:val="28"/>
          <w:szCs w:val="28"/>
          <w:lang w:val="ru-RU"/>
        </w:rPr>
        <w:t>***</w:t>
      </w:r>
      <w:r w:rsidRPr="001E2FB7">
        <w:rPr>
          <w:sz w:val="28"/>
          <w:szCs w:val="28"/>
          <w:lang w:val="ru-RU"/>
        </w:rPr>
        <w:t xml:space="preserve"> в пользу </w:t>
      </w:r>
      <w:r w:rsidR="002F7A40">
        <w:rPr>
          <w:sz w:val="28"/>
          <w:szCs w:val="28"/>
          <w:lang w:val="ru-RU"/>
        </w:rPr>
        <w:t>ООО «Интек»</w:t>
      </w:r>
      <w:r w:rsidRPr="00E84DEC" w:rsidR="00E84DEC">
        <w:rPr>
          <w:sz w:val="28"/>
          <w:szCs w:val="28"/>
          <w:lang w:val="ru-RU"/>
        </w:rPr>
        <w:t xml:space="preserve"> </w:t>
      </w:r>
      <w:r w:rsidR="00DB4E02">
        <w:rPr>
          <w:sz w:val="28"/>
          <w:szCs w:val="28"/>
          <w:lang w:val="ru-RU"/>
        </w:rPr>
        <w:t>задолженност</w:t>
      </w:r>
      <w:r w:rsidR="002F7A40">
        <w:rPr>
          <w:sz w:val="28"/>
          <w:szCs w:val="28"/>
          <w:lang w:val="ru-RU"/>
        </w:rPr>
        <w:t>ь</w:t>
      </w:r>
      <w:r w:rsidR="00DB4E02">
        <w:rPr>
          <w:sz w:val="28"/>
          <w:szCs w:val="28"/>
          <w:lang w:val="ru-RU"/>
        </w:rPr>
        <w:t xml:space="preserve"> </w:t>
      </w:r>
      <w:r w:rsidRPr="00852B14" w:rsidR="00852B14">
        <w:rPr>
          <w:sz w:val="28"/>
          <w:szCs w:val="28"/>
          <w:lang w:val="ru-RU"/>
        </w:rPr>
        <w:t>по договору</w:t>
      </w:r>
      <w:r w:rsidR="00E84DEC">
        <w:rPr>
          <w:sz w:val="28"/>
          <w:szCs w:val="28"/>
          <w:lang w:val="ru-RU"/>
        </w:rPr>
        <w:t xml:space="preserve"> займа</w:t>
      </w:r>
      <w:r w:rsidRPr="00852B14" w:rsidR="00852B14">
        <w:rPr>
          <w:sz w:val="28"/>
          <w:szCs w:val="28"/>
          <w:lang w:val="ru-RU"/>
        </w:rPr>
        <w:t xml:space="preserve"> </w:t>
      </w:r>
      <w:r w:rsidR="00852B14">
        <w:rPr>
          <w:sz w:val="28"/>
          <w:szCs w:val="28"/>
          <w:lang w:val="ru-RU"/>
        </w:rPr>
        <w:t xml:space="preserve">№ </w:t>
      </w:r>
      <w:r w:rsidR="00BC19C6">
        <w:rPr>
          <w:sz w:val="28"/>
          <w:szCs w:val="28"/>
          <w:lang w:val="ru-RU"/>
        </w:rPr>
        <w:t>***</w:t>
      </w:r>
      <w:r w:rsidR="002F7A40">
        <w:rPr>
          <w:sz w:val="28"/>
          <w:szCs w:val="28"/>
          <w:lang w:val="ru-RU"/>
        </w:rPr>
        <w:t xml:space="preserve"> </w:t>
      </w:r>
      <w:r w:rsidR="00852B14">
        <w:rPr>
          <w:sz w:val="28"/>
          <w:szCs w:val="28"/>
          <w:lang w:val="ru-RU"/>
        </w:rPr>
        <w:t xml:space="preserve">от </w:t>
      </w:r>
      <w:r w:rsidR="002F7A40">
        <w:rPr>
          <w:sz w:val="28"/>
          <w:szCs w:val="28"/>
          <w:lang w:val="ru-RU"/>
        </w:rPr>
        <w:t>06.02.2022: сумму просроченного основного долга</w:t>
      </w:r>
      <w:r w:rsidR="00852B14">
        <w:rPr>
          <w:sz w:val="28"/>
          <w:szCs w:val="28"/>
          <w:lang w:val="ru-RU"/>
        </w:rPr>
        <w:t xml:space="preserve"> в размере </w:t>
      </w:r>
      <w:r w:rsidR="002F7A40">
        <w:rPr>
          <w:sz w:val="28"/>
          <w:szCs w:val="28"/>
          <w:lang w:val="ru-RU"/>
        </w:rPr>
        <w:t>3 500</w:t>
      </w:r>
      <w:r w:rsidR="001C7C74">
        <w:rPr>
          <w:sz w:val="28"/>
          <w:szCs w:val="28"/>
          <w:lang w:val="ru-RU"/>
        </w:rPr>
        <w:t xml:space="preserve"> </w:t>
      </w:r>
      <w:r w:rsidR="00852B14">
        <w:rPr>
          <w:sz w:val="28"/>
          <w:szCs w:val="28"/>
          <w:lang w:val="ru-RU"/>
        </w:rPr>
        <w:t>руб</w:t>
      </w:r>
      <w:r w:rsidR="002F7A40">
        <w:rPr>
          <w:sz w:val="28"/>
          <w:szCs w:val="28"/>
          <w:lang w:val="ru-RU"/>
        </w:rPr>
        <w:t>.</w:t>
      </w:r>
      <w:r w:rsidR="00DB4E02">
        <w:rPr>
          <w:sz w:val="28"/>
          <w:szCs w:val="28"/>
          <w:lang w:val="ru-RU"/>
        </w:rPr>
        <w:t>,</w:t>
      </w:r>
      <w:r w:rsidR="002F7A40">
        <w:rPr>
          <w:sz w:val="28"/>
          <w:szCs w:val="28"/>
          <w:lang w:val="ru-RU"/>
        </w:rPr>
        <w:t xml:space="preserve"> проценты за период с 07.02.2022 по 03.11.2023 в размере 17 250 руб., расходы на оплату услуг представителя в размере 6000 руб.,</w:t>
      </w:r>
      <w:r w:rsidR="00DB4E02">
        <w:rPr>
          <w:sz w:val="28"/>
          <w:szCs w:val="28"/>
          <w:lang w:val="ru-RU"/>
        </w:rPr>
        <w:t xml:space="preserve"> а также </w:t>
      </w:r>
      <w:r w:rsidRPr="00DB4E02" w:rsidR="00DB4E02">
        <w:rPr>
          <w:sz w:val="28"/>
          <w:szCs w:val="28"/>
          <w:lang w:val="ru-RU"/>
        </w:rPr>
        <w:t xml:space="preserve">расходы по оплате государственной пошлины в размере </w:t>
      </w:r>
      <w:r w:rsidR="002F7A40">
        <w:rPr>
          <w:sz w:val="28"/>
          <w:szCs w:val="28"/>
          <w:lang w:val="ru-RU"/>
        </w:rPr>
        <w:t>833</w:t>
      </w:r>
      <w:r w:rsidR="001C7C74">
        <w:rPr>
          <w:sz w:val="28"/>
          <w:szCs w:val="28"/>
          <w:lang w:val="ru-RU"/>
        </w:rPr>
        <w:t xml:space="preserve"> </w:t>
      </w:r>
      <w:r w:rsidR="002F7A40">
        <w:rPr>
          <w:sz w:val="28"/>
          <w:szCs w:val="28"/>
          <w:lang w:val="ru-RU"/>
        </w:rPr>
        <w:t>руб.</w:t>
      </w:r>
      <w:r w:rsidRPr="00DB4E02" w:rsidR="00DB4E02">
        <w:rPr>
          <w:sz w:val="28"/>
          <w:szCs w:val="28"/>
          <w:lang w:val="ru-RU"/>
        </w:rPr>
        <w:t>.</w:t>
      </w:r>
    </w:p>
    <w:p w:rsidR="001C7C74" w:rsidRPr="001E2FB7" w:rsidP="002F7A40" w14:paraId="3EE7F3D5" w14:textId="67339935">
      <w:pPr>
        <w:pStyle w:val="BodyTex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2F7A40">
        <w:rPr>
          <w:sz w:val="28"/>
          <w:szCs w:val="28"/>
          <w:lang w:val="ru-RU"/>
        </w:rPr>
        <w:t>В удовлетворении исковых требований о взыскании с Москвитина Е</w:t>
      </w:r>
      <w:r w:rsidR="00BC19C6">
        <w:rPr>
          <w:sz w:val="28"/>
          <w:szCs w:val="28"/>
          <w:lang w:val="ru-RU"/>
        </w:rPr>
        <w:t>.</w:t>
      </w:r>
      <w:r w:rsidRPr="002F7A40">
        <w:rPr>
          <w:sz w:val="28"/>
          <w:szCs w:val="28"/>
          <w:lang w:val="ru-RU"/>
        </w:rPr>
        <w:t>А</w:t>
      </w:r>
      <w:r w:rsidR="00BC19C6">
        <w:rPr>
          <w:sz w:val="28"/>
          <w:szCs w:val="28"/>
          <w:lang w:val="ru-RU"/>
        </w:rPr>
        <w:t>.</w:t>
      </w:r>
      <w:r w:rsidRPr="002F7A40">
        <w:rPr>
          <w:sz w:val="28"/>
          <w:szCs w:val="28"/>
          <w:lang w:val="ru-RU"/>
        </w:rPr>
        <w:t xml:space="preserve"> в пользу </w:t>
      </w:r>
      <w:r>
        <w:rPr>
          <w:sz w:val="28"/>
          <w:szCs w:val="28"/>
          <w:lang w:val="ru-RU"/>
        </w:rPr>
        <w:t>ООО «Интек»</w:t>
      </w:r>
      <w:r w:rsidRPr="002F7A40">
        <w:rPr>
          <w:sz w:val="28"/>
          <w:szCs w:val="28"/>
          <w:lang w:val="ru-RU"/>
        </w:rPr>
        <w:t xml:space="preserve"> расходов на оплату услуг представителя в размере </w:t>
      </w:r>
      <w:r>
        <w:rPr>
          <w:sz w:val="28"/>
          <w:szCs w:val="28"/>
          <w:lang w:val="ru-RU"/>
        </w:rPr>
        <w:t>14</w:t>
      </w:r>
      <w:r w:rsidRPr="002F7A40">
        <w:rPr>
          <w:sz w:val="28"/>
          <w:szCs w:val="28"/>
          <w:lang w:val="ru-RU"/>
        </w:rPr>
        <w:t xml:space="preserve"> 000 рублей -  отказать.</w:t>
      </w:r>
    </w:p>
    <w:p w:rsidR="001C7C74" w:rsidRPr="001C7C74" w:rsidP="001C7C74" w14:paraId="63821AC1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Pr="001C7C74">
        <w:rPr>
          <w:sz w:val="28"/>
          <w:szCs w:val="28"/>
          <w:lang w:val="ru-RU"/>
        </w:rPr>
        <w:t>Решение может быть обжаловано в апелляционном порядке в Ленинский районный суд г. Ставрополя подачей жалобы через мирового судью судебного участка № 3 Ленинского района г. Ставрополя в течение месяца со дня изготовления решения суда в окончательной форме.</w:t>
      </w:r>
    </w:p>
    <w:p w:rsidR="001C7C74" w:rsidRPr="001C7C74" w:rsidP="001C7C74" w14:paraId="114938EE" w14:textId="77777777">
      <w:pPr>
        <w:pStyle w:val="BodyTex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1C7C74">
        <w:rPr>
          <w:sz w:val="28"/>
          <w:szCs w:val="28"/>
          <w:lang w:val="ru-RU"/>
        </w:rPr>
        <w:t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3 дней со дня объявления резолютивной части решения суда. Лица, участвующие в деле, но не присутствовавшие в судебном заседании могут подать заявление о составлении мотивированного решения в течении 15 дней со дня объявления резолютивной части решения суда.</w:t>
      </w:r>
    </w:p>
    <w:p w:rsidR="00DB4E02" w:rsidP="001C7C74" w14:paraId="4119BBA2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C7C74">
        <w:rPr>
          <w:sz w:val="28"/>
          <w:szCs w:val="28"/>
          <w:lang w:val="ru-RU"/>
        </w:rPr>
        <w:t xml:space="preserve">Резолютивная часть решения вынесена в совещательной комнате </w:t>
      </w:r>
      <w:r w:rsidR="002F7A40">
        <w:rPr>
          <w:sz w:val="28"/>
          <w:szCs w:val="28"/>
          <w:lang w:val="ru-RU"/>
        </w:rPr>
        <w:t>16</w:t>
      </w:r>
      <w:r w:rsidRPr="001C7C74">
        <w:rPr>
          <w:sz w:val="28"/>
          <w:szCs w:val="28"/>
          <w:lang w:val="ru-RU"/>
        </w:rPr>
        <w:t xml:space="preserve"> февраля 2024 года.</w:t>
      </w:r>
    </w:p>
    <w:p w:rsidR="001C7C74" w:rsidP="001C7C74" w14:paraId="13400009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</w:p>
    <w:p w:rsidR="003E0497" w:rsidP="00505B54" w14:paraId="194E0601" w14:textId="4189680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FF647D">
        <w:rPr>
          <w:sz w:val="28"/>
          <w:szCs w:val="28"/>
          <w:lang w:val="ru-RU"/>
        </w:rPr>
        <w:t xml:space="preserve">Мировой судья </w:t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>
        <w:rPr>
          <w:sz w:val="28"/>
          <w:szCs w:val="28"/>
          <w:lang w:val="ru-RU"/>
        </w:rPr>
        <w:tab/>
      </w:r>
      <w:r w:rsidRPr="00FF647D" w:rsidR="00505B54">
        <w:rPr>
          <w:sz w:val="28"/>
          <w:szCs w:val="28"/>
          <w:lang w:val="ru-RU"/>
        </w:rPr>
        <w:tab/>
        <w:t xml:space="preserve">      И.В</w:t>
      </w:r>
      <w:r w:rsidRPr="00505B54" w:rsidR="00505B54">
        <w:rPr>
          <w:sz w:val="28"/>
          <w:szCs w:val="28"/>
          <w:lang w:val="ru-RU"/>
        </w:rPr>
        <w:t>. Калугина</w:t>
      </w:r>
    </w:p>
    <w:p w:rsidR="00BC19C6" w:rsidP="00BC19C6" w14:paraId="4F68FCAE" w14:textId="09B29022">
      <w:pPr>
        <w:rPr>
          <w:lang w:val="ru-RU"/>
        </w:rPr>
      </w:pPr>
    </w:p>
    <w:p w:rsidR="00BC19C6" w:rsidRPr="00BC19C6" w:rsidP="00BC19C6" w14:paraId="22501190" w14:textId="04379088">
      <w:pPr>
        <w:rPr>
          <w:lang w:val="ru-RU"/>
        </w:rPr>
      </w:pPr>
      <w:r>
        <w:rPr>
          <w:lang w:val="ru-RU"/>
        </w:rPr>
        <w:t>СОГЛАСОВАНО</w:t>
      </w:r>
    </w:p>
    <w:sectPr w:rsidSect="00DB4E02">
      <w:headerReference w:type="default" r:id="rId5"/>
      <w:pgSz w:w="11906" w:h="16838"/>
      <w:pgMar w:top="567" w:right="851" w:bottom="709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7936402"/>
      <w:docPartObj>
        <w:docPartGallery w:val="Page Numbers (Top of Page)"/>
        <w:docPartUnique/>
      </w:docPartObj>
    </w:sdtPr>
    <w:sdtContent>
      <w:p w:rsidR="002F5058" w14:paraId="67FB132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7A40" w:rsidR="002F7A40">
          <w:rPr>
            <w:noProof/>
            <w:lang w:val="ru-RU"/>
          </w:rPr>
          <w:t>2</w:t>
        </w:r>
        <w:r>
          <w:fldChar w:fldCharType="end"/>
        </w:r>
      </w:p>
    </w:sdtContent>
  </w:sdt>
  <w:p w:rsidR="002F5058" w14:paraId="261A87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00514"/>
    <w:multiLevelType w:val="multilevel"/>
    <w:tmpl w:val="069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703"/>
    <w:rsid w:val="00005A04"/>
    <w:rsid w:val="0000780C"/>
    <w:rsid w:val="00010BE5"/>
    <w:rsid w:val="00012285"/>
    <w:rsid w:val="0001293E"/>
    <w:rsid w:val="00012AE6"/>
    <w:rsid w:val="0001371B"/>
    <w:rsid w:val="00013999"/>
    <w:rsid w:val="00014F5A"/>
    <w:rsid w:val="0001644D"/>
    <w:rsid w:val="000303D1"/>
    <w:rsid w:val="0003093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42AC"/>
    <w:rsid w:val="00057CF0"/>
    <w:rsid w:val="000608ED"/>
    <w:rsid w:val="00061203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2B3"/>
    <w:rsid w:val="00090FED"/>
    <w:rsid w:val="000915BF"/>
    <w:rsid w:val="0009337B"/>
    <w:rsid w:val="00096490"/>
    <w:rsid w:val="00097275"/>
    <w:rsid w:val="000A0A7A"/>
    <w:rsid w:val="000A1870"/>
    <w:rsid w:val="000A201E"/>
    <w:rsid w:val="000B1030"/>
    <w:rsid w:val="000B1641"/>
    <w:rsid w:val="000B1E75"/>
    <w:rsid w:val="000C0DA8"/>
    <w:rsid w:val="000C103F"/>
    <w:rsid w:val="000C1E72"/>
    <w:rsid w:val="000C219F"/>
    <w:rsid w:val="000C533D"/>
    <w:rsid w:val="000C72BF"/>
    <w:rsid w:val="000C7E1A"/>
    <w:rsid w:val="000D0B92"/>
    <w:rsid w:val="000D177B"/>
    <w:rsid w:val="000D2954"/>
    <w:rsid w:val="000D6A59"/>
    <w:rsid w:val="000D6C05"/>
    <w:rsid w:val="000D7720"/>
    <w:rsid w:val="000E0F2A"/>
    <w:rsid w:val="000E24BE"/>
    <w:rsid w:val="000E41F3"/>
    <w:rsid w:val="000E453E"/>
    <w:rsid w:val="000E54F8"/>
    <w:rsid w:val="000E5564"/>
    <w:rsid w:val="000E5CC0"/>
    <w:rsid w:val="000F0C4C"/>
    <w:rsid w:val="000F28EF"/>
    <w:rsid w:val="000F4545"/>
    <w:rsid w:val="000F5758"/>
    <w:rsid w:val="000F5999"/>
    <w:rsid w:val="000F67C8"/>
    <w:rsid w:val="000F68EC"/>
    <w:rsid w:val="000F7BE5"/>
    <w:rsid w:val="00100624"/>
    <w:rsid w:val="00101E88"/>
    <w:rsid w:val="0010430A"/>
    <w:rsid w:val="00105445"/>
    <w:rsid w:val="00106673"/>
    <w:rsid w:val="001114F9"/>
    <w:rsid w:val="00114369"/>
    <w:rsid w:val="001143DE"/>
    <w:rsid w:val="00117A32"/>
    <w:rsid w:val="00117DDB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6157C"/>
    <w:rsid w:val="00170B3C"/>
    <w:rsid w:val="001778CD"/>
    <w:rsid w:val="00177F2C"/>
    <w:rsid w:val="00181D9E"/>
    <w:rsid w:val="0018368B"/>
    <w:rsid w:val="00185271"/>
    <w:rsid w:val="00190069"/>
    <w:rsid w:val="0019043D"/>
    <w:rsid w:val="00192C6A"/>
    <w:rsid w:val="00194FB2"/>
    <w:rsid w:val="00195FCB"/>
    <w:rsid w:val="001965DF"/>
    <w:rsid w:val="001A0043"/>
    <w:rsid w:val="001A0AE2"/>
    <w:rsid w:val="001A28D6"/>
    <w:rsid w:val="001A54A6"/>
    <w:rsid w:val="001A5BC1"/>
    <w:rsid w:val="001A70A0"/>
    <w:rsid w:val="001A71AC"/>
    <w:rsid w:val="001A7FC2"/>
    <w:rsid w:val="001B0B87"/>
    <w:rsid w:val="001B4C34"/>
    <w:rsid w:val="001B6EE9"/>
    <w:rsid w:val="001C0C1C"/>
    <w:rsid w:val="001C125A"/>
    <w:rsid w:val="001C1494"/>
    <w:rsid w:val="001C61CB"/>
    <w:rsid w:val="001C6436"/>
    <w:rsid w:val="001C7C74"/>
    <w:rsid w:val="001D1F63"/>
    <w:rsid w:val="001D2816"/>
    <w:rsid w:val="001D5EBD"/>
    <w:rsid w:val="001D70C9"/>
    <w:rsid w:val="001D7C26"/>
    <w:rsid w:val="001E08D2"/>
    <w:rsid w:val="001E2FB7"/>
    <w:rsid w:val="001E5B2F"/>
    <w:rsid w:val="001E5C48"/>
    <w:rsid w:val="001E7FA9"/>
    <w:rsid w:val="001F3B20"/>
    <w:rsid w:val="001F5483"/>
    <w:rsid w:val="001F6DA3"/>
    <w:rsid w:val="001F6FA6"/>
    <w:rsid w:val="001F77F0"/>
    <w:rsid w:val="00201159"/>
    <w:rsid w:val="002014C0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3C5E"/>
    <w:rsid w:val="002346A7"/>
    <w:rsid w:val="00235F42"/>
    <w:rsid w:val="00237559"/>
    <w:rsid w:val="002378BA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414F"/>
    <w:rsid w:val="00265838"/>
    <w:rsid w:val="00266BA7"/>
    <w:rsid w:val="00273BB2"/>
    <w:rsid w:val="00273D9E"/>
    <w:rsid w:val="0027482B"/>
    <w:rsid w:val="00275FF7"/>
    <w:rsid w:val="00281F01"/>
    <w:rsid w:val="0028256A"/>
    <w:rsid w:val="00290329"/>
    <w:rsid w:val="00290468"/>
    <w:rsid w:val="00292E2E"/>
    <w:rsid w:val="00293B74"/>
    <w:rsid w:val="00296B72"/>
    <w:rsid w:val="00297B73"/>
    <w:rsid w:val="002A0847"/>
    <w:rsid w:val="002A2D80"/>
    <w:rsid w:val="002A494A"/>
    <w:rsid w:val="002A7094"/>
    <w:rsid w:val="002B04E2"/>
    <w:rsid w:val="002B05ED"/>
    <w:rsid w:val="002B06BD"/>
    <w:rsid w:val="002B1838"/>
    <w:rsid w:val="002B3D86"/>
    <w:rsid w:val="002B4C3C"/>
    <w:rsid w:val="002B5B94"/>
    <w:rsid w:val="002B630A"/>
    <w:rsid w:val="002B6334"/>
    <w:rsid w:val="002C0266"/>
    <w:rsid w:val="002C0974"/>
    <w:rsid w:val="002C1CB6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6669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2F5058"/>
    <w:rsid w:val="002F7A40"/>
    <w:rsid w:val="00300436"/>
    <w:rsid w:val="00302CA7"/>
    <w:rsid w:val="00307925"/>
    <w:rsid w:val="00311CEE"/>
    <w:rsid w:val="00314198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1E7D"/>
    <w:rsid w:val="00393C6A"/>
    <w:rsid w:val="003965FE"/>
    <w:rsid w:val="003A22C7"/>
    <w:rsid w:val="003A79D3"/>
    <w:rsid w:val="003B0D4C"/>
    <w:rsid w:val="003B324E"/>
    <w:rsid w:val="003B3770"/>
    <w:rsid w:val="003C0788"/>
    <w:rsid w:val="003C0AB1"/>
    <w:rsid w:val="003C61B9"/>
    <w:rsid w:val="003D0336"/>
    <w:rsid w:val="003D4383"/>
    <w:rsid w:val="003D5F90"/>
    <w:rsid w:val="003E0497"/>
    <w:rsid w:val="003E0935"/>
    <w:rsid w:val="003E2899"/>
    <w:rsid w:val="003E370C"/>
    <w:rsid w:val="003E673F"/>
    <w:rsid w:val="003E6D89"/>
    <w:rsid w:val="003E6EF1"/>
    <w:rsid w:val="003E7794"/>
    <w:rsid w:val="003F3B03"/>
    <w:rsid w:val="003F6E41"/>
    <w:rsid w:val="00400BDC"/>
    <w:rsid w:val="00402463"/>
    <w:rsid w:val="00404081"/>
    <w:rsid w:val="00404AB8"/>
    <w:rsid w:val="004119BA"/>
    <w:rsid w:val="004155B9"/>
    <w:rsid w:val="00420A5B"/>
    <w:rsid w:val="004259CC"/>
    <w:rsid w:val="0043357E"/>
    <w:rsid w:val="00433C57"/>
    <w:rsid w:val="0043438B"/>
    <w:rsid w:val="0043541E"/>
    <w:rsid w:val="00441334"/>
    <w:rsid w:val="00442165"/>
    <w:rsid w:val="00442640"/>
    <w:rsid w:val="004432FA"/>
    <w:rsid w:val="00443ED0"/>
    <w:rsid w:val="00444256"/>
    <w:rsid w:val="0044558E"/>
    <w:rsid w:val="00445838"/>
    <w:rsid w:val="00446420"/>
    <w:rsid w:val="004469F1"/>
    <w:rsid w:val="0045136C"/>
    <w:rsid w:val="00452C42"/>
    <w:rsid w:val="004531AE"/>
    <w:rsid w:val="00456321"/>
    <w:rsid w:val="00461A0A"/>
    <w:rsid w:val="00464CB3"/>
    <w:rsid w:val="00465900"/>
    <w:rsid w:val="00465E9E"/>
    <w:rsid w:val="004676C3"/>
    <w:rsid w:val="0047626F"/>
    <w:rsid w:val="0047666D"/>
    <w:rsid w:val="0048241E"/>
    <w:rsid w:val="004841C2"/>
    <w:rsid w:val="00485FCC"/>
    <w:rsid w:val="00486937"/>
    <w:rsid w:val="00487363"/>
    <w:rsid w:val="00491342"/>
    <w:rsid w:val="004A5013"/>
    <w:rsid w:val="004B1B2E"/>
    <w:rsid w:val="004B1FC5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500811"/>
    <w:rsid w:val="00501DF6"/>
    <w:rsid w:val="00504A85"/>
    <w:rsid w:val="00504C63"/>
    <w:rsid w:val="00505B54"/>
    <w:rsid w:val="00507008"/>
    <w:rsid w:val="005103DE"/>
    <w:rsid w:val="005124E5"/>
    <w:rsid w:val="005157F9"/>
    <w:rsid w:val="00517B2C"/>
    <w:rsid w:val="00522522"/>
    <w:rsid w:val="005235B0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61B3"/>
    <w:rsid w:val="0055742E"/>
    <w:rsid w:val="00564418"/>
    <w:rsid w:val="00570019"/>
    <w:rsid w:val="005705A9"/>
    <w:rsid w:val="00571EC9"/>
    <w:rsid w:val="00572C0D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4B3"/>
    <w:rsid w:val="00593D64"/>
    <w:rsid w:val="00597DC8"/>
    <w:rsid w:val="005A153D"/>
    <w:rsid w:val="005A3DD0"/>
    <w:rsid w:val="005A5AAF"/>
    <w:rsid w:val="005B16D8"/>
    <w:rsid w:val="005B345C"/>
    <w:rsid w:val="005C26E4"/>
    <w:rsid w:val="005C46BC"/>
    <w:rsid w:val="005C5089"/>
    <w:rsid w:val="005D0244"/>
    <w:rsid w:val="005D0255"/>
    <w:rsid w:val="005D52AB"/>
    <w:rsid w:val="005D5714"/>
    <w:rsid w:val="005E1A61"/>
    <w:rsid w:val="005E5217"/>
    <w:rsid w:val="005E7C28"/>
    <w:rsid w:val="005F1EF1"/>
    <w:rsid w:val="005F329C"/>
    <w:rsid w:val="005F449F"/>
    <w:rsid w:val="005F734B"/>
    <w:rsid w:val="00602824"/>
    <w:rsid w:val="00602C1D"/>
    <w:rsid w:val="006045EE"/>
    <w:rsid w:val="00604C6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354D"/>
    <w:rsid w:val="00623907"/>
    <w:rsid w:val="006268FC"/>
    <w:rsid w:val="00631A7F"/>
    <w:rsid w:val="0063238A"/>
    <w:rsid w:val="00634BBA"/>
    <w:rsid w:val="00634ECC"/>
    <w:rsid w:val="006426CE"/>
    <w:rsid w:val="00643199"/>
    <w:rsid w:val="00645DB4"/>
    <w:rsid w:val="00646FA0"/>
    <w:rsid w:val="006477C1"/>
    <w:rsid w:val="00647982"/>
    <w:rsid w:val="00651625"/>
    <w:rsid w:val="00661055"/>
    <w:rsid w:val="00661155"/>
    <w:rsid w:val="00663FE6"/>
    <w:rsid w:val="00664FD3"/>
    <w:rsid w:val="00667845"/>
    <w:rsid w:val="0067540D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26D"/>
    <w:rsid w:val="006A13AF"/>
    <w:rsid w:val="006A31E0"/>
    <w:rsid w:val="006A44CE"/>
    <w:rsid w:val="006A568C"/>
    <w:rsid w:val="006A66CB"/>
    <w:rsid w:val="006B16FC"/>
    <w:rsid w:val="006B2823"/>
    <w:rsid w:val="006B4F05"/>
    <w:rsid w:val="006C00C7"/>
    <w:rsid w:val="006C0F88"/>
    <w:rsid w:val="006C1DB3"/>
    <w:rsid w:val="006C2F38"/>
    <w:rsid w:val="006C4A6B"/>
    <w:rsid w:val="006C4BAE"/>
    <w:rsid w:val="006C7A29"/>
    <w:rsid w:val="006C7BA2"/>
    <w:rsid w:val="006D2A0D"/>
    <w:rsid w:val="006D2ED7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06CF"/>
    <w:rsid w:val="00731AD6"/>
    <w:rsid w:val="00732CA6"/>
    <w:rsid w:val="00732D2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0EBE"/>
    <w:rsid w:val="00754CD6"/>
    <w:rsid w:val="00755560"/>
    <w:rsid w:val="0075574B"/>
    <w:rsid w:val="00760448"/>
    <w:rsid w:val="00760B16"/>
    <w:rsid w:val="007630F6"/>
    <w:rsid w:val="00766154"/>
    <w:rsid w:val="00766825"/>
    <w:rsid w:val="0076743B"/>
    <w:rsid w:val="007730E3"/>
    <w:rsid w:val="00774012"/>
    <w:rsid w:val="007744F1"/>
    <w:rsid w:val="00774D81"/>
    <w:rsid w:val="007809F3"/>
    <w:rsid w:val="00781311"/>
    <w:rsid w:val="00781530"/>
    <w:rsid w:val="0078244D"/>
    <w:rsid w:val="00782F4A"/>
    <w:rsid w:val="007832AA"/>
    <w:rsid w:val="00784C0C"/>
    <w:rsid w:val="007851DE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3AB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2F71"/>
    <w:rsid w:val="007F44D6"/>
    <w:rsid w:val="007F48FE"/>
    <w:rsid w:val="007F595D"/>
    <w:rsid w:val="007F5C1D"/>
    <w:rsid w:val="007F5D46"/>
    <w:rsid w:val="007F7587"/>
    <w:rsid w:val="00801DB6"/>
    <w:rsid w:val="00801FBE"/>
    <w:rsid w:val="008076A4"/>
    <w:rsid w:val="00811E61"/>
    <w:rsid w:val="008162BF"/>
    <w:rsid w:val="00816B27"/>
    <w:rsid w:val="00816BC3"/>
    <w:rsid w:val="00820515"/>
    <w:rsid w:val="00822787"/>
    <w:rsid w:val="0082418F"/>
    <w:rsid w:val="008245B1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50528"/>
    <w:rsid w:val="0085215B"/>
    <w:rsid w:val="00852B14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2306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3381"/>
    <w:rsid w:val="008946B8"/>
    <w:rsid w:val="008A1067"/>
    <w:rsid w:val="008A147D"/>
    <w:rsid w:val="008A512C"/>
    <w:rsid w:val="008A63ED"/>
    <w:rsid w:val="008A7053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5A2A"/>
    <w:rsid w:val="008F6D1B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995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7E"/>
    <w:rsid w:val="009662F9"/>
    <w:rsid w:val="009669C1"/>
    <w:rsid w:val="00966C53"/>
    <w:rsid w:val="00971458"/>
    <w:rsid w:val="00972D7B"/>
    <w:rsid w:val="0097689F"/>
    <w:rsid w:val="009777C8"/>
    <w:rsid w:val="009803F7"/>
    <w:rsid w:val="00980B2B"/>
    <w:rsid w:val="00980D33"/>
    <w:rsid w:val="0098100D"/>
    <w:rsid w:val="0098416E"/>
    <w:rsid w:val="009854F7"/>
    <w:rsid w:val="00985CBB"/>
    <w:rsid w:val="009904E1"/>
    <w:rsid w:val="009912ED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D65F5"/>
    <w:rsid w:val="009E09A5"/>
    <w:rsid w:val="009E2A92"/>
    <w:rsid w:val="009E3022"/>
    <w:rsid w:val="009E3EDC"/>
    <w:rsid w:val="009E64AE"/>
    <w:rsid w:val="009E72F7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23D2"/>
    <w:rsid w:val="00A24708"/>
    <w:rsid w:val="00A263C2"/>
    <w:rsid w:val="00A3274E"/>
    <w:rsid w:val="00A32F61"/>
    <w:rsid w:val="00A33F30"/>
    <w:rsid w:val="00A357DA"/>
    <w:rsid w:val="00A36C38"/>
    <w:rsid w:val="00A405A3"/>
    <w:rsid w:val="00A41CF6"/>
    <w:rsid w:val="00A42B70"/>
    <w:rsid w:val="00A436ED"/>
    <w:rsid w:val="00A45800"/>
    <w:rsid w:val="00A45E60"/>
    <w:rsid w:val="00A46464"/>
    <w:rsid w:val="00A475F1"/>
    <w:rsid w:val="00A477D7"/>
    <w:rsid w:val="00A4792D"/>
    <w:rsid w:val="00A47CAE"/>
    <w:rsid w:val="00A52A04"/>
    <w:rsid w:val="00A52AB2"/>
    <w:rsid w:val="00A52B25"/>
    <w:rsid w:val="00A5351E"/>
    <w:rsid w:val="00A57E90"/>
    <w:rsid w:val="00A612DB"/>
    <w:rsid w:val="00A63EFA"/>
    <w:rsid w:val="00A70C96"/>
    <w:rsid w:val="00A757A3"/>
    <w:rsid w:val="00A81622"/>
    <w:rsid w:val="00A82AF4"/>
    <w:rsid w:val="00A879EE"/>
    <w:rsid w:val="00A87A87"/>
    <w:rsid w:val="00A87B14"/>
    <w:rsid w:val="00A91101"/>
    <w:rsid w:val="00A92409"/>
    <w:rsid w:val="00A93443"/>
    <w:rsid w:val="00A9361D"/>
    <w:rsid w:val="00A93642"/>
    <w:rsid w:val="00A9396D"/>
    <w:rsid w:val="00A93D0F"/>
    <w:rsid w:val="00A97EC0"/>
    <w:rsid w:val="00AA22B9"/>
    <w:rsid w:val="00AB312E"/>
    <w:rsid w:val="00AB4214"/>
    <w:rsid w:val="00AB606E"/>
    <w:rsid w:val="00AC0B43"/>
    <w:rsid w:val="00AC30F8"/>
    <w:rsid w:val="00AC5110"/>
    <w:rsid w:val="00AD3591"/>
    <w:rsid w:val="00AD60A3"/>
    <w:rsid w:val="00AD71A1"/>
    <w:rsid w:val="00AD7508"/>
    <w:rsid w:val="00AE0B43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11A"/>
    <w:rsid w:val="00B84F95"/>
    <w:rsid w:val="00B86496"/>
    <w:rsid w:val="00B94CC9"/>
    <w:rsid w:val="00B9695D"/>
    <w:rsid w:val="00B96FD6"/>
    <w:rsid w:val="00B972CB"/>
    <w:rsid w:val="00B97E4B"/>
    <w:rsid w:val="00BA0975"/>
    <w:rsid w:val="00BA0B27"/>
    <w:rsid w:val="00BA2B0F"/>
    <w:rsid w:val="00BA34B2"/>
    <w:rsid w:val="00BB1B9B"/>
    <w:rsid w:val="00BB1C8A"/>
    <w:rsid w:val="00BB6C23"/>
    <w:rsid w:val="00BB6CFC"/>
    <w:rsid w:val="00BC19C6"/>
    <w:rsid w:val="00BC2CDB"/>
    <w:rsid w:val="00BC5103"/>
    <w:rsid w:val="00BC5723"/>
    <w:rsid w:val="00BD09C9"/>
    <w:rsid w:val="00BD1252"/>
    <w:rsid w:val="00BD13BF"/>
    <w:rsid w:val="00BD2A7E"/>
    <w:rsid w:val="00BD560A"/>
    <w:rsid w:val="00BD6149"/>
    <w:rsid w:val="00BD7728"/>
    <w:rsid w:val="00BE10CE"/>
    <w:rsid w:val="00BE347C"/>
    <w:rsid w:val="00BE6534"/>
    <w:rsid w:val="00BE6834"/>
    <w:rsid w:val="00BF0B96"/>
    <w:rsid w:val="00BF23EC"/>
    <w:rsid w:val="00BF27A0"/>
    <w:rsid w:val="00BF334B"/>
    <w:rsid w:val="00BF66A7"/>
    <w:rsid w:val="00C011DB"/>
    <w:rsid w:val="00C012A7"/>
    <w:rsid w:val="00C02B98"/>
    <w:rsid w:val="00C056A9"/>
    <w:rsid w:val="00C05735"/>
    <w:rsid w:val="00C05B86"/>
    <w:rsid w:val="00C07CE7"/>
    <w:rsid w:val="00C11002"/>
    <w:rsid w:val="00C11ABA"/>
    <w:rsid w:val="00C133CB"/>
    <w:rsid w:val="00C13A62"/>
    <w:rsid w:val="00C14846"/>
    <w:rsid w:val="00C1650D"/>
    <w:rsid w:val="00C23897"/>
    <w:rsid w:val="00C30E76"/>
    <w:rsid w:val="00C343C1"/>
    <w:rsid w:val="00C42501"/>
    <w:rsid w:val="00C458E7"/>
    <w:rsid w:val="00C4659B"/>
    <w:rsid w:val="00C4693E"/>
    <w:rsid w:val="00C47CA9"/>
    <w:rsid w:val="00C509D2"/>
    <w:rsid w:val="00C54139"/>
    <w:rsid w:val="00C55869"/>
    <w:rsid w:val="00C55B86"/>
    <w:rsid w:val="00C5601C"/>
    <w:rsid w:val="00C56D1C"/>
    <w:rsid w:val="00C604F3"/>
    <w:rsid w:val="00C61AFD"/>
    <w:rsid w:val="00C6317F"/>
    <w:rsid w:val="00C6716A"/>
    <w:rsid w:val="00C721C8"/>
    <w:rsid w:val="00C73276"/>
    <w:rsid w:val="00C746FB"/>
    <w:rsid w:val="00C747D2"/>
    <w:rsid w:val="00C74D2D"/>
    <w:rsid w:val="00C77A28"/>
    <w:rsid w:val="00C834A4"/>
    <w:rsid w:val="00C85821"/>
    <w:rsid w:val="00C86DC0"/>
    <w:rsid w:val="00C873FD"/>
    <w:rsid w:val="00C87442"/>
    <w:rsid w:val="00C922BB"/>
    <w:rsid w:val="00C923FE"/>
    <w:rsid w:val="00C96E03"/>
    <w:rsid w:val="00C975E2"/>
    <w:rsid w:val="00CA0131"/>
    <w:rsid w:val="00CA1113"/>
    <w:rsid w:val="00CA1B36"/>
    <w:rsid w:val="00CA30C4"/>
    <w:rsid w:val="00CA4F1A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3215"/>
    <w:rsid w:val="00CD5D62"/>
    <w:rsid w:val="00CD64E2"/>
    <w:rsid w:val="00CE061E"/>
    <w:rsid w:val="00CE10CD"/>
    <w:rsid w:val="00CE2F2F"/>
    <w:rsid w:val="00CE466C"/>
    <w:rsid w:val="00CE7F9A"/>
    <w:rsid w:val="00CE7F9D"/>
    <w:rsid w:val="00CF0F87"/>
    <w:rsid w:val="00CF35B7"/>
    <w:rsid w:val="00CF398B"/>
    <w:rsid w:val="00CF4BE3"/>
    <w:rsid w:val="00CF595F"/>
    <w:rsid w:val="00CF5C76"/>
    <w:rsid w:val="00D00756"/>
    <w:rsid w:val="00D021F0"/>
    <w:rsid w:val="00D02F63"/>
    <w:rsid w:val="00D062ED"/>
    <w:rsid w:val="00D06A5E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327A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20E6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3BF2"/>
    <w:rsid w:val="00DA4122"/>
    <w:rsid w:val="00DA4DE4"/>
    <w:rsid w:val="00DA7F5F"/>
    <w:rsid w:val="00DB06CA"/>
    <w:rsid w:val="00DB16AC"/>
    <w:rsid w:val="00DB1C98"/>
    <w:rsid w:val="00DB2364"/>
    <w:rsid w:val="00DB47FA"/>
    <w:rsid w:val="00DB4E02"/>
    <w:rsid w:val="00DC09B2"/>
    <w:rsid w:val="00DC3125"/>
    <w:rsid w:val="00DC439B"/>
    <w:rsid w:val="00DC4881"/>
    <w:rsid w:val="00DC5CAD"/>
    <w:rsid w:val="00DD042A"/>
    <w:rsid w:val="00DD07E6"/>
    <w:rsid w:val="00DD1FD0"/>
    <w:rsid w:val="00DD42CF"/>
    <w:rsid w:val="00DD4F90"/>
    <w:rsid w:val="00DD536C"/>
    <w:rsid w:val="00DD6623"/>
    <w:rsid w:val="00DD7EB6"/>
    <w:rsid w:val="00DE23DB"/>
    <w:rsid w:val="00DE289C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DF7DEB"/>
    <w:rsid w:val="00E015E1"/>
    <w:rsid w:val="00E01E76"/>
    <w:rsid w:val="00E03ACB"/>
    <w:rsid w:val="00E043AC"/>
    <w:rsid w:val="00E06D39"/>
    <w:rsid w:val="00E07340"/>
    <w:rsid w:val="00E07608"/>
    <w:rsid w:val="00E07BFB"/>
    <w:rsid w:val="00E12622"/>
    <w:rsid w:val="00E1744C"/>
    <w:rsid w:val="00E21AAF"/>
    <w:rsid w:val="00E22B22"/>
    <w:rsid w:val="00E23F4C"/>
    <w:rsid w:val="00E24286"/>
    <w:rsid w:val="00E255EC"/>
    <w:rsid w:val="00E2761C"/>
    <w:rsid w:val="00E31D0E"/>
    <w:rsid w:val="00E33990"/>
    <w:rsid w:val="00E405E1"/>
    <w:rsid w:val="00E414F9"/>
    <w:rsid w:val="00E4286A"/>
    <w:rsid w:val="00E43764"/>
    <w:rsid w:val="00E43E5D"/>
    <w:rsid w:val="00E44997"/>
    <w:rsid w:val="00E5158E"/>
    <w:rsid w:val="00E52E08"/>
    <w:rsid w:val="00E535C1"/>
    <w:rsid w:val="00E540C7"/>
    <w:rsid w:val="00E540F6"/>
    <w:rsid w:val="00E56CE0"/>
    <w:rsid w:val="00E65088"/>
    <w:rsid w:val="00E652B9"/>
    <w:rsid w:val="00E726F9"/>
    <w:rsid w:val="00E735A5"/>
    <w:rsid w:val="00E7429F"/>
    <w:rsid w:val="00E75388"/>
    <w:rsid w:val="00E820A9"/>
    <w:rsid w:val="00E824D9"/>
    <w:rsid w:val="00E83513"/>
    <w:rsid w:val="00E84924"/>
    <w:rsid w:val="00E84B3D"/>
    <w:rsid w:val="00E84DEC"/>
    <w:rsid w:val="00E90AAD"/>
    <w:rsid w:val="00E9263A"/>
    <w:rsid w:val="00E930D5"/>
    <w:rsid w:val="00E9740C"/>
    <w:rsid w:val="00EA0303"/>
    <w:rsid w:val="00EA2C7D"/>
    <w:rsid w:val="00EA4F4E"/>
    <w:rsid w:val="00EA64F4"/>
    <w:rsid w:val="00EA71D5"/>
    <w:rsid w:val="00EB0FE8"/>
    <w:rsid w:val="00EB3039"/>
    <w:rsid w:val="00EB4918"/>
    <w:rsid w:val="00EB5339"/>
    <w:rsid w:val="00EB616B"/>
    <w:rsid w:val="00EB7E45"/>
    <w:rsid w:val="00EC0210"/>
    <w:rsid w:val="00EC393E"/>
    <w:rsid w:val="00EC5D03"/>
    <w:rsid w:val="00EC6343"/>
    <w:rsid w:val="00EC6F52"/>
    <w:rsid w:val="00EC7491"/>
    <w:rsid w:val="00ED03DA"/>
    <w:rsid w:val="00ED0AF5"/>
    <w:rsid w:val="00ED1426"/>
    <w:rsid w:val="00ED22CC"/>
    <w:rsid w:val="00ED22F9"/>
    <w:rsid w:val="00ED4101"/>
    <w:rsid w:val="00ED4B1D"/>
    <w:rsid w:val="00ED4D7D"/>
    <w:rsid w:val="00EE376C"/>
    <w:rsid w:val="00EE5514"/>
    <w:rsid w:val="00EE6999"/>
    <w:rsid w:val="00EE6FC4"/>
    <w:rsid w:val="00EE74CF"/>
    <w:rsid w:val="00EF062A"/>
    <w:rsid w:val="00EF152D"/>
    <w:rsid w:val="00EF1768"/>
    <w:rsid w:val="00EF2D4E"/>
    <w:rsid w:val="00EF3325"/>
    <w:rsid w:val="00EF3CFA"/>
    <w:rsid w:val="00EF5B33"/>
    <w:rsid w:val="00EF64D1"/>
    <w:rsid w:val="00EF6B7B"/>
    <w:rsid w:val="00EF787D"/>
    <w:rsid w:val="00F01921"/>
    <w:rsid w:val="00F01922"/>
    <w:rsid w:val="00F02973"/>
    <w:rsid w:val="00F044A3"/>
    <w:rsid w:val="00F045C0"/>
    <w:rsid w:val="00F06552"/>
    <w:rsid w:val="00F07211"/>
    <w:rsid w:val="00F1134D"/>
    <w:rsid w:val="00F13159"/>
    <w:rsid w:val="00F1406F"/>
    <w:rsid w:val="00F14152"/>
    <w:rsid w:val="00F14BC6"/>
    <w:rsid w:val="00F14C22"/>
    <w:rsid w:val="00F15106"/>
    <w:rsid w:val="00F158A1"/>
    <w:rsid w:val="00F20796"/>
    <w:rsid w:val="00F20C29"/>
    <w:rsid w:val="00F2311B"/>
    <w:rsid w:val="00F24F7C"/>
    <w:rsid w:val="00F25A8F"/>
    <w:rsid w:val="00F26BFA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99D"/>
    <w:rsid w:val="00F60346"/>
    <w:rsid w:val="00F6035C"/>
    <w:rsid w:val="00F60518"/>
    <w:rsid w:val="00F62528"/>
    <w:rsid w:val="00F63456"/>
    <w:rsid w:val="00F65302"/>
    <w:rsid w:val="00F72E80"/>
    <w:rsid w:val="00F73113"/>
    <w:rsid w:val="00F747BE"/>
    <w:rsid w:val="00F75229"/>
    <w:rsid w:val="00F764A7"/>
    <w:rsid w:val="00F80015"/>
    <w:rsid w:val="00F826DB"/>
    <w:rsid w:val="00F851E4"/>
    <w:rsid w:val="00F85EEF"/>
    <w:rsid w:val="00F8778A"/>
    <w:rsid w:val="00F9230E"/>
    <w:rsid w:val="00F949FD"/>
    <w:rsid w:val="00F94A50"/>
    <w:rsid w:val="00F96F19"/>
    <w:rsid w:val="00F97681"/>
    <w:rsid w:val="00F97DE3"/>
    <w:rsid w:val="00FA2E1F"/>
    <w:rsid w:val="00FB0F12"/>
    <w:rsid w:val="00FB13F3"/>
    <w:rsid w:val="00FB4A82"/>
    <w:rsid w:val="00FB63B6"/>
    <w:rsid w:val="00FC0213"/>
    <w:rsid w:val="00FC0DA3"/>
    <w:rsid w:val="00FC636C"/>
    <w:rsid w:val="00FD4205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6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FF64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F6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E124-D94C-4B0E-ABE9-5CF6B838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