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4A2C54" w14:paraId="790B72E8" w14:textId="723EE0E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Дело №</w:t>
      </w:r>
      <w:r w:rsidR="007E15E2">
        <w:rPr>
          <w:sz w:val="28"/>
          <w:szCs w:val="28"/>
          <w:lang w:val="ru-RU"/>
        </w:rPr>
        <w:t xml:space="preserve"> </w:t>
      </w:r>
      <w:r w:rsidR="004A2C54">
        <w:rPr>
          <w:bCs/>
          <w:sz w:val="28"/>
          <w:szCs w:val="28"/>
          <w:lang w:val="ru-RU"/>
        </w:rPr>
        <w:t>***</w:t>
      </w:r>
    </w:p>
    <w:p w:rsidR="00EB377B" w:rsidP="00F81C28" w14:paraId="474414B5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9DB494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0C972DB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1EC1A82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065D0F34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июня</w:t>
      </w:r>
      <w:r w:rsidR="00DE6EBA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</w:t>
      </w:r>
      <w:r w:rsidR="00A04D94">
        <w:rPr>
          <w:sz w:val="28"/>
          <w:szCs w:val="28"/>
          <w:lang w:val="ru-RU"/>
        </w:rPr>
        <w:t xml:space="preserve">                            </w:t>
      </w:r>
      <w:r w:rsidR="00646F14">
        <w:rPr>
          <w:sz w:val="28"/>
          <w:szCs w:val="28"/>
          <w:lang w:val="ru-RU"/>
        </w:rPr>
        <w:t xml:space="preserve">      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3B1CFD5B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6230602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74E4A42F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7E15E2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027B82E2" w14:textId="793CF357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="008F6D92">
        <w:rPr>
          <w:sz w:val="28"/>
          <w:szCs w:val="28"/>
          <w:lang w:val="ru-RU"/>
        </w:rPr>
        <w:t xml:space="preserve">ООО </w:t>
      </w:r>
      <w:r w:rsidR="002C43F6">
        <w:rPr>
          <w:sz w:val="28"/>
          <w:szCs w:val="28"/>
          <w:lang w:val="ru-RU"/>
        </w:rPr>
        <w:t xml:space="preserve">Профессиональная коллекторская организация </w:t>
      </w:r>
      <w:r w:rsidR="008F6D92">
        <w:rPr>
          <w:sz w:val="28"/>
          <w:szCs w:val="28"/>
          <w:lang w:val="ru-RU"/>
        </w:rPr>
        <w:t>«</w:t>
      </w:r>
      <w:r w:rsidR="0093110E">
        <w:rPr>
          <w:sz w:val="28"/>
          <w:szCs w:val="28"/>
          <w:lang w:val="ru-RU"/>
        </w:rPr>
        <w:t>Региональная Служба Взыскания</w:t>
      </w:r>
      <w:r w:rsidR="00646F14">
        <w:rPr>
          <w:sz w:val="28"/>
          <w:szCs w:val="28"/>
          <w:lang w:val="ru-RU"/>
        </w:rPr>
        <w:t>» к</w:t>
      </w:r>
      <w:r w:rsidR="00C741B8">
        <w:rPr>
          <w:sz w:val="28"/>
          <w:szCs w:val="28"/>
          <w:lang w:val="ru-RU"/>
        </w:rPr>
        <w:t xml:space="preserve"> </w:t>
      </w:r>
      <w:r w:rsidR="007E15E2">
        <w:rPr>
          <w:sz w:val="28"/>
          <w:szCs w:val="28"/>
          <w:lang w:val="ru-RU"/>
        </w:rPr>
        <w:t>Багдашкиной Е</w:t>
      </w:r>
      <w:r w:rsidR="004A2C54">
        <w:rPr>
          <w:sz w:val="28"/>
          <w:szCs w:val="28"/>
          <w:lang w:val="ru-RU"/>
        </w:rPr>
        <w:t>.</w:t>
      </w:r>
      <w:r w:rsidR="007E15E2">
        <w:rPr>
          <w:sz w:val="28"/>
          <w:szCs w:val="28"/>
          <w:lang w:val="ru-RU"/>
        </w:rPr>
        <w:t>В</w:t>
      </w:r>
      <w:r w:rsidR="004A2C54">
        <w:rPr>
          <w:sz w:val="28"/>
          <w:szCs w:val="28"/>
          <w:lang w:val="ru-RU"/>
        </w:rPr>
        <w:t>.</w:t>
      </w:r>
      <w:r w:rsidR="00646F14">
        <w:rPr>
          <w:sz w:val="28"/>
          <w:szCs w:val="28"/>
          <w:lang w:val="ru-RU"/>
        </w:rPr>
        <w:t xml:space="preserve"> </w:t>
      </w:r>
      <w:r w:rsidR="00CC06E2">
        <w:rPr>
          <w:sz w:val="28"/>
          <w:szCs w:val="28"/>
          <w:lang w:val="ru-RU"/>
        </w:rPr>
        <w:t xml:space="preserve">о взыскании </w:t>
      </w:r>
      <w:r w:rsidR="008F6D92">
        <w:rPr>
          <w:sz w:val="28"/>
          <w:szCs w:val="28"/>
          <w:lang w:val="ru-RU"/>
        </w:rPr>
        <w:t>задолженности по договору</w:t>
      </w:r>
      <w:r w:rsidR="00A04D94">
        <w:rPr>
          <w:sz w:val="28"/>
          <w:szCs w:val="28"/>
          <w:lang w:val="ru-RU"/>
        </w:rPr>
        <w:t xml:space="preserve"> займа</w:t>
      </w:r>
      <w:r w:rsidR="008F6D92">
        <w:rPr>
          <w:sz w:val="28"/>
          <w:szCs w:val="28"/>
          <w:lang w:val="ru-RU"/>
        </w:rPr>
        <w:t xml:space="preserve">, </w:t>
      </w:r>
    </w:p>
    <w:p w:rsidR="002F31BF" w:rsidP="00E057B0" w14:paraId="5758C97A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0436421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RPr="008F6D92" w:rsidP="001542FF" w14:paraId="30912A25" w14:textId="3B90F17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93110E" w:rsidR="0093110E">
        <w:rPr>
          <w:sz w:val="28"/>
          <w:szCs w:val="28"/>
          <w:lang w:val="ru-RU"/>
        </w:rPr>
        <w:t xml:space="preserve">ООО </w:t>
      </w:r>
      <w:r w:rsidRPr="002C43F6" w:rsidR="002C43F6">
        <w:rPr>
          <w:sz w:val="28"/>
          <w:szCs w:val="28"/>
          <w:lang w:val="ru-RU"/>
        </w:rPr>
        <w:t xml:space="preserve">Профессиональная коллекторская организация </w:t>
      </w:r>
      <w:r w:rsidRPr="0093110E" w:rsidR="0093110E">
        <w:rPr>
          <w:sz w:val="28"/>
          <w:szCs w:val="28"/>
          <w:lang w:val="ru-RU"/>
        </w:rPr>
        <w:t xml:space="preserve">«Региональная Служба Взыскания» к </w:t>
      </w:r>
      <w:r w:rsidRPr="007E15E2" w:rsidR="007E15E2">
        <w:rPr>
          <w:sz w:val="28"/>
          <w:szCs w:val="28"/>
          <w:lang w:val="ru-RU"/>
        </w:rPr>
        <w:t>Багдашкиной Е</w:t>
      </w:r>
      <w:r w:rsidR="004A2C54">
        <w:rPr>
          <w:sz w:val="28"/>
          <w:szCs w:val="28"/>
          <w:lang w:val="ru-RU"/>
        </w:rPr>
        <w:t>.</w:t>
      </w:r>
      <w:r w:rsidRPr="007E15E2" w:rsidR="007E15E2">
        <w:rPr>
          <w:sz w:val="28"/>
          <w:szCs w:val="28"/>
          <w:lang w:val="ru-RU"/>
        </w:rPr>
        <w:t>В</w:t>
      </w:r>
      <w:r w:rsidR="004A2C54">
        <w:rPr>
          <w:sz w:val="28"/>
          <w:szCs w:val="28"/>
          <w:lang w:val="ru-RU"/>
        </w:rPr>
        <w:t>.</w:t>
      </w:r>
      <w:r w:rsidRPr="007E15E2" w:rsidR="007E15E2">
        <w:rPr>
          <w:sz w:val="28"/>
          <w:szCs w:val="28"/>
          <w:lang w:val="ru-RU"/>
        </w:rPr>
        <w:t xml:space="preserve"> </w:t>
      </w:r>
      <w:r w:rsidRPr="006429E9" w:rsidR="006429E9">
        <w:rPr>
          <w:sz w:val="28"/>
          <w:szCs w:val="28"/>
          <w:lang w:val="ru-RU"/>
        </w:rPr>
        <w:t>о взыскании задолж</w:t>
      </w:r>
      <w:r w:rsidR="0093110E">
        <w:rPr>
          <w:sz w:val="28"/>
          <w:szCs w:val="28"/>
          <w:lang w:val="ru-RU"/>
        </w:rPr>
        <w:t>енности по договору</w:t>
      </w:r>
      <w:r w:rsidRPr="008F6D92" w:rsidR="008F6D92">
        <w:rPr>
          <w:sz w:val="28"/>
          <w:szCs w:val="28"/>
          <w:lang w:val="ru-RU"/>
        </w:rPr>
        <w:t xml:space="preserve"> </w:t>
      </w:r>
      <w:r w:rsidR="00A04D94">
        <w:rPr>
          <w:sz w:val="28"/>
          <w:szCs w:val="28"/>
          <w:lang w:val="ru-RU"/>
        </w:rPr>
        <w:t xml:space="preserve">займа </w:t>
      </w:r>
      <w:r w:rsidRPr="008F6D92" w:rsidR="003A1E1B">
        <w:rPr>
          <w:sz w:val="28"/>
          <w:szCs w:val="28"/>
          <w:lang w:val="ru-RU"/>
        </w:rPr>
        <w:t>удовлетворить</w:t>
      </w:r>
      <w:r w:rsidRPr="008F6D92">
        <w:rPr>
          <w:sz w:val="28"/>
          <w:szCs w:val="28"/>
          <w:lang w:val="ru-RU"/>
        </w:rPr>
        <w:t>.</w:t>
      </w:r>
    </w:p>
    <w:p w:rsidR="00A04D94" w:rsidP="00E057B0" w14:paraId="4C0A881C" w14:textId="197678AA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F6D92">
        <w:rPr>
          <w:sz w:val="28"/>
          <w:szCs w:val="28"/>
          <w:lang w:val="ru-RU"/>
        </w:rPr>
        <w:t xml:space="preserve">Взыскать с </w:t>
      </w:r>
      <w:r w:rsidRPr="007E15E2" w:rsidR="007E15E2">
        <w:rPr>
          <w:sz w:val="28"/>
          <w:szCs w:val="28"/>
          <w:lang w:val="ru-RU"/>
        </w:rPr>
        <w:t>Багдашкиной Е</w:t>
      </w:r>
      <w:r w:rsidR="004A2C54">
        <w:rPr>
          <w:sz w:val="28"/>
          <w:szCs w:val="28"/>
          <w:lang w:val="ru-RU"/>
        </w:rPr>
        <w:t>.</w:t>
      </w:r>
      <w:r w:rsidRPr="007E15E2" w:rsidR="007E15E2">
        <w:rPr>
          <w:sz w:val="28"/>
          <w:szCs w:val="28"/>
          <w:lang w:val="ru-RU"/>
        </w:rPr>
        <w:t>В</w:t>
      </w:r>
      <w:r w:rsidR="004A2C54">
        <w:rPr>
          <w:sz w:val="28"/>
          <w:szCs w:val="28"/>
          <w:lang w:val="ru-RU"/>
        </w:rPr>
        <w:t>.</w:t>
      </w:r>
      <w:r w:rsidRPr="008F6D92" w:rsidR="00CC06E2">
        <w:rPr>
          <w:sz w:val="28"/>
          <w:szCs w:val="28"/>
          <w:lang w:val="ru-RU"/>
        </w:rPr>
        <w:t xml:space="preserve">, </w:t>
      </w:r>
      <w:r w:rsidR="004A2C54">
        <w:rPr>
          <w:sz w:val="28"/>
          <w:szCs w:val="28"/>
          <w:lang w:val="ru-RU"/>
        </w:rPr>
        <w:t>***</w:t>
      </w:r>
      <w:r w:rsidRPr="008F6D92" w:rsidR="00C741B8">
        <w:rPr>
          <w:sz w:val="28"/>
          <w:szCs w:val="28"/>
          <w:lang w:val="ru-RU"/>
        </w:rPr>
        <w:t xml:space="preserve"> </w:t>
      </w:r>
      <w:r w:rsidRPr="008F6D92" w:rsidR="00CC06E2">
        <w:rPr>
          <w:sz w:val="28"/>
          <w:szCs w:val="28"/>
          <w:lang w:val="ru-RU"/>
        </w:rPr>
        <w:t xml:space="preserve">в пользу </w:t>
      </w:r>
      <w:r w:rsidRPr="008F6D92" w:rsidR="008F6D92">
        <w:rPr>
          <w:sz w:val="28"/>
          <w:szCs w:val="28"/>
          <w:lang w:val="ru-RU"/>
        </w:rPr>
        <w:t xml:space="preserve">ООО </w:t>
      </w:r>
      <w:r w:rsidRPr="002C43F6" w:rsidR="002C43F6">
        <w:rPr>
          <w:sz w:val="28"/>
          <w:szCs w:val="28"/>
          <w:lang w:val="ru-RU"/>
        </w:rPr>
        <w:t xml:space="preserve">Профессиональная коллекторская организация </w:t>
      </w:r>
      <w:r w:rsidRPr="0093110E" w:rsidR="0093110E">
        <w:rPr>
          <w:sz w:val="28"/>
          <w:szCs w:val="28"/>
          <w:lang w:val="ru-RU"/>
        </w:rPr>
        <w:t xml:space="preserve">«Региональная Служба Взыскания» </w:t>
      </w:r>
      <w:r w:rsidR="008F6D92">
        <w:rPr>
          <w:sz w:val="28"/>
          <w:szCs w:val="28"/>
          <w:lang w:val="ru-RU"/>
        </w:rPr>
        <w:t xml:space="preserve">задолженность по </w:t>
      </w:r>
      <w:r w:rsidR="006429E9">
        <w:rPr>
          <w:sz w:val="28"/>
          <w:szCs w:val="28"/>
          <w:lang w:val="ru-RU"/>
        </w:rPr>
        <w:t>договору</w:t>
      </w:r>
      <w:r>
        <w:rPr>
          <w:sz w:val="28"/>
          <w:szCs w:val="28"/>
          <w:lang w:val="ru-RU"/>
        </w:rPr>
        <w:t xml:space="preserve"> займа</w:t>
      </w:r>
      <w:r w:rsidR="006429E9">
        <w:rPr>
          <w:sz w:val="28"/>
          <w:szCs w:val="28"/>
          <w:lang w:val="ru-RU"/>
        </w:rPr>
        <w:t xml:space="preserve"> № </w:t>
      </w:r>
      <w:r w:rsidR="004A2C54">
        <w:rPr>
          <w:sz w:val="28"/>
          <w:szCs w:val="28"/>
          <w:lang w:val="ru-RU"/>
        </w:rPr>
        <w:t>***</w:t>
      </w:r>
      <w:r w:rsidR="007E15E2">
        <w:rPr>
          <w:sz w:val="28"/>
          <w:szCs w:val="28"/>
          <w:lang w:val="ru-RU"/>
        </w:rPr>
        <w:t xml:space="preserve"> </w:t>
      </w:r>
      <w:r w:rsidR="006429E9">
        <w:rPr>
          <w:sz w:val="28"/>
          <w:szCs w:val="28"/>
          <w:lang w:val="ru-RU"/>
        </w:rPr>
        <w:t xml:space="preserve">от </w:t>
      </w:r>
      <w:r w:rsidR="007E15E2">
        <w:rPr>
          <w:sz w:val="28"/>
          <w:szCs w:val="28"/>
          <w:lang w:val="ru-RU"/>
        </w:rPr>
        <w:t>24</w:t>
      </w:r>
      <w:r w:rsidR="0093110E">
        <w:rPr>
          <w:sz w:val="28"/>
          <w:szCs w:val="28"/>
          <w:lang w:val="ru-RU"/>
        </w:rPr>
        <w:t>.</w:t>
      </w:r>
      <w:r w:rsidR="007E15E2">
        <w:rPr>
          <w:sz w:val="28"/>
          <w:szCs w:val="28"/>
          <w:lang w:val="ru-RU"/>
        </w:rPr>
        <w:t>04</w:t>
      </w:r>
      <w:r w:rsidR="0093110E">
        <w:rPr>
          <w:sz w:val="28"/>
          <w:szCs w:val="28"/>
          <w:lang w:val="ru-RU"/>
        </w:rPr>
        <w:t>.20</w:t>
      </w:r>
      <w:r w:rsidR="00DE6EBA">
        <w:rPr>
          <w:sz w:val="28"/>
          <w:szCs w:val="28"/>
          <w:lang w:val="ru-RU"/>
        </w:rPr>
        <w:t>2</w:t>
      </w:r>
      <w:r w:rsidR="007E15E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DB5F64">
        <w:rPr>
          <w:sz w:val="28"/>
          <w:szCs w:val="28"/>
          <w:lang w:val="ru-RU"/>
        </w:rPr>
        <w:t xml:space="preserve">в размере </w:t>
      </w:r>
      <w:r w:rsidR="007E15E2">
        <w:rPr>
          <w:sz w:val="28"/>
          <w:szCs w:val="28"/>
          <w:lang w:val="ru-RU"/>
        </w:rPr>
        <w:br/>
        <w:t>20 449</w:t>
      </w:r>
      <w:r w:rsidR="00380C64">
        <w:rPr>
          <w:sz w:val="28"/>
          <w:szCs w:val="28"/>
          <w:lang w:val="ru-RU"/>
        </w:rPr>
        <w:t xml:space="preserve"> рублей </w:t>
      </w:r>
      <w:r w:rsidR="007E15E2">
        <w:rPr>
          <w:sz w:val="28"/>
          <w:szCs w:val="28"/>
          <w:lang w:val="ru-RU"/>
        </w:rPr>
        <w:t>94</w:t>
      </w:r>
      <w:r w:rsidR="00380C64">
        <w:rPr>
          <w:sz w:val="28"/>
          <w:szCs w:val="28"/>
          <w:lang w:val="ru-RU"/>
        </w:rPr>
        <w:t xml:space="preserve"> копейки</w:t>
      </w:r>
      <w:r>
        <w:rPr>
          <w:sz w:val="28"/>
          <w:szCs w:val="28"/>
          <w:lang w:val="ru-RU"/>
        </w:rPr>
        <w:t xml:space="preserve">, а также расходы по уплате государственной пошлины в размере </w:t>
      </w:r>
      <w:r w:rsidR="007E15E2">
        <w:rPr>
          <w:sz w:val="28"/>
          <w:szCs w:val="28"/>
          <w:lang w:val="ru-RU"/>
        </w:rPr>
        <w:t>813</w:t>
      </w:r>
      <w:r w:rsidR="00380C64">
        <w:rPr>
          <w:sz w:val="28"/>
          <w:szCs w:val="28"/>
          <w:lang w:val="ru-RU"/>
        </w:rPr>
        <w:t xml:space="preserve"> рублей </w:t>
      </w:r>
      <w:r w:rsidR="007E15E2">
        <w:rPr>
          <w:sz w:val="28"/>
          <w:szCs w:val="28"/>
          <w:lang w:val="ru-RU"/>
        </w:rPr>
        <w:t>0</w:t>
      </w:r>
      <w:r w:rsidR="00380C64">
        <w:rPr>
          <w:sz w:val="28"/>
          <w:szCs w:val="28"/>
          <w:lang w:val="ru-RU"/>
        </w:rPr>
        <w:t xml:space="preserve">5 копеек. </w:t>
      </w:r>
    </w:p>
    <w:p w:rsidR="00AB4F16" w:rsidRPr="00AB4F16" w:rsidP="001542FF" w14:paraId="4B147CA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6BFDF9E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9686BA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05F6DEF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AD4F994" w14:textId="70FFC921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4A2C54" w:rsidP="004A2C54" w14:paraId="1FD3D9BF" w14:textId="1D553773">
      <w:pPr>
        <w:rPr>
          <w:rFonts w:ascii="Times New Roman" w:hAnsi="Times New Roman"/>
          <w:sz w:val="28"/>
          <w:szCs w:val="28"/>
          <w:lang w:val="ru-RU"/>
        </w:rPr>
      </w:pPr>
    </w:p>
    <w:p w:rsidR="004A2C54" w:rsidRPr="004A2C54" w:rsidP="004A2C54" w14:paraId="693D000E" w14:textId="01619FEA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4BB691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8CF"/>
    <w:rsid w:val="0011094C"/>
    <w:rsid w:val="001114F9"/>
    <w:rsid w:val="001117D6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43F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42A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4CD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0C64"/>
    <w:rsid w:val="003811E9"/>
    <w:rsid w:val="003850F0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2C54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5A39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2DCE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29E9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972DF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15E2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6D92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10E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4D94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E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C6DD0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1C7E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86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B5F64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E6EB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4ECF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8126-B623-4EF5-B1D3-44743940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