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A8315D" w14:paraId="11EC0B06" w14:textId="23C1F685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A8315D">
        <w:rPr>
          <w:bCs/>
          <w:sz w:val="28"/>
          <w:szCs w:val="28"/>
          <w:lang w:val="ru-RU"/>
        </w:rPr>
        <w:t>***</w:t>
      </w:r>
    </w:p>
    <w:p w:rsidR="00EB377B" w:rsidP="00F81C28" w14:paraId="276F9536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7EBBFCA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0CD869D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5600DA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30F7B4C1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7E645E">
        <w:rPr>
          <w:sz w:val="28"/>
          <w:szCs w:val="28"/>
          <w:lang w:val="ru-RU"/>
        </w:rPr>
        <w:t xml:space="preserve"> июня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29DE0CBB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469B39C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4C035018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A82C91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36247E4A" w14:textId="63118C2B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A82C91">
        <w:rPr>
          <w:sz w:val="28"/>
          <w:szCs w:val="28"/>
          <w:lang w:val="ru-RU"/>
        </w:rPr>
        <w:t xml:space="preserve">Найко </w:t>
      </w:r>
      <w:r w:rsidR="007D7750">
        <w:rPr>
          <w:sz w:val="28"/>
          <w:szCs w:val="28"/>
          <w:lang w:val="ru-RU"/>
        </w:rPr>
        <w:t>П</w:t>
      </w:r>
      <w:r w:rsidR="00A8315D">
        <w:rPr>
          <w:sz w:val="28"/>
          <w:szCs w:val="28"/>
          <w:lang w:val="ru-RU"/>
        </w:rPr>
        <w:t>.</w:t>
      </w:r>
      <w:r w:rsidR="007D7750">
        <w:rPr>
          <w:sz w:val="28"/>
          <w:szCs w:val="28"/>
          <w:lang w:val="ru-RU"/>
        </w:rPr>
        <w:t>И</w:t>
      </w:r>
      <w:r w:rsidR="00A8315D">
        <w:rPr>
          <w:sz w:val="28"/>
          <w:szCs w:val="28"/>
          <w:lang w:val="ru-RU"/>
        </w:rPr>
        <w:t>.</w:t>
      </w:r>
      <w:r w:rsidR="007D7750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8E494B">
        <w:rPr>
          <w:sz w:val="28"/>
          <w:szCs w:val="28"/>
          <w:lang w:val="ru-RU"/>
        </w:rPr>
        <w:t>задолжен</w:t>
      </w:r>
      <w:r w:rsidR="00A704A9">
        <w:rPr>
          <w:sz w:val="28"/>
          <w:szCs w:val="28"/>
          <w:lang w:val="ru-RU"/>
        </w:rPr>
        <w:t>ности за холодное водоснабжение</w:t>
      </w:r>
      <w:r w:rsidR="00A82C91">
        <w:rPr>
          <w:sz w:val="28"/>
          <w:szCs w:val="28"/>
          <w:lang w:val="ru-RU"/>
        </w:rPr>
        <w:t>,</w:t>
      </w:r>
    </w:p>
    <w:p w:rsidR="00083B30" w:rsidP="000C7DE6" w14:paraId="310DA0FE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72E60E6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7EC2A4D5" w14:textId="27D1012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7E645E" w:rsidR="007E645E">
        <w:rPr>
          <w:sz w:val="28"/>
          <w:szCs w:val="28"/>
          <w:lang w:val="ru-RU"/>
        </w:rPr>
        <w:t xml:space="preserve">МУП «ВОДОКАНАЛ» города Ставрополя к </w:t>
      </w:r>
      <w:r w:rsidRPr="007D7750" w:rsidR="007D7750">
        <w:rPr>
          <w:sz w:val="28"/>
          <w:szCs w:val="28"/>
          <w:lang w:val="ru-RU"/>
        </w:rPr>
        <w:t>Найко П</w:t>
      </w:r>
      <w:r w:rsidR="00A8315D">
        <w:rPr>
          <w:sz w:val="28"/>
          <w:szCs w:val="28"/>
          <w:lang w:val="ru-RU"/>
        </w:rPr>
        <w:t>.</w:t>
      </w:r>
      <w:r w:rsidRPr="007D7750" w:rsidR="007D7750">
        <w:rPr>
          <w:sz w:val="28"/>
          <w:szCs w:val="28"/>
          <w:lang w:val="ru-RU"/>
        </w:rPr>
        <w:t>И</w:t>
      </w:r>
      <w:r w:rsidR="00A8315D">
        <w:rPr>
          <w:sz w:val="28"/>
          <w:szCs w:val="28"/>
          <w:lang w:val="ru-RU"/>
        </w:rPr>
        <w:t>.</w:t>
      </w:r>
      <w:r w:rsidRPr="007D7750" w:rsidR="007D7750">
        <w:rPr>
          <w:sz w:val="28"/>
          <w:szCs w:val="28"/>
          <w:lang w:val="ru-RU"/>
        </w:rPr>
        <w:t xml:space="preserve"> </w:t>
      </w:r>
      <w:r w:rsidRPr="00E45FBB" w:rsidR="00E45FBB">
        <w:rPr>
          <w:sz w:val="28"/>
          <w:szCs w:val="28"/>
          <w:lang w:val="ru-RU"/>
        </w:rPr>
        <w:t>о взыскании задолженности за холодно</w:t>
      </w:r>
      <w:r w:rsidR="00E45FBB">
        <w:rPr>
          <w:sz w:val="28"/>
          <w:szCs w:val="28"/>
          <w:lang w:val="ru-RU"/>
        </w:rPr>
        <w:t xml:space="preserve">е водоснабжение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A82C91" w14:paraId="0C3A7A7D" w14:textId="1AECDEAD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7E645E" w:rsidR="007E645E">
        <w:rPr>
          <w:sz w:val="28"/>
          <w:szCs w:val="28"/>
          <w:lang w:val="ru-RU"/>
        </w:rPr>
        <w:t xml:space="preserve"> </w:t>
      </w:r>
      <w:r w:rsidRPr="007D7750" w:rsidR="007D7750">
        <w:rPr>
          <w:sz w:val="28"/>
          <w:szCs w:val="28"/>
          <w:lang w:val="ru-RU"/>
        </w:rPr>
        <w:t>Найко П</w:t>
      </w:r>
      <w:r w:rsidR="00A8315D">
        <w:rPr>
          <w:sz w:val="28"/>
          <w:szCs w:val="28"/>
          <w:lang w:val="ru-RU"/>
        </w:rPr>
        <w:t>.</w:t>
      </w:r>
      <w:r w:rsidRPr="007D7750" w:rsidR="007D7750">
        <w:rPr>
          <w:sz w:val="28"/>
          <w:szCs w:val="28"/>
          <w:lang w:val="ru-RU"/>
        </w:rPr>
        <w:t>И</w:t>
      </w:r>
      <w:r w:rsidR="00A8315D">
        <w:rPr>
          <w:sz w:val="28"/>
          <w:szCs w:val="28"/>
          <w:lang w:val="ru-RU"/>
        </w:rPr>
        <w:t>.</w:t>
      </w:r>
      <w:r w:rsidR="00276F79">
        <w:rPr>
          <w:sz w:val="28"/>
          <w:szCs w:val="28"/>
          <w:lang w:val="ru-RU"/>
        </w:rPr>
        <w:t xml:space="preserve">, </w:t>
      </w:r>
      <w:r w:rsidR="00A8315D">
        <w:rPr>
          <w:sz w:val="28"/>
          <w:szCs w:val="28"/>
          <w:lang w:val="ru-RU"/>
        </w:rPr>
        <w:t>****</w:t>
      </w:r>
      <w:r w:rsidR="00E45FBB">
        <w:rPr>
          <w:sz w:val="28"/>
          <w:szCs w:val="28"/>
          <w:lang w:val="ru-RU"/>
        </w:rPr>
        <w:t xml:space="preserve">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8E494B" w:rsidR="008E494B">
        <w:rPr>
          <w:sz w:val="28"/>
          <w:szCs w:val="28"/>
          <w:lang w:val="ru-RU"/>
        </w:rPr>
        <w:t xml:space="preserve">МУП «ВОДОКАНАЛ» </w:t>
      </w:r>
      <w:r w:rsidR="00A704A9">
        <w:rPr>
          <w:sz w:val="28"/>
          <w:szCs w:val="28"/>
          <w:lang w:val="ru-RU"/>
        </w:rPr>
        <w:t xml:space="preserve">города Ставрополя </w:t>
      </w:r>
      <w:r w:rsidR="007E645E">
        <w:rPr>
          <w:sz w:val="28"/>
          <w:szCs w:val="28"/>
          <w:lang w:val="ru-RU"/>
        </w:rPr>
        <w:t xml:space="preserve">пропорционально </w:t>
      </w:r>
      <w:r w:rsidR="00A82C91">
        <w:rPr>
          <w:sz w:val="28"/>
          <w:szCs w:val="28"/>
          <w:lang w:val="ru-RU"/>
        </w:rPr>
        <w:t>1/3</w:t>
      </w:r>
      <w:r w:rsidR="007E645E">
        <w:rPr>
          <w:sz w:val="28"/>
          <w:szCs w:val="28"/>
          <w:lang w:val="ru-RU"/>
        </w:rPr>
        <w:t xml:space="preserve"> доле в праве собственности </w:t>
      </w:r>
      <w:r w:rsidR="00A82C91">
        <w:rPr>
          <w:sz w:val="28"/>
          <w:szCs w:val="28"/>
          <w:lang w:val="ru-RU"/>
        </w:rPr>
        <w:t xml:space="preserve">задолженность по оплате за услуги холодного водоснабжения за период с 01.06.2020 по 09.02.2022 в размере 14 062 руб. 88 коп.; </w:t>
      </w:r>
      <w:r w:rsidR="00E45FBB">
        <w:rPr>
          <w:sz w:val="28"/>
          <w:szCs w:val="28"/>
          <w:lang w:val="ru-RU"/>
        </w:rPr>
        <w:t xml:space="preserve">пени за просрочку платежа за период с </w:t>
      </w:r>
      <w:r w:rsidR="007E645E">
        <w:rPr>
          <w:sz w:val="28"/>
          <w:szCs w:val="28"/>
          <w:lang w:val="ru-RU"/>
        </w:rPr>
        <w:t>11.0</w:t>
      </w:r>
      <w:r w:rsidR="00A82C91">
        <w:rPr>
          <w:sz w:val="28"/>
          <w:szCs w:val="28"/>
          <w:lang w:val="ru-RU"/>
        </w:rPr>
        <w:t>1</w:t>
      </w:r>
      <w:r w:rsidR="007E645E">
        <w:rPr>
          <w:sz w:val="28"/>
          <w:szCs w:val="28"/>
          <w:lang w:val="ru-RU"/>
        </w:rPr>
        <w:t>.2021</w:t>
      </w:r>
      <w:r w:rsidR="00E45FBB">
        <w:rPr>
          <w:sz w:val="28"/>
          <w:szCs w:val="28"/>
          <w:lang w:val="ru-RU"/>
        </w:rPr>
        <w:t xml:space="preserve"> по </w:t>
      </w:r>
      <w:r w:rsidR="00A82C91">
        <w:rPr>
          <w:sz w:val="28"/>
          <w:szCs w:val="28"/>
          <w:lang w:val="ru-RU"/>
        </w:rPr>
        <w:t>11</w:t>
      </w:r>
      <w:r w:rsidR="00E45FBB">
        <w:rPr>
          <w:sz w:val="28"/>
          <w:szCs w:val="28"/>
          <w:lang w:val="ru-RU"/>
        </w:rPr>
        <w:t>.0</w:t>
      </w:r>
      <w:r w:rsidR="00A82C91">
        <w:rPr>
          <w:sz w:val="28"/>
          <w:szCs w:val="28"/>
          <w:lang w:val="ru-RU"/>
        </w:rPr>
        <w:t>3</w:t>
      </w:r>
      <w:r w:rsidR="00E45FBB">
        <w:rPr>
          <w:sz w:val="28"/>
          <w:szCs w:val="28"/>
          <w:lang w:val="ru-RU"/>
        </w:rPr>
        <w:t>.202</w:t>
      </w:r>
      <w:r w:rsidR="00A82C91">
        <w:rPr>
          <w:sz w:val="28"/>
          <w:szCs w:val="28"/>
          <w:lang w:val="ru-RU"/>
        </w:rPr>
        <w:t>2</w:t>
      </w:r>
      <w:r w:rsidR="00E45FBB">
        <w:rPr>
          <w:sz w:val="28"/>
          <w:szCs w:val="28"/>
          <w:lang w:val="ru-RU"/>
        </w:rPr>
        <w:t xml:space="preserve"> в размере </w:t>
      </w:r>
      <w:r w:rsidR="007E645E">
        <w:rPr>
          <w:sz w:val="28"/>
          <w:szCs w:val="28"/>
          <w:lang w:val="ru-RU"/>
        </w:rPr>
        <w:t>1</w:t>
      </w:r>
      <w:r w:rsidR="00A82C91">
        <w:rPr>
          <w:sz w:val="28"/>
          <w:szCs w:val="28"/>
          <w:lang w:val="ru-RU"/>
        </w:rPr>
        <w:t xml:space="preserve"> 950</w:t>
      </w:r>
      <w:r w:rsidR="00E45FBB">
        <w:rPr>
          <w:sz w:val="28"/>
          <w:szCs w:val="28"/>
          <w:lang w:val="ru-RU"/>
        </w:rPr>
        <w:t xml:space="preserve"> руб. </w:t>
      </w:r>
      <w:r w:rsidR="00A82C91">
        <w:rPr>
          <w:sz w:val="28"/>
          <w:szCs w:val="28"/>
          <w:lang w:val="ru-RU"/>
        </w:rPr>
        <w:t>22</w:t>
      </w:r>
      <w:r w:rsidR="007E645E">
        <w:rPr>
          <w:sz w:val="28"/>
          <w:szCs w:val="28"/>
          <w:lang w:val="ru-RU"/>
        </w:rPr>
        <w:t xml:space="preserve"> </w:t>
      </w:r>
      <w:r w:rsidR="00E45FBB">
        <w:rPr>
          <w:sz w:val="28"/>
          <w:szCs w:val="28"/>
          <w:lang w:val="ru-RU"/>
        </w:rPr>
        <w:t>коп.,</w:t>
      </w:r>
      <w:r w:rsidR="008E494B">
        <w:rPr>
          <w:sz w:val="28"/>
          <w:szCs w:val="28"/>
          <w:lang w:val="ru-RU"/>
        </w:rPr>
        <w:t xml:space="preserve"> </w:t>
      </w:r>
      <w:r w:rsidRPr="00785B7E" w:rsidR="00785B7E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 w:rsidR="00A82C91">
        <w:rPr>
          <w:sz w:val="28"/>
          <w:szCs w:val="28"/>
          <w:lang w:val="ru-RU"/>
        </w:rPr>
        <w:t>640</w:t>
      </w:r>
      <w:r w:rsidR="008E494B">
        <w:rPr>
          <w:sz w:val="28"/>
          <w:szCs w:val="28"/>
          <w:lang w:val="ru-RU"/>
        </w:rPr>
        <w:t xml:space="preserve"> </w:t>
      </w:r>
      <w:r w:rsidR="00F7424C">
        <w:rPr>
          <w:sz w:val="28"/>
          <w:szCs w:val="28"/>
          <w:lang w:val="ru-RU"/>
        </w:rPr>
        <w:t>руб</w:t>
      </w:r>
      <w:r w:rsidR="008E494B">
        <w:rPr>
          <w:sz w:val="28"/>
          <w:szCs w:val="28"/>
          <w:lang w:val="ru-RU"/>
        </w:rPr>
        <w:t xml:space="preserve">. </w:t>
      </w:r>
      <w:r w:rsidR="00A82C91">
        <w:rPr>
          <w:sz w:val="28"/>
          <w:szCs w:val="28"/>
          <w:lang w:val="ru-RU"/>
        </w:rPr>
        <w:t>52</w:t>
      </w:r>
      <w:r w:rsidR="008E494B">
        <w:rPr>
          <w:sz w:val="28"/>
          <w:szCs w:val="28"/>
          <w:lang w:val="ru-RU"/>
        </w:rPr>
        <w:t xml:space="preserve"> коп</w:t>
      </w:r>
      <w:r w:rsidR="00F7424C">
        <w:rPr>
          <w:sz w:val="28"/>
          <w:szCs w:val="28"/>
          <w:lang w:val="ru-RU"/>
        </w:rPr>
        <w:t>.</w:t>
      </w:r>
    </w:p>
    <w:p w:rsidR="008E494B" w:rsidP="001542FF" w14:paraId="3A79D1A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6E6D792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78CE3D9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1B1E858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7CF56F9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6EC80FF5" w14:textId="0C275982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A8315D" w:rsidP="00A8315D" w14:paraId="5CA18EB7" w14:textId="3CECEF0D">
      <w:pPr>
        <w:rPr>
          <w:rFonts w:ascii="Times New Roman" w:hAnsi="Times New Roman"/>
          <w:sz w:val="28"/>
          <w:szCs w:val="28"/>
          <w:lang w:val="ru-RU"/>
        </w:rPr>
      </w:pPr>
    </w:p>
    <w:p w:rsidR="00A8315D" w:rsidRPr="00A8315D" w:rsidP="00A8315D" w14:paraId="689BA721" w14:textId="2EC82B1D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4C527A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0859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3B3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C6E6A"/>
    <w:rsid w:val="001D1F63"/>
    <w:rsid w:val="001D2816"/>
    <w:rsid w:val="001D5EBD"/>
    <w:rsid w:val="001D70C9"/>
    <w:rsid w:val="001D7C26"/>
    <w:rsid w:val="001E08D2"/>
    <w:rsid w:val="001E1691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05E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A3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0773E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5B7E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D7750"/>
    <w:rsid w:val="007E1483"/>
    <w:rsid w:val="007E33B2"/>
    <w:rsid w:val="007E4D01"/>
    <w:rsid w:val="007E551D"/>
    <w:rsid w:val="007E57F3"/>
    <w:rsid w:val="007E645E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94B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6CBF"/>
    <w:rsid w:val="00971458"/>
    <w:rsid w:val="00972D7B"/>
    <w:rsid w:val="00975EC5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829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4A9"/>
    <w:rsid w:val="00A70C96"/>
    <w:rsid w:val="00A757A3"/>
    <w:rsid w:val="00A82AF4"/>
    <w:rsid w:val="00A82C91"/>
    <w:rsid w:val="00A8315D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455E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3FE4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36D7B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58BF"/>
    <w:rsid w:val="00DD6623"/>
    <w:rsid w:val="00DD68E7"/>
    <w:rsid w:val="00DD7EB6"/>
    <w:rsid w:val="00DE23DB"/>
    <w:rsid w:val="00DE54AA"/>
    <w:rsid w:val="00DF0287"/>
    <w:rsid w:val="00DF0454"/>
    <w:rsid w:val="00DF0A46"/>
    <w:rsid w:val="00DF16C0"/>
    <w:rsid w:val="00DF2166"/>
    <w:rsid w:val="00DF4469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45FBB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1D32"/>
    <w:rsid w:val="00F72E80"/>
    <w:rsid w:val="00F73113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049B-9617-4768-96EE-70EFED1C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