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079" w:rsidRPr="00411868" w:rsidP="00A3750F">
      <w:pPr>
        <w:jc w:val="right"/>
        <w:rPr>
          <w:rFonts w:ascii="Times New Roman" w:hAnsi="Times New Roman"/>
          <w:sz w:val="26"/>
          <w:szCs w:val="26"/>
        </w:rPr>
      </w:pPr>
      <w:r w:rsidRPr="00411868">
        <w:rPr>
          <w:rFonts w:ascii="Times New Roman" w:hAnsi="Times New Roman"/>
          <w:sz w:val="26"/>
          <w:szCs w:val="26"/>
        </w:rPr>
        <w:t>Дело № 2-</w:t>
      </w:r>
      <w:r w:rsidR="002B6FC3">
        <w:rPr>
          <w:rFonts w:ascii="Times New Roman" w:hAnsi="Times New Roman"/>
          <w:sz w:val="26"/>
          <w:szCs w:val="26"/>
        </w:rPr>
        <w:t>1</w:t>
      </w:r>
      <w:r w:rsidR="00D71B40">
        <w:rPr>
          <w:rFonts w:ascii="Times New Roman" w:hAnsi="Times New Roman"/>
          <w:sz w:val="26"/>
          <w:szCs w:val="26"/>
        </w:rPr>
        <w:t>3</w:t>
      </w:r>
      <w:r w:rsidRPr="00411868">
        <w:rPr>
          <w:rFonts w:ascii="Times New Roman" w:hAnsi="Times New Roman"/>
          <w:sz w:val="26"/>
          <w:szCs w:val="26"/>
        </w:rPr>
        <w:t>-21-479/202</w:t>
      </w:r>
      <w:r w:rsidRPr="00411868" w:rsidR="0048667C">
        <w:rPr>
          <w:rFonts w:ascii="Times New Roman" w:hAnsi="Times New Roman"/>
          <w:sz w:val="26"/>
          <w:szCs w:val="26"/>
        </w:rPr>
        <w:t>4</w:t>
      </w:r>
    </w:p>
    <w:p w:rsidR="007A07E8" w:rsidRPr="00411868" w:rsidP="00A3750F">
      <w:pPr>
        <w:jc w:val="right"/>
        <w:rPr>
          <w:rFonts w:ascii="Times New Roman" w:hAnsi="Times New Roman"/>
          <w:sz w:val="26"/>
          <w:szCs w:val="26"/>
        </w:rPr>
      </w:pPr>
      <w:r w:rsidRPr="00411868">
        <w:rPr>
          <w:rFonts w:ascii="Times New Roman" w:hAnsi="Times New Roman"/>
          <w:sz w:val="26"/>
          <w:szCs w:val="26"/>
        </w:rPr>
        <w:t>УИД 26MS</w:t>
      </w:r>
      <w:r w:rsidRPr="00411868" w:rsidR="00ED4DA8">
        <w:rPr>
          <w:rFonts w:ascii="Times New Roman" w:hAnsi="Times New Roman"/>
          <w:sz w:val="26"/>
          <w:szCs w:val="26"/>
        </w:rPr>
        <w:t>0</w:t>
      </w:r>
      <w:r w:rsidRPr="00411868" w:rsidR="008A48CA">
        <w:rPr>
          <w:rFonts w:ascii="Times New Roman" w:hAnsi="Times New Roman"/>
          <w:sz w:val="26"/>
          <w:szCs w:val="26"/>
        </w:rPr>
        <w:t>066</w:t>
      </w:r>
      <w:r w:rsidRPr="00411868">
        <w:rPr>
          <w:rFonts w:ascii="Times New Roman" w:hAnsi="Times New Roman"/>
          <w:sz w:val="26"/>
          <w:szCs w:val="26"/>
        </w:rPr>
        <w:t>-01-202</w:t>
      </w:r>
      <w:r w:rsidRPr="00411868" w:rsidR="0050619C">
        <w:rPr>
          <w:rFonts w:ascii="Times New Roman" w:hAnsi="Times New Roman"/>
          <w:sz w:val="26"/>
          <w:szCs w:val="26"/>
        </w:rPr>
        <w:t>3</w:t>
      </w:r>
      <w:r w:rsidRPr="00411868">
        <w:rPr>
          <w:rFonts w:ascii="Times New Roman" w:hAnsi="Times New Roman"/>
          <w:sz w:val="26"/>
          <w:szCs w:val="26"/>
        </w:rPr>
        <w:t>-00</w:t>
      </w:r>
      <w:r w:rsidRPr="00411868" w:rsidR="00BC3A5D">
        <w:rPr>
          <w:rFonts w:ascii="Times New Roman" w:hAnsi="Times New Roman"/>
          <w:sz w:val="26"/>
          <w:szCs w:val="26"/>
        </w:rPr>
        <w:t>3</w:t>
      </w:r>
      <w:r w:rsidR="002B6FC3">
        <w:rPr>
          <w:rFonts w:ascii="Times New Roman" w:hAnsi="Times New Roman"/>
          <w:sz w:val="26"/>
          <w:szCs w:val="26"/>
        </w:rPr>
        <w:t>5</w:t>
      </w:r>
      <w:r w:rsidR="00D71B40">
        <w:rPr>
          <w:rFonts w:ascii="Times New Roman" w:hAnsi="Times New Roman"/>
          <w:sz w:val="26"/>
          <w:szCs w:val="26"/>
        </w:rPr>
        <w:t>59</w:t>
      </w:r>
      <w:r w:rsidRPr="00411868" w:rsidR="00B94F4F">
        <w:rPr>
          <w:rFonts w:ascii="Times New Roman" w:hAnsi="Times New Roman"/>
          <w:sz w:val="26"/>
          <w:szCs w:val="26"/>
        </w:rPr>
        <w:t>-</w:t>
      </w:r>
      <w:r w:rsidR="00D71B40">
        <w:rPr>
          <w:rFonts w:ascii="Times New Roman" w:hAnsi="Times New Roman"/>
          <w:sz w:val="26"/>
          <w:szCs w:val="26"/>
        </w:rPr>
        <w:t>10</w:t>
      </w:r>
    </w:p>
    <w:p w:rsidR="007A07E8" w:rsidRPr="00411868" w:rsidP="00A3750F">
      <w:pPr>
        <w:tabs>
          <w:tab w:val="left" w:pos="4140"/>
          <w:tab w:val="left" w:pos="4860"/>
        </w:tabs>
        <w:jc w:val="center"/>
        <w:rPr>
          <w:rFonts w:ascii="Times New Roman" w:hAnsi="Times New Roman"/>
          <w:b/>
          <w:sz w:val="27"/>
          <w:szCs w:val="27"/>
        </w:rPr>
      </w:pPr>
      <w:r w:rsidRPr="00411868">
        <w:rPr>
          <w:rFonts w:ascii="Times New Roman" w:hAnsi="Times New Roman"/>
          <w:b/>
          <w:sz w:val="27"/>
          <w:szCs w:val="27"/>
        </w:rPr>
        <w:t xml:space="preserve"> </w:t>
      </w:r>
    </w:p>
    <w:p w:rsidR="0042135E" w:rsidRPr="00411868" w:rsidP="00A3750F">
      <w:pPr>
        <w:jc w:val="center"/>
        <w:rPr>
          <w:rFonts w:ascii="Times New Roman" w:hAnsi="Times New Roman"/>
          <w:b/>
          <w:sz w:val="27"/>
          <w:szCs w:val="27"/>
        </w:rPr>
      </w:pPr>
    </w:p>
    <w:p w:rsidR="003A1EE6" w:rsidRPr="00411868" w:rsidP="00A3750F">
      <w:pPr>
        <w:jc w:val="center"/>
        <w:rPr>
          <w:rFonts w:ascii="Times New Roman" w:hAnsi="Times New Roman"/>
          <w:b/>
          <w:sz w:val="27"/>
          <w:szCs w:val="27"/>
        </w:rPr>
      </w:pPr>
      <w:r w:rsidRPr="00411868">
        <w:rPr>
          <w:rFonts w:ascii="Times New Roman" w:hAnsi="Times New Roman"/>
          <w:b/>
          <w:sz w:val="27"/>
          <w:szCs w:val="27"/>
        </w:rPr>
        <w:t>ЗАОЧНОЕ РЕШЕНИЕ</w:t>
      </w:r>
    </w:p>
    <w:p w:rsidR="003A1EE6" w:rsidRPr="00411868" w:rsidP="00A3750F">
      <w:pPr>
        <w:jc w:val="center"/>
        <w:rPr>
          <w:rFonts w:ascii="Times New Roman" w:hAnsi="Times New Roman"/>
          <w:b/>
          <w:sz w:val="27"/>
          <w:szCs w:val="27"/>
        </w:rPr>
      </w:pPr>
      <w:r w:rsidRPr="00411868">
        <w:rPr>
          <w:rFonts w:ascii="Times New Roman" w:hAnsi="Times New Roman"/>
          <w:b/>
          <w:sz w:val="27"/>
          <w:szCs w:val="27"/>
        </w:rPr>
        <w:t>Именем Российской Федерации</w:t>
      </w:r>
    </w:p>
    <w:p w:rsidR="004914BB" w:rsidRPr="00411868" w:rsidP="00A3750F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411868" w:rsidP="00A3750F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22</w:t>
      </w:r>
      <w:r w:rsidRPr="00411868" w:rsidR="0048667C">
        <w:rPr>
          <w:rFonts w:ascii="Times New Roman" w:hAnsi="Times New Roman"/>
          <w:sz w:val="27"/>
          <w:szCs w:val="27"/>
        </w:rPr>
        <w:t xml:space="preserve"> января</w:t>
      </w:r>
      <w:r w:rsidRPr="00411868" w:rsidR="00C2386A">
        <w:rPr>
          <w:rFonts w:ascii="Times New Roman" w:hAnsi="Times New Roman"/>
          <w:sz w:val="27"/>
          <w:szCs w:val="27"/>
        </w:rPr>
        <w:t xml:space="preserve"> </w:t>
      </w:r>
      <w:r w:rsidRPr="00411868" w:rsidR="007A07E8">
        <w:rPr>
          <w:rFonts w:ascii="Times New Roman" w:hAnsi="Times New Roman"/>
          <w:sz w:val="27"/>
          <w:szCs w:val="27"/>
        </w:rPr>
        <w:t>202</w:t>
      </w:r>
      <w:r w:rsidRPr="00411868" w:rsidR="0048667C">
        <w:rPr>
          <w:rFonts w:ascii="Times New Roman" w:hAnsi="Times New Roman"/>
          <w:sz w:val="27"/>
          <w:szCs w:val="27"/>
        </w:rPr>
        <w:t>4</w:t>
      </w:r>
      <w:r w:rsidRPr="00411868">
        <w:rPr>
          <w:rFonts w:ascii="Times New Roman" w:hAnsi="Times New Roman"/>
          <w:sz w:val="27"/>
          <w:szCs w:val="27"/>
        </w:rPr>
        <w:t xml:space="preserve"> года                                               </w:t>
      </w:r>
      <w:r w:rsidRPr="00411868" w:rsidR="00695579">
        <w:rPr>
          <w:rFonts w:ascii="Times New Roman" w:hAnsi="Times New Roman"/>
          <w:sz w:val="27"/>
          <w:szCs w:val="27"/>
        </w:rPr>
        <w:t xml:space="preserve"> </w:t>
      </w:r>
      <w:r w:rsidRPr="00411868">
        <w:rPr>
          <w:rFonts w:ascii="Times New Roman" w:hAnsi="Times New Roman"/>
          <w:sz w:val="27"/>
          <w:szCs w:val="27"/>
        </w:rPr>
        <w:t xml:space="preserve">               </w:t>
      </w:r>
      <w:r w:rsidRPr="00411868" w:rsidR="0053234D">
        <w:rPr>
          <w:rFonts w:ascii="Times New Roman" w:hAnsi="Times New Roman"/>
          <w:sz w:val="27"/>
          <w:szCs w:val="27"/>
        </w:rPr>
        <w:t xml:space="preserve">     </w:t>
      </w:r>
      <w:r w:rsidRPr="00411868" w:rsidR="00F5555B">
        <w:rPr>
          <w:rFonts w:ascii="Times New Roman" w:hAnsi="Times New Roman"/>
          <w:sz w:val="27"/>
          <w:szCs w:val="27"/>
        </w:rPr>
        <w:t xml:space="preserve">       </w:t>
      </w:r>
      <w:r w:rsidRPr="00411868" w:rsidR="008A48CA">
        <w:rPr>
          <w:rFonts w:ascii="Times New Roman" w:hAnsi="Times New Roman"/>
          <w:sz w:val="27"/>
          <w:szCs w:val="27"/>
        </w:rPr>
        <w:t xml:space="preserve">    </w:t>
      </w:r>
      <w:r w:rsidRPr="00411868" w:rsidR="00B1120E">
        <w:rPr>
          <w:rFonts w:ascii="Times New Roman" w:hAnsi="Times New Roman"/>
          <w:sz w:val="27"/>
          <w:szCs w:val="27"/>
        </w:rPr>
        <w:t xml:space="preserve"> </w:t>
      </w:r>
      <w:r w:rsidRPr="00411868">
        <w:rPr>
          <w:rFonts w:ascii="Times New Roman" w:hAnsi="Times New Roman"/>
          <w:sz w:val="27"/>
          <w:szCs w:val="27"/>
        </w:rPr>
        <w:t>г. Ставрополь</w:t>
      </w:r>
    </w:p>
    <w:p w:rsidR="004914BB" w:rsidRPr="00411868" w:rsidP="00A3750F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411868" w:rsidP="00A3750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Мировой судья судебного участка № 4 Ленинского района г. Ставрополя Золотарева А.Н.,</w:t>
      </w:r>
    </w:p>
    <w:p w:rsidR="004914BB" w:rsidRPr="00411868" w:rsidP="00A3750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 xml:space="preserve">при </w:t>
      </w:r>
      <w:r w:rsidR="002B6FC3">
        <w:rPr>
          <w:rFonts w:ascii="Times New Roman" w:hAnsi="Times New Roman"/>
          <w:sz w:val="27"/>
          <w:szCs w:val="27"/>
        </w:rPr>
        <w:t>помощнике мирового судьи Масловой О.А.</w:t>
      </w:r>
      <w:r w:rsidRPr="00411868">
        <w:rPr>
          <w:rFonts w:ascii="Times New Roman" w:hAnsi="Times New Roman"/>
          <w:sz w:val="27"/>
          <w:szCs w:val="27"/>
        </w:rPr>
        <w:t>,</w:t>
      </w:r>
    </w:p>
    <w:p w:rsidR="007A07E8" w:rsidRPr="00411868" w:rsidP="00A3750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="002B6FC3">
        <w:rPr>
          <w:rFonts w:ascii="Times New Roman" w:hAnsi="Times New Roman"/>
          <w:sz w:val="27"/>
          <w:szCs w:val="27"/>
        </w:rPr>
        <w:t>акционерного общества «</w:t>
      </w:r>
      <w:r w:rsidR="00D71B40">
        <w:rPr>
          <w:rFonts w:ascii="Times New Roman" w:hAnsi="Times New Roman"/>
          <w:sz w:val="27"/>
          <w:szCs w:val="27"/>
        </w:rPr>
        <w:t>МИКРОКРЕДИТНАЯ КОМПАНИЯ УНИВЕРСАЛЬНОГО ФИНАНСИРОВАНИЯ</w:t>
      </w:r>
      <w:r w:rsidR="002B6FC3">
        <w:rPr>
          <w:rFonts w:ascii="Times New Roman" w:hAnsi="Times New Roman"/>
          <w:sz w:val="27"/>
          <w:szCs w:val="27"/>
        </w:rPr>
        <w:t xml:space="preserve">» </w:t>
      </w:r>
      <w:r w:rsidR="00D71B40">
        <w:rPr>
          <w:rFonts w:ascii="Times New Roman" w:hAnsi="Times New Roman"/>
          <w:sz w:val="27"/>
          <w:szCs w:val="27"/>
        </w:rPr>
        <w:t>к</w:t>
      </w:r>
      <w:r w:rsidRPr="00411868" w:rsidR="00754531">
        <w:rPr>
          <w:rFonts w:ascii="Times New Roman" w:hAnsi="Times New Roman"/>
          <w:sz w:val="27"/>
          <w:szCs w:val="27"/>
        </w:rPr>
        <w:t xml:space="preserve"> </w:t>
      </w:r>
      <w:r w:rsidR="00D71B40">
        <w:rPr>
          <w:rFonts w:ascii="Times New Roman" w:hAnsi="Times New Roman"/>
          <w:sz w:val="27"/>
          <w:szCs w:val="27"/>
        </w:rPr>
        <w:t xml:space="preserve">Дилековой </w:t>
      </w:r>
      <w:r w:rsidR="003817E6">
        <w:rPr>
          <w:rFonts w:ascii="Times New Roman" w:hAnsi="Times New Roman"/>
          <w:sz w:val="27"/>
          <w:szCs w:val="27"/>
        </w:rPr>
        <w:t>***</w:t>
      </w:r>
      <w:r w:rsidRPr="00411868" w:rsidR="002610BC">
        <w:rPr>
          <w:rFonts w:ascii="Times New Roman" w:hAnsi="Times New Roman"/>
          <w:sz w:val="27"/>
          <w:szCs w:val="27"/>
        </w:rPr>
        <w:t xml:space="preserve"> о взыскании </w:t>
      </w:r>
      <w:r w:rsidRPr="00411868" w:rsidR="00F5555B">
        <w:rPr>
          <w:rFonts w:ascii="Times New Roman" w:hAnsi="Times New Roman"/>
          <w:sz w:val="27"/>
          <w:szCs w:val="27"/>
        </w:rPr>
        <w:t>задолженности</w:t>
      </w:r>
      <w:r w:rsidRPr="00411868" w:rsidR="002610BC">
        <w:rPr>
          <w:rFonts w:ascii="Times New Roman" w:hAnsi="Times New Roman"/>
          <w:sz w:val="27"/>
          <w:szCs w:val="27"/>
        </w:rPr>
        <w:t xml:space="preserve"> по</w:t>
      </w:r>
      <w:r w:rsidR="002B6FC3">
        <w:rPr>
          <w:rFonts w:ascii="Times New Roman" w:hAnsi="Times New Roman"/>
          <w:sz w:val="27"/>
          <w:szCs w:val="27"/>
        </w:rPr>
        <w:t xml:space="preserve"> </w:t>
      </w:r>
      <w:r w:rsidRPr="00411868" w:rsidR="002610BC">
        <w:rPr>
          <w:rFonts w:ascii="Times New Roman" w:hAnsi="Times New Roman"/>
          <w:sz w:val="27"/>
          <w:szCs w:val="27"/>
        </w:rPr>
        <w:t>договору</w:t>
      </w:r>
      <w:r w:rsidR="00D71B40">
        <w:rPr>
          <w:rFonts w:ascii="Times New Roman" w:hAnsi="Times New Roman"/>
          <w:sz w:val="27"/>
          <w:szCs w:val="27"/>
        </w:rPr>
        <w:t xml:space="preserve"> микрозайма</w:t>
      </w:r>
      <w:r w:rsidRPr="00411868" w:rsidR="00754531">
        <w:rPr>
          <w:rFonts w:ascii="Times New Roman" w:hAnsi="Times New Roman"/>
          <w:sz w:val="27"/>
          <w:szCs w:val="27"/>
        </w:rPr>
        <w:t xml:space="preserve">, </w:t>
      </w:r>
    </w:p>
    <w:p w:rsidR="0042135E" w:rsidRPr="00411868" w:rsidP="00A3750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руководствуясь ст. ст. 98, 194 – 199, 233-235 ГПК РФ,</w:t>
      </w:r>
    </w:p>
    <w:p w:rsidR="007A07E8" w:rsidRPr="00411868" w:rsidP="00A3750F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4914BB" w:rsidRPr="00411868" w:rsidP="00A3750F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РЕШИЛ:</w:t>
      </w:r>
    </w:p>
    <w:p w:rsidR="004914BB" w:rsidRPr="00411868" w:rsidP="00A3750F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7A7E77" w:rsidRPr="00411868" w:rsidP="00A3750F">
      <w:pPr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11868">
        <w:rPr>
          <w:rFonts w:ascii="Times New Roman" w:hAnsi="Times New Roman"/>
          <w:sz w:val="27"/>
          <w:szCs w:val="27"/>
        </w:rPr>
        <w:t xml:space="preserve">исковые требования </w:t>
      </w:r>
      <w:r w:rsidR="00D71B40">
        <w:rPr>
          <w:rFonts w:ascii="Times New Roman" w:hAnsi="Times New Roman"/>
          <w:sz w:val="27"/>
          <w:szCs w:val="27"/>
        </w:rPr>
        <w:t>акционерного общества «МИКРОКРЕДИТНАЯ КОМПАНИЯ УНИВЕРСАЛЬНОГО ФИНАНСИРОВАНИЯ» к</w:t>
      </w:r>
      <w:r w:rsidRPr="00411868" w:rsidR="00D71B40">
        <w:rPr>
          <w:rFonts w:ascii="Times New Roman" w:hAnsi="Times New Roman"/>
          <w:sz w:val="27"/>
          <w:szCs w:val="27"/>
        </w:rPr>
        <w:t xml:space="preserve"> </w:t>
      </w:r>
      <w:r w:rsidR="00D71B40">
        <w:rPr>
          <w:rFonts w:ascii="Times New Roman" w:hAnsi="Times New Roman"/>
          <w:sz w:val="27"/>
          <w:szCs w:val="27"/>
        </w:rPr>
        <w:t xml:space="preserve">Дилековой </w:t>
      </w:r>
      <w:r w:rsidR="003817E6">
        <w:rPr>
          <w:rFonts w:ascii="Times New Roman" w:hAnsi="Times New Roman"/>
          <w:sz w:val="27"/>
          <w:szCs w:val="27"/>
        </w:rPr>
        <w:t>****</w:t>
      </w:r>
      <w:r w:rsidRPr="00411868" w:rsidR="00D71B40">
        <w:rPr>
          <w:rFonts w:ascii="Times New Roman" w:hAnsi="Times New Roman"/>
          <w:sz w:val="27"/>
          <w:szCs w:val="27"/>
        </w:rPr>
        <w:t xml:space="preserve"> о взыскании задолженности по</w:t>
      </w:r>
      <w:r w:rsidR="00D71B40">
        <w:rPr>
          <w:rFonts w:ascii="Times New Roman" w:hAnsi="Times New Roman"/>
          <w:sz w:val="27"/>
          <w:szCs w:val="27"/>
        </w:rPr>
        <w:t xml:space="preserve"> </w:t>
      </w:r>
      <w:r w:rsidRPr="00411868" w:rsidR="00D71B40">
        <w:rPr>
          <w:rFonts w:ascii="Times New Roman" w:hAnsi="Times New Roman"/>
          <w:sz w:val="27"/>
          <w:szCs w:val="27"/>
        </w:rPr>
        <w:t>договору</w:t>
      </w:r>
      <w:r w:rsidR="00D71B40">
        <w:rPr>
          <w:rFonts w:ascii="Times New Roman" w:hAnsi="Times New Roman"/>
          <w:sz w:val="27"/>
          <w:szCs w:val="27"/>
        </w:rPr>
        <w:t xml:space="preserve"> микрозайма</w:t>
      </w:r>
      <w:r w:rsidRPr="0041186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11868" w:rsidR="002278DD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411868">
        <w:rPr>
          <w:rFonts w:ascii="Times New Roman" w:eastAsia="Times New Roman" w:hAnsi="Times New Roman"/>
          <w:sz w:val="27"/>
          <w:szCs w:val="27"/>
          <w:lang w:eastAsia="ru-RU"/>
        </w:rPr>
        <w:t>удовлетворить.</w:t>
      </w:r>
    </w:p>
    <w:p w:rsidR="002B6FC3" w:rsidRPr="00A3750F" w:rsidP="00A3750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2B6FC3">
        <w:rPr>
          <w:rFonts w:ascii="Times New Roman" w:hAnsi="Times New Roman"/>
          <w:sz w:val="27"/>
          <w:szCs w:val="27"/>
        </w:rPr>
        <w:t xml:space="preserve">Взыскать с </w:t>
      </w:r>
      <w:r w:rsidR="00D71B40">
        <w:rPr>
          <w:rFonts w:ascii="Times New Roman" w:hAnsi="Times New Roman"/>
          <w:sz w:val="27"/>
          <w:szCs w:val="27"/>
        </w:rPr>
        <w:t xml:space="preserve">Дилековой </w:t>
      </w:r>
      <w:r w:rsidR="003817E6">
        <w:rPr>
          <w:rFonts w:ascii="Times New Roman" w:hAnsi="Times New Roman"/>
          <w:sz w:val="27"/>
          <w:szCs w:val="27"/>
        </w:rPr>
        <w:t>***</w:t>
      </w:r>
      <w:r w:rsidRPr="002B6FC3" w:rsidR="00D71B40">
        <w:rPr>
          <w:rFonts w:ascii="Times New Roman" w:hAnsi="Times New Roman"/>
          <w:sz w:val="27"/>
          <w:szCs w:val="27"/>
        </w:rPr>
        <w:t xml:space="preserve"> </w:t>
      </w:r>
      <w:r w:rsidRPr="002B6FC3" w:rsidR="0048667C">
        <w:rPr>
          <w:rFonts w:ascii="Times New Roman" w:hAnsi="Times New Roman"/>
          <w:sz w:val="27"/>
          <w:szCs w:val="27"/>
        </w:rPr>
        <w:t xml:space="preserve">(паспорт гражданина Российской Федерации серия </w:t>
      </w:r>
      <w:r w:rsidR="003817E6">
        <w:rPr>
          <w:rFonts w:ascii="Times New Roman" w:hAnsi="Times New Roman"/>
          <w:sz w:val="27"/>
          <w:szCs w:val="27"/>
        </w:rPr>
        <w:t>****</w:t>
      </w:r>
      <w:r w:rsidRPr="002B6FC3" w:rsidR="0048667C">
        <w:rPr>
          <w:rFonts w:ascii="Times New Roman" w:hAnsi="Times New Roman"/>
          <w:sz w:val="27"/>
          <w:szCs w:val="27"/>
        </w:rPr>
        <w:t xml:space="preserve">) в пользу </w:t>
      </w:r>
      <w:r w:rsidR="00D71B40">
        <w:rPr>
          <w:rFonts w:ascii="Times New Roman" w:hAnsi="Times New Roman"/>
          <w:sz w:val="27"/>
          <w:szCs w:val="27"/>
        </w:rPr>
        <w:t>акционерного общества «МИКРОКРЕДИТНАЯ КОМПАНИЯ УНИВЕРСАЛЬНОГО ФИНАНСИРОВАНИЯ»</w:t>
      </w:r>
      <w:r w:rsidRPr="002B6FC3" w:rsidR="0048667C">
        <w:rPr>
          <w:rFonts w:ascii="Times New Roman" w:hAnsi="Times New Roman"/>
          <w:sz w:val="27"/>
          <w:szCs w:val="27"/>
        </w:rPr>
        <w:t xml:space="preserve"> (ИНН </w:t>
      </w:r>
      <w:r w:rsidR="003817E6">
        <w:rPr>
          <w:rFonts w:ascii="Times New Roman" w:hAnsi="Times New Roman"/>
          <w:sz w:val="27"/>
          <w:szCs w:val="27"/>
        </w:rPr>
        <w:t>***</w:t>
      </w:r>
      <w:r w:rsidRPr="002B6FC3" w:rsidR="0048667C">
        <w:rPr>
          <w:rFonts w:ascii="Times New Roman" w:hAnsi="Times New Roman"/>
          <w:sz w:val="27"/>
          <w:szCs w:val="27"/>
        </w:rPr>
        <w:t>)</w:t>
      </w:r>
      <w:r w:rsidRPr="002B6FC3" w:rsidR="00F97E47">
        <w:rPr>
          <w:rFonts w:ascii="Times New Roman" w:hAnsi="Times New Roman"/>
          <w:sz w:val="27"/>
          <w:szCs w:val="27"/>
        </w:rPr>
        <w:t xml:space="preserve"> </w:t>
      </w:r>
      <w:r w:rsidRPr="002B6FC3" w:rsidR="00BC3A5D">
        <w:rPr>
          <w:rFonts w:ascii="Times New Roman" w:hAnsi="Times New Roman"/>
          <w:sz w:val="27"/>
          <w:szCs w:val="27"/>
        </w:rPr>
        <w:t>сумму задолженности по договору</w:t>
      </w:r>
      <w:r w:rsidR="00D71B40">
        <w:rPr>
          <w:rFonts w:ascii="Times New Roman" w:hAnsi="Times New Roman"/>
          <w:sz w:val="27"/>
          <w:szCs w:val="27"/>
        </w:rPr>
        <w:t xml:space="preserve"> микрозайма</w:t>
      </w:r>
      <w:r w:rsidRPr="002B6FC3" w:rsidR="00BC3A5D">
        <w:rPr>
          <w:rFonts w:ascii="Times New Roman" w:hAnsi="Times New Roman"/>
          <w:sz w:val="27"/>
          <w:szCs w:val="27"/>
        </w:rPr>
        <w:t xml:space="preserve"> № </w:t>
      </w:r>
      <w:r w:rsidR="00D71B40">
        <w:rPr>
          <w:rFonts w:ascii="Times New Roman" w:hAnsi="Times New Roman"/>
          <w:sz w:val="27"/>
          <w:szCs w:val="27"/>
        </w:rPr>
        <w:t>УФ-</w:t>
      </w:r>
      <w:r w:rsidR="003817E6">
        <w:rPr>
          <w:rFonts w:ascii="Times New Roman" w:hAnsi="Times New Roman"/>
          <w:sz w:val="27"/>
          <w:szCs w:val="27"/>
        </w:rPr>
        <w:t>***</w:t>
      </w:r>
      <w:r w:rsidRPr="002B6FC3" w:rsidR="00BC3A5D">
        <w:rPr>
          <w:rFonts w:ascii="Times New Roman" w:hAnsi="Times New Roman"/>
          <w:sz w:val="27"/>
          <w:szCs w:val="27"/>
        </w:rPr>
        <w:t xml:space="preserve"> </w:t>
      </w:r>
      <w:r w:rsidRPr="00411868" w:rsidR="00BC3A5D">
        <w:rPr>
          <w:rFonts w:ascii="Times New Roman" w:hAnsi="Times New Roman"/>
          <w:sz w:val="27"/>
          <w:szCs w:val="27"/>
        </w:rPr>
        <w:t xml:space="preserve">от </w:t>
      </w:r>
      <w:r w:rsidR="00D71B40">
        <w:rPr>
          <w:rFonts w:ascii="Times New Roman" w:hAnsi="Times New Roman"/>
          <w:sz w:val="27"/>
          <w:szCs w:val="27"/>
        </w:rPr>
        <w:t>28.10.2022</w:t>
      </w:r>
      <w:r w:rsidR="008C0EF3">
        <w:rPr>
          <w:rFonts w:ascii="Times New Roman" w:hAnsi="Times New Roman"/>
          <w:sz w:val="27"/>
          <w:szCs w:val="27"/>
        </w:rPr>
        <w:t xml:space="preserve">, заключенному между ООО «МИКРОКРЕДИТНАЯ КОМПАНИЯ УНИВЕРСАЛЬНОГО ФИНАНСИРОВАНИЯ» и Дилековой </w:t>
      </w:r>
      <w:r w:rsidR="003817E6">
        <w:rPr>
          <w:rFonts w:ascii="Times New Roman" w:hAnsi="Times New Roman"/>
          <w:sz w:val="27"/>
          <w:szCs w:val="27"/>
        </w:rPr>
        <w:t>***</w:t>
      </w:r>
      <w:r w:rsidR="008C0EF3">
        <w:rPr>
          <w:rFonts w:ascii="Times New Roman" w:hAnsi="Times New Roman"/>
          <w:sz w:val="27"/>
          <w:szCs w:val="27"/>
        </w:rPr>
        <w:t>,</w:t>
      </w:r>
      <w:r w:rsidRPr="00411868" w:rsidR="0048667C">
        <w:rPr>
          <w:rFonts w:ascii="Times New Roman" w:hAnsi="Times New Roman"/>
          <w:sz w:val="27"/>
          <w:szCs w:val="27"/>
        </w:rPr>
        <w:t xml:space="preserve"> </w:t>
      </w:r>
      <w:r w:rsidRPr="00411868" w:rsidR="00BC3A5D">
        <w:rPr>
          <w:rFonts w:ascii="Times New Roman" w:hAnsi="Times New Roman"/>
          <w:sz w:val="27"/>
          <w:szCs w:val="27"/>
        </w:rPr>
        <w:t xml:space="preserve">за период </w:t>
      </w:r>
      <w:r w:rsidR="008C0EF3">
        <w:rPr>
          <w:rFonts w:ascii="Times New Roman" w:hAnsi="Times New Roman"/>
          <w:sz w:val="27"/>
          <w:szCs w:val="27"/>
        </w:rPr>
        <w:t xml:space="preserve">                          </w:t>
      </w:r>
      <w:r w:rsidRPr="00411868" w:rsidR="00BC3A5D">
        <w:rPr>
          <w:rFonts w:ascii="Times New Roman" w:hAnsi="Times New Roman"/>
          <w:sz w:val="27"/>
          <w:szCs w:val="27"/>
        </w:rPr>
        <w:t xml:space="preserve">с </w:t>
      </w:r>
      <w:r w:rsidR="00D71B40">
        <w:rPr>
          <w:rFonts w:ascii="Times New Roman" w:hAnsi="Times New Roman"/>
          <w:sz w:val="27"/>
          <w:szCs w:val="27"/>
        </w:rPr>
        <w:t>29.10.2022</w:t>
      </w:r>
      <w:r w:rsidRPr="00411868" w:rsidR="00D71B40">
        <w:rPr>
          <w:rFonts w:ascii="Times New Roman" w:hAnsi="Times New Roman"/>
          <w:sz w:val="27"/>
          <w:szCs w:val="27"/>
        </w:rPr>
        <w:t xml:space="preserve"> </w:t>
      </w:r>
      <w:r w:rsidRPr="00411868" w:rsidR="00BC3A5D">
        <w:rPr>
          <w:rFonts w:ascii="Times New Roman" w:hAnsi="Times New Roman"/>
          <w:sz w:val="27"/>
          <w:szCs w:val="27"/>
        </w:rPr>
        <w:t xml:space="preserve">по </w:t>
      </w:r>
      <w:r w:rsidR="008C0EF3">
        <w:rPr>
          <w:rFonts w:ascii="Times New Roman" w:hAnsi="Times New Roman"/>
          <w:sz w:val="27"/>
          <w:szCs w:val="27"/>
        </w:rPr>
        <w:t>27.03</w:t>
      </w:r>
      <w:r w:rsidRPr="00411868" w:rsidR="00411868">
        <w:rPr>
          <w:rFonts w:ascii="Times New Roman" w:hAnsi="Times New Roman"/>
          <w:sz w:val="27"/>
          <w:szCs w:val="27"/>
        </w:rPr>
        <w:t>.2023</w:t>
      </w:r>
      <w:r w:rsidRPr="00411868" w:rsidR="00BC3A5D">
        <w:rPr>
          <w:rFonts w:ascii="Times New Roman" w:hAnsi="Times New Roman"/>
          <w:sz w:val="27"/>
          <w:szCs w:val="27"/>
        </w:rPr>
        <w:t xml:space="preserve"> в размере </w:t>
      </w:r>
      <w:r w:rsidR="008C0EF3">
        <w:rPr>
          <w:rFonts w:ascii="Times New Roman" w:hAnsi="Times New Roman"/>
          <w:sz w:val="27"/>
          <w:szCs w:val="27"/>
        </w:rPr>
        <w:t>37980</w:t>
      </w:r>
      <w:r w:rsidRPr="00411868" w:rsidR="0041186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рубл</w:t>
      </w:r>
      <w:r w:rsidR="008C0EF3">
        <w:rPr>
          <w:rFonts w:ascii="Times New Roman" w:hAnsi="Times New Roman"/>
          <w:sz w:val="27"/>
          <w:szCs w:val="27"/>
        </w:rPr>
        <w:t>ей</w:t>
      </w:r>
      <w:r w:rsidRPr="00411868" w:rsidR="00BC3A5D">
        <w:rPr>
          <w:rFonts w:ascii="Times New Roman" w:hAnsi="Times New Roman"/>
          <w:sz w:val="27"/>
          <w:szCs w:val="27"/>
        </w:rPr>
        <w:t xml:space="preserve">, </w:t>
      </w:r>
      <w:r w:rsidRPr="002B6FC3">
        <w:rPr>
          <w:rFonts w:ascii="Times New Roman" w:hAnsi="Times New Roman"/>
          <w:sz w:val="27"/>
          <w:szCs w:val="27"/>
        </w:rPr>
        <w:t xml:space="preserve">в том числе </w:t>
      </w:r>
      <w:r w:rsidR="008C0EF3">
        <w:rPr>
          <w:rFonts w:ascii="Times New Roman" w:hAnsi="Times New Roman"/>
          <w:sz w:val="27"/>
          <w:szCs w:val="27"/>
        </w:rPr>
        <w:t xml:space="preserve">сумму займа                </w:t>
      </w:r>
      <w:r w:rsidRPr="002B6FC3">
        <w:rPr>
          <w:rFonts w:ascii="Times New Roman" w:hAnsi="Times New Roman"/>
          <w:sz w:val="27"/>
          <w:szCs w:val="27"/>
        </w:rPr>
        <w:t xml:space="preserve">в размере </w:t>
      </w:r>
      <w:r w:rsidR="008C0EF3">
        <w:rPr>
          <w:rFonts w:ascii="Times New Roman" w:hAnsi="Times New Roman"/>
          <w:sz w:val="27"/>
          <w:szCs w:val="27"/>
        </w:rPr>
        <w:t>15192 рубля</w:t>
      </w:r>
      <w:r w:rsidRPr="002B6FC3">
        <w:rPr>
          <w:rFonts w:ascii="Times New Roman" w:hAnsi="Times New Roman"/>
          <w:sz w:val="27"/>
          <w:szCs w:val="27"/>
        </w:rPr>
        <w:t xml:space="preserve">, </w:t>
      </w:r>
      <w:r w:rsidR="008C0EF3">
        <w:rPr>
          <w:rFonts w:ascii="Times New Roman" w:hAnsi="Times New Roman"/>
          <w:sz w:val="27"/>
          <w:szCs w:val="27"/>
        </w:rPr>
        <w:t>процентов за пользование суммой займа</w:t>
      </w:r>
      <w:r w:rsidRPr="002B6FC3">
        <w:rPr>
          <w:rFonts w:ascii="Times New Roman" w:hAnsi="Times New Roman"/>
          <w:sz w:val="27"/>
          <w:szCs w:val="27"/>
        </w:rPr>
        <w:t xml:space="preserve"> в размере </w:t>
      </w:r>
      <w:r w:rsidR="008C0EF3">
        <w:rPr>
          <w:rFonts w:ascii="Times New Roman" w:hAnsi="Times New Roman"/>
          <w:sz w:val="27"/>
          <w:szCs w:val="27"/>
        </w:rPr>
        <w:t xml:space="preserve">           </w:t>
      </w:r>
      <w:r w:rsidRPr="00A3750F" w:rsidR="008C0EF3">
        <w:rPr>
          <w:rFonts w:ascii="Times New Roman" w:hAnsi="Times New Roman"/>
          <w:sz w:val="27"/>
          <w:szCs w:val="27"/>
        </w:rPr>
        <w:t>22788</w:t>
      </w:r>
      <w:r w:rsidRPr="00A3750F">
        <w:rPr>
          <w:rFonts w:ascii="Times New Roman" w:hAnsi="Times New Roman"/>
          <w:sz w:val="27"/>
          <w:szCs w:val="27"/>
        </w:rPr>
        <w:t xml:space="preserve"> рублей. </w:t>
      </w:r>
    </w:p>
    <w:p w:rsidR="002B6FC3" w:rsidRPr="00A3750F" w:rsidP="00A3750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3750F">
        <w:rPr>
          <w:rFonts w:ascii="Times New Roman" w:hAnsi="Times New Roman"/>
          <w:sz w:val="27"/>
          <w:szCs w:val="27"/>
        </w:rPr>
        <w:t xml:space="preserve">Взыскать с </w:t>
      </w:r>
      <w:r w:rsidRPr="00A3750F" w:rsidR="008C0EF3">
        <w:rPr>
          <w:rFonts w:ascii="Times New Roman" w:hAnsi="Times New Roman"/>
          <w:sz w:val="27"/>
          <w:szCs w:val="27"/>
        </w:rPr>
        <w:t xml:space="preserve">Дилековой </w:t>
      </w:r>
      <w:r w:rsidR="003817E6">
        <w:rPr>
          <w:rFonts w:ascii="Times New Roman" w:hAnsi="Times New Roman"/>
          <w:sz w:val="27"/>
          <w:szCs w:val="27"/>
        </w:rPr>
        <w:t>***</w:t>
      </w:r>
      <w:r w:rsidRPr="00A3750F" w:rsidR="008C0EF3">
        <w:rPr>
          <w:rFonts w:ascii="Times New Roman" w:hAnsi="Times New Roman"/>
          <w:sz w:val="27"/>
          <w:szCs w:val="27"/>
        </w:rPr>
        <w:t xml:space="preserve"> (паспорт гражданина Российской Федерации серия </w:t>
      </w:r>
      <w:r w:rsidR="003817E6">
        <w:rPr>
          <w:rFonts w:ascii="Times New Roman" w:hAnsi="Times New Roman"/>
          <w:sz w:val="27"/>
          <w:szCs w:val="27"/>
        </w:rPr>
        <w:t>***</w:t>
      </w:r>
      <w:r w:rsidRPr="00A3750F" w:rsidR="008C0EF3">
        <w:rPr>
          <w:rFonts w:ascii="Times New Roman" w:hAnsi="Times New Roman"/>
          <w:sz w:val="27"/>
          <w:szCs w:val="27"/>
        </w:rPr>
        <w:t xml:space="preserve">) в пользу акционерного общества «МИКРОКРЕДИТНАЯ КОМПАНИЯ УНИВЕРСАЛЬНОГО ФИНАНСИРОВАНИЯ» (ИНН </w:t>
      </w:r>
      <w:r w:rsidR="003817E6">
        <w:rPr>
          <w:rFonts w:ascii="Times New Roman" w:hAnsi="Times New Roman"/>
          <w:sz w:val="27"/>
          <w:szCs w:val="27"/>
        </w:rPr>
        <w:t>***</w:t>
      </w:r>
      <w:r w:rsidRPr="00A3750F" w:rsidR="008C0EF3">
        <w:rPr>
          <w:rFonts w:ascii="Times New Roman" w:hAnsi="Times New Roman"/>
          <w:sz w:val="27"/>
          <w:szCs w:val="27"/>
        </w:rPr>
        <w:t xml:space="preserve">) </w:t>
      </w:r>
      <w:r w:rsidRPr="00A3750F">
        <w:rPr>
          <w:rFonts w:ascii="Times New Roman" w:hAnsi="Times New Roman"/>
          <w:sz w:val="27"/>
          <w:szCs w:val="27"/>
        </w:rPr>
        <w:t xml:space="preserve">расходы по оплате государственной пошлины в размере </w:t>
      </w:r>
      <w:r w:rsidRPr="00A3750F" w:rsidR="008C0EF3">
        <w:rPr>
          <w:rFonts w:ascii="Times New Roman" w:hAnsi="Times New Roman"/>
          <w:sz w:val="27"/>
          <w:szCs w:val="27"/>
        </w:rPr>
        <w:t>1339</w:t>
      </w:r>
      <w:r w:rsidRPr="00A3750F">
        <w:rPr>
          <w:rFonts w:ascii="Times New Roman" w:hAnsi="Times New Roman"/>
          <w:sz w:val="27"/>
          <w:szCs w:val="27"/>
        </w:rPr>
        <w:t xml:space="preserve"> рублей </w:t>
      </w:r>
      <w:r w:rsidRPr="00A3750F" w:rsidR="008C0EF3">
        <w:rPr>
          <w:rFonts w:ascii="Times New Roman" w:hAnsi="Times New Roman"/>
          <w:sz w:val="27"/>
          <w:szCs w:val="27"/>
        </w:rPr>
        <w:t>40</w:t>
      </w:r>
      <w:r w:rsidRPr="00A3750F">
        <w:rPr>
          <w:rFonts w:ascii="Times New Roman" w:hAnsi="Times New Roman"/>
          <w:sz w:val="27"/>
          <w:szCs w:val="27"/>
        </w:rPr>
        <w:t xml:space="preserve"> копеек</w:t>
      </w:r>
      <w:r w:rsidRPr="00A3750F" w:rsidR="008C0EF3">
        <w:rPr>
          <w:rFonts w:ascii="Times New Roman" w:hAnsi="Times New Roman"/>
          <w:sz w:val="27"/>
          <w:szCs w:val="27"/>
        </w:rPr>
        <w:t xml:space="preserve">, расходы на оплату </w:t>
      </w:r>
      <w:r w:rsidRPr="00A3750F" w:rsidR="00A3750F">
        <w:rPr>
          <w:rFonts w:ascii="Times New Roman" w:hAnsi="Times New Roman"/>
          <w:sz w:val="27"/>
          <w:szCs w:val="27"/>
        </w:rPr>
        <w:t xml:space="preserve">юридических </w:t>
      </w:r>
      <w:r w:rsidRPr="00A3750F" w:rsidR="008C0EF3">
        <w:rPr>
          <w:rFonts w:ascii="Times New Roman" w:hAnsi="Times New Roman"/>
          <w:sz w:val="27"/>
          <w:szCs w:val="27"/>
        </w:rPr>
        <w:t>услуг в размере 5000 рублей, почтовые расходы в размере</w:t>
      </w:r>
      <w:r w:rsidRPr="00A3750F" w:rsidR="00A3750F">
        <w:rPr>
          <w:rFonts w:ascii="Times New Roman" w:hAnsi="Times New Roman"/>
          <w:sz w:val="27"/>
          <w:szCs w:val="27"/>
        </w:rPr>
        <w:t xml:space="preserve">                  </w:t>
      </w:r>
      <w:r w:rsidRPr="00A3750F" w:rsidR="008C0EF3">
        <w:rPr>
          <w:rFonts w:ascii="Times New Roman" w:hAnsi="Times New Roman"/>
          <w:sz w:val="27"/>
          <w:szCs w:val="27"/>
        </w:rPr>
        <w:t xml:space="preserve"> 79 рублей 80 копеек</w:t>
      </w:r>
      <w:r w:rsidRPr="00A3750F">
        <w:rPr>
          <w:rFonts w:ascii="Times New Roman" w:hAnsi="Times New Roman"/>
          <w:sz w:val="27"/>
          <w:szCs w:val="27"/>
        </w:rPr>
        <w:t>.</w:t>
      </w:r>
    </w:p>
    <w:p w:rsidR="003A1EE6" w:rsidRPr="002B6FC3" w:rsidP="00A3750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sz w:val="27"/>
          <w:szCs w:val="27"/>
          <w:lang w:eastAsia="en-US"/>
        </w:rPr>
      </w:pPr>
      <w:r w:rsidRPr="00A3750F">
        <w:rPr>
          <w:rFonts w:eastAsia="Arial Unicode MS"/>
          <w:sz w:val="27"/>
          <w:szCs w:val="27"/>
          <w:lang w:eastAsia="en-US"/>
        </w:rPr>
        <w:t xml:space="preserve">Ответчик вправе подать в суд, принявший заочное решение, заявление </w:t>
      </w:r>
      <w:r w:rsidRPr="00411868">
        <w:rPr>
          <w:rFonts w:eastAsia="Arial Unicode MS"/>
          <w:sz w:val="27"/>
          <w:szCs w:val="27"/>
          <w:lang w:eastAsia="en-US"/>
        </w:rPr>
        <w:t>об отмене этого решения суда в течение семи дней со дня вручения ему копии</w:t>
      </w:r>
      <w:r w:rsidRPr="002B6FC3">
        <w:rPr>
          <w:rFonts w:eastAsia="Arial Unicode MS"/>
          <w:sz w:val="27"/>
          <w:szCs w:val="27"/>
          <w:lang w:eastAsia="en-US"/>
        </w:rPr>
        <w:t xml:space="preserve"> этого решения.</w:t>
      </w:r>
    </w:p>
    <w:p w:rsidR="003A1EE6" w:rsidRPr="00411868" w:rsidP="00A3750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Ответчиком заочное решение может быть обжаловано в апелляционном порядке в Ленинский районный суд г. Ставрополя в течение одного месяца со дня вынесения определения мирового судьи судебного участка № 4 Ленинского района г. Ставрополя об отказе в удовлетворении заявления об отмене этого решения суда.</w:t>
      </w:r>
    </w:p>
    <w:p w:rsidR="003A1EE6" w:rsidRPr="00411868" w:rsidP="00A3750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 xml:space="preserve">Иными лицами, участвующими в деле, а также лицами, которые не были </w:t>
      </w:r>
      <w:r w:rsidRPr="00411868">
        <w:rPr>
          <w:rFonts w:ascii="Times New Roman" w:hAnsi="Times New Roman"/>
          <w:sz w:val="27"/>
          <w:szCs w:val="27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A1EE6" w:rsidRPr="00411868" w:rsidP="00A3750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4BB" w:rsidRPr="00411868" w:rsidP="00A3750F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2135E" w:rsidRPr="00411868" w:rsidP="00A3750F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A7E77" w:rsidRPr="00411868" w:rsidP="00A3750F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914BB" w:rsidRPr="00411868" w:rsidP="00A3750F">
      <w:pPr>
        <w:jc w:val="both"/>
        <w:rPr>
          <w:rFonts w:ascii="Times New Roman" w:hAnsi="Times New Roman"/>
          <w:sz w:val="27"/>
          <w:szCs w:val="27"/>
        </w:rPr>
      </w:pPr>
      <w:r w:rsidRPr="00411868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</w:t>
      </w:r>
      <w:r w:rsidRPr="00411868" w:rsidR="00A47EF7">
        <w:rPr>
          <w:rFonts w:ascii="Times New Roman" w:hAnsi="Times New Roman"/>
          <w:sz w:val="27"/>
          <w:szCs w:val="27"/>
        </w:rPr>
        <w:t xml:space="preserve">  </w:t>
      </w:r>
      <w:r w:rsidRPr="00411868">
        <w:rPr>
          <w:rFonts w:ascii="Times New Roman" w:hAnsi="Times New Roman"/>
          <w:sz w:val="27"/>
          <w:szCs w:val="27"/>
        </w:rPr>
        <w:t xml:space="preserve">          </w:t>
      </w:r>
      <w:r w:rsidRPr="00411868" w:rsidR="0053234D">
        <w:rPr>
          <w:rFonts w:ascii="Times New Roman" w:hAnsi="Times New Roman"/>
          <w:sz w:val="27"/>
          <w:szCs w:val="27"/>
        </w:rPr>
        <w:t xml:space="preserve">     </w:t>
      </w:r>
      <w:r w:rsidRPr="00411868" w:rsidR="00B71A2C">
        <w:rPr>
          <w:rFonts w:ascii="Times New Roman" w:hAnsi="Times New Roman"/>
          <w:sz w:val="27"/>
          <w:szCs w:val="27"/>
        </w:rPr>
        <w:t xml:space="preserve">  </w:t>
      </w:r>
      <w:r w:rsidRPr="00411868" w:rsidR="006C613D">
        <w:rPr>
          <w:rFonts w:ascii="Times New Roman" w:hAnsi="Times New Roman"/>
          <w:sz w:val="27"/>
          <w:szCs w:val="27"/>
        </w:rPr>
        <w:t xml:space="preserve"> </w:t>
      </w:r>
      <w:r w:rsidRPr="00411868">
        <w:rPr>
          <w:rFonts w:ascii="Times New Roman" w:hAnsi="Times New Roman"/>
          <w:sz w:val="27"/>
          <w:szCs w:val="27"/>
        </w:rPr>
        <w:t>А.Н. Золотарева</w:t>
      </w:r>
    </w:p>
    <w:sectPr w:rsidSect="00A3467B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03804"/>
    <w:rsid w:val="00037148"/>
    <w:rsid w:val="000437C1"/>
    <w:rsid w:val="00082D7D"/>
    <w:rsid w:val="00086A97"/>
    <w:rsid w:val="000A1AED"/>
    <w:rsid w:val="000E680F"/>
    <w:rsid w:val="000F221C"/>
    <w:rsid w:val="00102A6E"/>
    <w:rsid w:val="001143BD"/>
    <w:rsid w:val="0013062F"/>
    <w:rsid w:val="00137583"/>
    <w:rsid w:val="00167BEC"/>
    <w:rsid w:val="00190D7B"/>
    <w:rsid w:val="001B6102"/>
    <w:rsid w:val="001C4122"/>
    <w:rsid w:val="001E58A2"/>
    <w:rsid w:val="001E6601"/>
    <w:rsid w:val="001F6DBA"/>
    <w:rsid w:val="00200D9C"/>
    <w:rsid w:val="002278DD"/>
    <w:rsid w:val="00256B26"/>
    <w:rsid w:val="002610BC"/>
    <w:rsid w:val="00275178"/>
    <w:rsid w:val="00297BBC"/>
    <w:rsid w:val="002A160A"/>
    <w:rsid w:val="002A4466"/>
    <w:rsid w:val="002A535A"/>
    <w:rsid w:val="002A5E56"/>
    <w:rsid w:val="002B4C80"/>
    <w:rsid w:val="002B6FC3"/>
    <w:rsid w:val="002D3DFD"/>
    <w:rsid w:val="002F0425"/>
    <w:rsid w:val="002F5354"/>
    <w:rsid w:val="002F5731"/>
    <w:rsid w:val="002F6E73"/>
    <w:rsid w:val="003016B7"/>
    <w:rsid w:val="00303822"/>
    <w:rsid w:val="00307761"/>
    <w:rsid w:val="00317F7A"/>
    <w:rsid w:val="00322445"/>
    <w:rsid w:val="003227F0"/>
    <w:rsid w:val="003327D4"/>
    <w:rsid w:val="003817E6"/>
    <w:rsid w:val="00383413"/>
    <w:rsid w:val="003A1EE6"/>
    <w:rsid w:val="003C6D05"/>
    <w:rsid w:val="003F2D08"/>
    <w:rsid w:val="00411868"/>
    <w:rsid w:val="0042135E"/>
    <w:rsid w:val="00421706"/>
    <w:rsid w:val="00445FE4"/>
    <w:rsid w:val="00460FCE"/>
    <w:rsid w:val="004635F9"/>
    <w:rsid w:val="0047106D"/>
    <w:rsid w:val="00482B61"/>
    <w:rsid w:val="0048667C"/>
    <w:rsid w:val="004914BB"/>
    <w:rsid w:val="004B20F1"/>
    <w:rsid w:val="004D0B5F"/>
    <w:rsid w:val="004D4743"/>
    <w:rsid w:val="004E68C5"/>
    <w:rsid w:val="0050619C"/>
    <w:rsid w:val="00512E0E"/>
    <w:rsid w:val="00524F22"/>
    <w:rsid w:val="0053234D"/>
    <w:rsid w:val="00533647"/>
    <w:rsid w:val="00537BAC"/>
    <w:rsid w:val="00541B55"/>
    <w:rsid w:val="005621A9"/>
    <w:rsid w:val="00587716"/>
    <w:rsid w:val="00597007"/>
    <w:rsid w:val="005C5A73"/>
    <w:rsid w:val="005D07A3"/>
    <w:rsid w:val="005F47B6"/>
    <w:rsid w:val="005F4AFB"/>
    <w:rsid w:val="00630439"/>
    <w:rsid w:val="00646D7A"/>
    <w:rsid w:val="00655258"/>
    <w:rsid w:val="00655DE8"/>
    <w:rsid w:val="006608A2"/>
    <w:rsid w:val="00665ECC"/>
    <w:rsid w:val="00693C8E"/>
    <w:rsid w:val="00694A2B"/>
    <w:rsid w:val="00695579"/>
    <w:rsid w:val="006A0AD7"/>
    <w:rsid w:val="006C613D"/>
    <w:rsid w:val="006F4A87"/>
    <w:rsid w:val="00702D29"/>
    <w:rsid w:val="007066F4"/>
    <w:rsid w:val="00711F2B"/>
    <w:rsid w:val="0071348C"/>
    <w:rsid w:val="007433B0"/>
    <w:rsid w:val="007509B9"/>
    <w:rsid w:val="0075225F"/>
    <w:rsid w:val="00752714"/>
    <w:rsid w:val="00754531"/>
    <w:rsid w:val="007719D3"/>
    <w:rsid w:val="00794CDD"/>
    <w:rsid w:val="007A07E8"/>
    <w:rsid w:val="007A7E77"/>
    <w:rsid w:val="007B6053"/>
    <w:rsid w:val="007D4314"/>
    <w:rsid w:val="007E1C6D"/>
    <w:rsid w:val="007E4787"/>
    <w:rsid w:val="007F0BA1"/>
    <w:rsid w:val="007F1934"/>
    <w:rsid w:val="007F3063"/>
    <w:rsid w:val="007F4402"/>
    <w:rsid w:val="0081463F"/>
    <w:rsid w:val="00821987"/>
    <w:rsid w:val="0082390B"/>
    <w:rsid w:val="008332A1"/>
    <w:rsid w:val="00845861"/>
    <w:rsid w:val="0084783C"/>
    <w:rsid w:val="0085767B"/>
    <w:rsid w:val="0087021E"/>
    <w:rsid w:val="008A2620"/>
    <w:rsid w:val="008A48CA"/>
    <w:rsid w:val="008A63F2"/>
    <w:rsid w:val="008A6DCE"/>
    <w:rsid w:val="008C0EF3"/>
    <w:rsid w:val="008C3283"/>
    <w:rsid w:val="008C6BCE"/>
    <w:rsid w:val="008F7FEB"/>
    <w:rsid w:val="00901041"/>
    <w:rsid w:val="00906B4C"/>
    <w:rsid w:val="0091036C"/>
    <w:rsid w:val="0092151D"/>
    <w:rsid w:val="0094019F"/>
    <w:rsid w:val="00945807"/>
    <w:rsid w:val="00964635"/>
    <w:rsid w:val="00972CDA"/>
    <w:rsid w:val="009B4CDF"/>
    <w:rsid w:val="009D214B"/>
    <w:rsid w:val="009D2EEE"/>
    <w:rsid w:val="009D7079"/>
    <w:rsid w:val="009E408C"/>
    <w:rsid w:val="009E5A9F"/>
    <w:rsid w:val="00A16891"/>
    <w:rsid w:val="00A16CBA"/>
    <w:rsid w:val="00A21A94"/>
    <w:rsid w:val="00A3467B"/>
    <w:rsid w:val="00A3750F"/>
    <w:rsid w:val="00A47EF7"/>
    <w:rsid w:val="00A52BA4"/>
    <w:rsid w:val="00A67718"/>
    <w:rsid w:val="00A70510"/>
    <w:rsid w:val="00A87642"/>
    <w:rsid w:val="00A87C40"/>
    <w:rsid w:val="00A87F35"/>
    <w:rsid w:val="00A9696F"/>
    <w:rsid w:val="00AA5BA5"/>
    <w:rsid w:val="00B011F6"/>
    <w:rsid w:val="00B1120E"/>
    <w:rsid w:val="00B1680C"/>
    <w:rsid w:val="00B1745C"/>
    <w:rsid w:val="00B17713"/>
    <w:rsid w:val="00B251CC"/>
    <w:rsid w:val="00B373C2"/>
    <w:rsid w:val="00B42B92"/>
    <w:rsid w:val="00B67398"/>
    <w:rsid w:val="00B71A2C"/>
    <w:rsid w:val="00B74CA2"/>
    <w:rsid w:val="00B9023D"/>
    <w:rsid w:val="00B92ABA"/>
    <w:rsid w:val="00B93A2D"/>
    <w:rsid w:val="00B94F4F"/>
    <w:rsid w:val="00BA161E"/>
    <w:rsid w:val="00BC0DD9"/>
    <w:rsid w:val="00BC3A5D"/>
    <w:rsid w:val="00BC5E64"/>
    <w:rsid w:val="00BE00B6"/>
    <w:rsid w:val="00BE692D"/>
    <w:rsid w:val="00BF18EE"/>
    <w:rsid w:val="00C068FE"/>
    <w:rsid w:val="00C2386A"/>
    <w:rsid w:val="00C40259"/>
    <w:rsid w:val="00C40F45"/>
    <w:rsid w:val="00C41E6A"/>
    <w:rsid w:val="00C64E2F"/>
    <w:rsid w:val="00C67247"/>
    <w:rsid w:val="00C8069C"/>
    <w:rsid w:val="00C96B84"/>
    <w:rsid w:val="00C97790"/>
    <w:rsid w:val="00CA6BD3"/>
    <w:rsid w:val="00CB5FB1"/>
    <w:rsid w:val="00CC5B21"/>
    <w:rsid w:val="00CC618D"/>
    <w:rsid w:val="00CE5E0A"/>
    <w:rsid w:val="00CF4330"/>
    <w:rsid w:val="00D13093"/>
    <w:rsid w:val="00D1709F"/>
    <w:rsid w:val="00D33FEC"/>
    <w:rsid w:val="00D53172"/>
    <w:rsid w:val="00D609ED"/>
    <w:rsid w:val="00D62417"/>
    <w:rsid w:val="00D71B40"/>
    <w:rsid w:val="00D841B6"/>
    <w:rsid w:val="00DA15A4"/>
    <w:rsid w:val="00DA551C"/>
    <w:rsid w:val="00DD31EE"/>
    <w:rsid w:val="00DF371F"/>
    <w:rsid w:val="00DF637B"/>
    <w:rsid w:val="00E01712"/>
    <w:rsid w:val="00E101A5"/>
    <w:rsid w:val="00E11BA6"/>
    <w:rsid w:val="00E31999"/>
    <w:rsid w:val="00E55CC8"/>
    <w:rsid w:val="00E56B70"/>
    <w:rsid w:val="00E90F3D"/>
    <w:rsid w:val="00E9206E"/>
    <w:rsid w:val="00EB5D32"/>
    <w:rsid w:val="00EC20CD"/>
    <w:rsid w:val="00ED4DA8"/>
    <w:rsid w:val="00ED61B5"/>
    <w:rsid w:val="00ED71BD"/>
    <w:rsid w:val="00EE01BA"/>
    <w:rsid w:val="00EF5E6D"/>
    <w:rsid w:val="00EF6133"/>
    <w:rsid w:val="00F107BE"/>
    <w:rsid w:val="00F373B2"/>
    <w:rsid w:val="00F4206D"/>
    <w:rsid w:val="00F51DAF"/>
    <w:rsid w:val="00F5555B"/>
    <w:rsid w:val="00F636D5"/>
    <w:rsid w:val="00F95ED6"/>
    <w:rsid w:val="00F97E47"/>
    <w:rsid w:val="00FB5E4E"/>
    <w:rsid w:val="00FE1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93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