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53B" w:rsidRPr="003050F7" w:rsidP="009F653B" w14:paraId="5C227A35" w14:textId="77549996">
      <w:pPr>
        <w:ind w:left="4248"/>
        <w:jc w:val="right"/>
        <w:rPr>
          <w:sz w:val="24"/>
        </w:rPr>
      </w:pPr>
      <w:r w:rsidRPr="003050F7">
        <w:rPr>
          <w:sz w:val="24"/>
        </w:rPr>
        <w:t xml:space="preserve">                                     № 2-</w:t>
      </w:r>
      <w:r w:rsidR="00881801">
        <w:rPr>
          <w:sz w:val="24"/>
        </w:rPr>
        <w:t>14</w:t>
      </w:r>
      <w:r w:rsidRPr="003050F7">
        <w:rPr>
          <w:sz w:val="24"/>
        </w:rPr>
        <w:t>-28-506/202</w:t>
      </w:r>
      <w:r w:rsidRPr="003050F7" w:rsidR="003050F7">
        <w:rPr>
          <w:sz w:val="24"/>
        </w:rPr>
        <w:t>4</w:t>
      </w:r>
    </w:p>
    <w:p w:rsidR="009F653B" w:rsidRPr="003050F7" w:rsidP="009F653B" w14:paraId="31B71FF1" w14:textId="20872B47">
      <w:pPr>
        <w:ind w:left="3540"/>
        <w:jc w:val="right"/>
        <w:rPr>
          <w:sz w:val="24"/>
        </w:rPr>
      </w:pPr>
      <w:r w:rsidRPr="003050F7">
        <w:rPr>
          <w:sz w:val="24"/>
        </w:rPr>
        <w:t>26MS0096-01-2023-00</w:t>
      </w:r>
      <w:r w:rsidRPr="003050F7" w:rsidR="003050F7">
        <w:rPr>
          <w:sz w:val="24"/>
        </w:rPr>
        <w:t>3828</w:t>
      </w:r>
      <w:r w:rsidRPr="003050F7">
        <w:rPr>
          <w:sz w:val="24"/>
        </w:rPr>
        <w:t>-</w:t>
      </w:r>
      <w:r w:rsidRPr="003050F7" w:rsidR="003050F7">
        <w:rPr>
          <w:sz w:val="24"/>
        </w:rPr>
        <w:t>38</w:t>
      </w:r>
    </w:p>
    <w:p w:rsidR="009F653B" w:rsidP="009F653B" w14:paraId="59512E7A" w14:textId="77777777">
      <w:pPr>
        <w:ind w:left="3540"/>
        <w:jc w:val="right"/>
        <w:rPr>
          <w:sz w:val="24"/>
        </w:rPr>
      </w:pPr>
    </w:p>
    <w:p w:rsidR="009F653B" w:rsidP="009F653B" w14:paraId="1A70D491" w14:textId="77777777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Е Ш Е Н И Е</w:t>
      </w:r>
    </w:p>
    <w:p w:rsidR="009F653B" w:rsidP="009F653B" w14:paraId="759774C5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9F653B" w:rsidP="009F653B" w14:paraId="4E67AF50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(вводная и резолютивные части)</w:t>
      </w:r>
    </w:p>
    <w:p w:rsidR="009F653B" w:rsidP="009F653B" w14:paraId="7ABD72BD" w14:textId="77777777">
      <w:pPr>
        <w:jc w:val="both"/>
        <w:rPr>
          <w:sz w:val="24"/>
        </w:rPr>
      </w:pPr>
    </w:p>
    <w:p w:rsidR="009F653B" w:rsidP="009F653B" w14:paraId="50E7C554" w14:textId="171FC91C">
      <w:pPr>
        <w:jc w:val="both"/>
        <w:rPr>
          <w:sz w:val="28"/>
          <w:szCs w:val="28"/>
        </w:rPr>
      </w:pPr>
      <w:r>
        <w:rPr>
          <w:sz w:val="28"/>
          <w:szCs w:val="28"/>
        </w:rPr>
        <w:t>09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г. Ставрополь</w:t>
      </w:r>
    </w:p>
    <w:p w:rsidR="009F653B" w:rsidP="009F653B" w14:paraId="668A0D57" w14:textId="77777777">
      <w:pPr>
        <w:jc w:val="both"/>
        <w:rPr>
          <w:sz w:val="28"/>
          <w:szCs w:val="28"/>
        </w:rPr>
      </w:pPr>
    </w:p>
    <w:p w:rsidR="009F653B" w:rsidRPr="006B2300" w:rsidP="009F653B" w14:paraId="592EBD09" w14:textId="09EA26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Суд, в составе мирового судьи судебного участка № 2 Октябрьского райо</w:t>
      </w:r>
      <w:r w:rsidR="00F625E9">
        <w:rPr>
          <w:sz w:val="28"/>
          <w:szCs w:val="28"/>
        </w:rPr>
        <w:t xml:space="preserve">на г. Ставрополя Морозова И.В., </w:t>
      </w:r>
      <w:r>
        <w:rPr>
          <w:sz w:val="28"/>
          <w:szCs w:val="28"/>
        </w:rPr>
        <w:t xml:space="preserve">при секретаре Мамукове Б.Е., </w:t>
      </w:r>
      <w:r w:rsidR="00846D32">
        <w:rPr>
          <w:sz w:val="28"/>
          <w:szCs w:val="28"/>
        </w:rPr>
        <w:t xml:space="preserve">с участием ответчика </w:t>
      </w:r>
      <w:r w:rsidRPr="006B2300" w:rsidR="00846D32">
        <w:rPr>
          <w:color w:val="000000"/>
          <w:sz w:val="28"/>
          <w:szCs w:val="28"/>
        </w:rPr>
        <w:t xml:space="preserve">Шмыга </w:t>
      </w:r>
      <w:r w:rsidR="00846D32">
        <w:rPr>
          <w:color w:val="000000"/>
          <w:sz w:val="28"/>
          <w:szCs w:val="28"/>
        </w:rPr>
        <w:t xml:space="preserve">М.Ш., </w:t>
      </w:r>
      <w:r>
        <w:rPr>
          <w:sz w:val="28"/>
          <w:szCs w:val="28"/>
        </w:rPr>
        <w:t>рассмотрев</w:t>
      </w:r>
      <w:r w:rsidR="00846D3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B2300">
        <w:rPr>
          <w:sz w:val="28"/>
          <w:szCs w:val="28"/>
        </w:rPr>
        <w:t xml:space="preserve">открытом судебном заседании в помещении суда гражданское дело по иску </w:t>
      </w:r>
      <w:r w:rsidRPr="006B2300" w:rsidR="006B2300">
        <w:rPr>
          <w:color w:val="000000"/>
          <w:sz w:val="28"/>
          <w:szCs w:val="28"/>
        </w:rPr>
        <w:t>АО «Почта Банк» к Шмыга Магире Шарафтиновне о взыскании задолженности по кредитному договору № 48021876 от 26.10.2019 года</w:t>
      </w:r>
      <w:r w:rsidRPr="006B2300">
        <w:rPr>
          <w:sz w:val="28"/>
          <w:szCs w:val="28"/>
        </w:rPr>
        <w:t>,</w:t>
      </w:r>
    </w:p>
    <w:p w:rsidR="009F653B" w:rsidRPr="006B2300" w:rsidP="009F653B" w14:paraId="7116FAD4" w14:textId="77777777">
      <w:pPr>
        <w:jc w:val="both"/>
        <w:rPr>
          <w:sz w:val="28"/>
          <w:szCs w:val="28"/>
        </w:rPr>
      </w:pPr>
      <w:r w:rsidRPr="006B2300">
        <w:rPr>
          <w:sz w:val="28"/>
          <w:szCs w:val="28"/>
        </w:rPr>
        <w:t>Руководствуясь ст. 199 ГПК РФ, суд</w:t>
      </w:r>
    </w:p>
    <w:p w:rsidR="009F653B" w:rsidP="009F653B" w14:paraId="19A17AD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F653B" w:rsidP="009F653B" w14:paraId="62F1A207" w14:textId="77777777">
      <w:pPr>
        <w:jc w:val="center"/>
        <w:rPr>
          <w:sz w:val="28"/>
          <w:szCs w:val="28"/>
        </w:rPr>
      </w:pPr>
    </w:p>
    <w:p w:rsidR="009F653B" w:rsidP="009F653B" w14:paraId="6AE1DB47" w14:textId="4E6192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</w:t>
      </w:r>
      <w:r w:rsidRPr="006B2300" w:rsidR="006B2300">
        <w:rPr>
          <w:color w:val="000000"/>
          <w:sz w:val="28"/>
          <w:szCs w:val="28"/>
        </w:rPr>
        <w:t>АО «Почта Банк» к Шмыга Магире Шарафтиновне о взыскании задолженности по кредитному договору № 48021876 от 26.10.2019 года</w:t>
      </w:r>
      <w:r w:rsidR="006B2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удовлетворить.</w:t>
      </w:r>
    </w:p>
    <w:p w:rsidR="009F653B" w:rsidP="006B2300" w14:paraId="75A632D8" w14:textId="7B9620E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Pr="006B2300" w:rsidR="006B2300">
        <w:rPr>
          <w:color w:val="000000"/>
          <w:sz w:val="28"/>
          <w:szCs w:val="28"/>
        </w:rPr>
        <w:t>Шмыга Магир</w:t>
      </w:r>
      <w:r w:rsidR="006B2300">
        <w:rPr>
          <w:color w:val="000000"/>
          <w:sz w:val="28"/>
          <w:szCs w:val="28"/>
        </w:rPr>
        <w:t>ы</w:t>
      </w:r>
      <w:r w:rsidRPr="006B2300" w:rsidR="006B2300">
        <w:rPr>
          <w:color w:val="000000"/>
          <w:sz w:val="28"/>
          <w:szCs w:val="28"/>
        </w:rPr>
        <w:t xml:space="preserve"> Шарафтиновн</w:t>
      </w:r>
      <w:r w:rsidR="006B2300">
        <w:rPr>
          <w:color w:val="000000"/>
          <w:sz w:val="28"/>
          <w:szCs w:val="28"/>
        </w:rPr>
        <w:t>ы,</w:t>
      </w:r>
      <w:r w:rsidRPr="006B2300" w:rsidR="006B2300">
        <w:rPr>
          <w:color w:val="000000"/>
          <w:sz w:val="28"/>
          <w:szCs w:val="28"/>
        </w:rPr>
        <w:t xml:space="preserve"> </w:t>
      </w:r>
      <w:r w:rsidR="00B15438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года </w:t>
      </w:r>
      <w:r w:rsidR="00A25490">
        <w:rPr>
          <w:color w:val="000000"/>
          <w:sz w:val="28"/>
          <w:szCs w:val="28"/>
        </w:rPr>
        <w:t>рождения в</w:t>
      </w:r>
      <w:r>
        <w:rPr>
          <w:color w:val="000000"/>
          <w:sz w:val="28"/>
          <w:szCs w:val="28"/>
        </w:rPr>
        <w:t xml:space="preserve"> </w:t>
      </w:r>
      <w:r w:rsidR="00A25490">
        <w:rPr>
          <w:color w:val="000000"/>
          <w:sz w:val="28"/>
          <w:szCs w:val="28"/>
        </w:rPr>
        <w:t xml:space="preserve">пользу </w:t>
      </w:r>
      <w:r w:rsidRPr="006B2300" w:rsidR="006B2300">
        <w:rPr>
          <w:color w:val="000000"/>
          <w:sz w:val="28"/>
          <w:szCs w:val="28"/>
        </w:rPr>
        <w:t>АО «Почта Банк</w:t>
      </w:r>
      <w:r w:rsidR="00A25490">
        <w:rPr>
          <w:color w:val="000000"/>
          <w:sz w:val="28"/>
          <w:szCs w:val="28"/>
        </w:rPr>
        <w:t xml:space="preserve">» ИНН </w:t>
      </w:r>
      <w:r w:rsidR="00B15438">
        <w:rPr>
          <w:color w:val="000000"/>
          <w:sz w:val="28"/>
          <w:szCs w:val="28"/>
        </w:rPr>
        <w:t>Х</w:t>
      </w:r>
      <w:r w:rsidR="00A25490">
        <w:rPr>
          <w:color w:val="000000"/>
          <w:sz w:val="28"/>
          <w:szCs w:val="28"/>
        </w:rPr>
        <w:t xml:space="preserve"> задолженность по кредитному договору </w:t>
      </w:r>
      <w:r w:rsidR="006B2300">
        <w:rPr>
          <w:color w:val="000000"/>
          <w:sz w:val="28"/>
          <w:szCs w:val="28"/>
        </w:rPr>
        <w:t xml:space="preserve">№ </w:t>
      </w:r>
      <w:r w:rsidRPr="006B2300" w:rsidR="006B2300">
        <w:rPr>
          <w:color w:val="000000"/>
          <w:sz w:val="28"/>
          <w:szCs w:val="28"/>
        </w:rPr>
        <w:t xml:space="preserve">48021876 от 26.10.2019 </w:t>
      </w:r>
      <w:r w:rsidR="00A25490">
        <w:rPr>
          <w:color w:val="000000"/>
          <w:sz w:val="28"/>
          <w:szCs w:val="28"/>
        </w:rPr>
        <w:t>года</w:t>
      </w:r>
      <w:r w:rsidR="006B2300">
        <w:rPr>
          <w:color w:val="000000"/>
          <w:sz w:val="28"/>
          <w:szCs w:val="28"/>
        </w:rPr>
        <w:t xml:space="preserve"> </w:t>
      </w:r>
      <w:r w:rsidR="00A25490">
        <w:rPr>
          <w:color w:val="000000"/>
          <w:sz w:val="28"/>
          <w:szCs w:val="28"/>
        </w:rPr>
        <w:t xml:space="preserve">в размере </w:t>
      </w:r>
      <w:r w:rsidR="006B2300">
        <w:rPr>
          <w:color w:val="000000"/>
          <w:sz w:val="28"/>
          <w:szCs w:val="28"/>
        </w:rPr>
        <w:t>47 206</w:t>
      </w:r>
      <w:r w:rsidR="00A25490">
        <w:rPr>
          <w:color w:val="000000"/>
          <w:sz w:val="28"/>
          <w:szCs w:val="28"/>
        </w:rPr>
        <w:t xml:space="preserve"> руб</w:t>
      </w:r>
      <w:r w:rsidR="006B2300">
        <w:rPr>
          <w:color w:val="000000"/>
          <w:sz w:val="28"/>
          <w:szCs w:val="28"/>
        </w:rPr>
        <w:t>лей, 90 копеек</w:t>
      </w:r>
      <w:r>
        <w:rPr>
          <w:color w:val="000000"/>
          <w:sz w:val="28"/>
          <w:szCs w:val="28"/>
        </w:rPr>
        <w:t>,</w:t>
      </w:r>
      <w:r w:rsidR="006B2300">
        <w:rPr>
          <w:color w:val="000000"/>
          <w:sz w:val="28"/>
          <w:szCs w:val="28"/>
        </w:rPr>
        <w:t xml:space="preserve"> в том числе: задолженность по основному долгу – 46 691 рублей 73 копейки, задолженность по неустойкам – 515 рублей 17 копеек,</w:t>
      </w:r>
      <w:r>
        <w:rPr>
          <w:sz w:val="28"/>
          <w:szCs w:val="28"/>
        </w:rPr>
        <w:t xml:space="preserve"> а также расходы на оплату государственной пошлины в размере </w:t>
      </w:r>
      <w:r w:rsidR="006B2300">
        <w:rPr>
          <w:sz w:val="28"/>
          <w:szCs w:val="28"/>
        </w:rPr>
        <w:t>1 616</w:t>
      </w:r>
      <w:r>
        <w:rPr>
          <w:sz w:val="28"/>
          <w:szCs w:val="28"/>
        </w:rPr>
        <w:t xml:space="preserve"> рублей.</w:t>
      </w:r>
    </w:p>
    <w:p w:rsidR="009F653B" w:rsidP="009F653B" w14:paraId="03F972A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Октябрьский районный суд г. Ставрополя в течение месяца со дня его принятия в окончательной форме.</w:t>
      </w:r>
    </w:p>
    <w:p w:rsidR="009F653B" w:rsidP="009F653B" w14:paraId="13AFE64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</w:t>
      </w:r>
    </w:p>
    <w:p w:rsidR="009F653B" w:rsidP="009F653B" w14:paraId="5E211BEF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53B" w:rsidP="009F653B" w14:paraId="3739953D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53B" w:rsidP="009F653B" w14:paraId="371F10D7" w14:textId="77777777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25490">
        <w:rPr>
          <w:sz w:val="28"/>
          <w:szCs w:val="28"/>
        </w:rPr>
        <w:t xml:space="preserve">И.В. Морозов </w:t>
      </w:r>
    </w:p>
    <w:p w:rsidR="009F653B" w:rsidP="009F653B" w14:paraId="3DD5CD1D" w14:textId="77777777"/>
    <w:p w:rsidR="009F653B" w:rsidP="009F653B" w14:paraId="4E2AB68A" w14:textId="77777777"/>
    <w:p w:rsidR="009F653B" w:rsidP="009F653B" w14:paraId="57A9A047" w14:textId="77777777"/>
    <w:p w:rsidR="009F653B" w:rsidP="009F653B" w14:paraId="21769CF6" w14:textId="77777777"/>
    <w:p w:rsidR="00846D32" w:rsidRPr="00846D32" w:rsidP="00846D32" w14:paraId="1828068C" w14:textId="794EEB49">
      <w:pPr>
        <w:rPr>
          <w:szCs w:val="26"/>
        </w:rPr>
      </w:pPr>
      <w:r>
        <w:t>Х</w:t>
      </w:r>
      <w:r w:rsidRPr="00846D32">
        <w:rPr>
          <w:szCs w:val="26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96"/>
    <w:rsid w:val="003050F7"/>
    <w:rsid w:val="006B2300"/>
    <w:rsid w:val="00846D32"/>
    <w:rsid w:val="00881801"/>
    <w:rsid w:val="00961B9B"/>
    <w:rsid w:val="009F653B"/>
    <w:rsid w:val="00A25490"/>
    <w:rsid w:val="00B15438"/>
    <w:rsid w:val="00D014CE"/>
    <w:rsid w:val="00D06096"/>
    <w:rsid w:val="00F625E9"/>
    <w:rsid w:val="00FA7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52A905-B161-4C26-A385-4EF77FD0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3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653B"/>
    <w:pPr>
      <w:jc w:val="center"/>
    </w:pPr>
    <w:rPr>
      <w:b/>
      <w:bCs/>
      <w:sz w:val="24"/>
    </w:rPr>
  </w:style>
  <w:style w:type="character" w:customStyle="1" w:styleId="a">
    <w:name w:val="Заголовок Знак"/>
    <w:basedOn w:val="DefaultParagraphFont"/>
    <w:link w:val="Title"/>
    <w:rsid w:val="009F6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