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D83CE3" w:rsidP="006318F2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b/>
          <w:color w:val="000000" w:themeColor="text1"/>
          <w:sz w:val="20"/>
          <w:szCs w:val="20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633E42">
        <w:rPr>
          <w:color w:val="000000" w:themeColor="text1"/>
          <w:sz w:val="20"/>
          <w:szCs w:val="20"/>
          <w:lang w:val="ru-RU"/>
        </w:rPr>
        <w:t xml:space="preserve">  </w:t>
      </w:r>
    </w:p>
    <w:p w:rsidR="007D1E91" w:rsidRPr="005D0205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7D1E91" w:rsidRPr="003943F7" w:rsidP="007D1E91">
      <w:pPr>
        <w:pStyle w:val="22"/>
        <w:shd w:val="clear" w:color="auto" w:fill="auto"/>
        <w:spacing w:line="240" w:lineRule="auto"/>
        <w:rPr>
          <w:lang w:val="ru-RU"/>
        </w:rPr>
      </w:pPr>
      <w:r w:rsidRPr="003943F7">
        <w:rPr>
          <w:lang w:val="ru-RU"/>
        </w:rPr>
        <w:t>З А О Ч Н О Е    Р Е Ш Е Н И Е</w:t>
      </w:r>
    </w:p>
    <w:p w:rsidR="003E0497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3943F7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633E42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4E022D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Мир</w:t>
      </w:r>
      <w:r w:rsidRPr="003943F7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3943F7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3943F7" w:rsidR="001A4E60">
        <w:rPr>
          <w:color w:val="000000" w:themeColor="text1"/>
          <w:sz w:val="28"/>
          <w:szCs w:val="28"/>
          <w:lang w:val="ru-RU"/>
        </w:rPr>
        <w:t>а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352749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3943F7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3943F7" w:rsidR="006D6BD1">
        <w:rPr>
          <w:color w:val="000000" w:themeColor="text1"/>
          <w:sz w:val="28"/>
          <w:szCs w:val="28"/>
          <w:lang w:val="ru-RU"/>
        </w:rPr>
        <w:t xml:space="preserve"> Т.П.</w:t>
      </w:r>
    </w:p>
    <w:p w:rsidR="00102713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 xml:space="preserve">при секретаре </w:t>
      </w:r>
      <w:r w:rsidR="006318F2">
        <w:rPr>
          <w:color w:val="000000" w:themeColor="text1"/>
          <w:sz w:val="28"/>
          <w:szCs w:val="28"/>
          <w:lang w:val="ru-RU"/>
        </w:rPr>
        <w:t>***</w:t>
      </w:r>
    </w:p>
    <w:p w:rsidR="00FC6539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</w:t>
      </w:r>
      <w:r w:rsidRPr="003943F7" w:rsidR="00352749">
        <w:rPr>
          <w:color w:val="000000" w:themeColor="text1"/>
          <w:sz w:val="28"/>
          <w:szCs w:val="28"/>
          <w:lang w:val="ru-RU"/>
        </w:rPr>
        <w:t>астка №</w:t>
      </w:r>
      <w:r w:rsidRPr="003943F7" w:rsidR="00B7411D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285A3E">
        <w:rPr>
          <w:color w:val="000000" w:themeColor="text1"/>
          <w:sz w:val="28"/>
          <w:szCs w:val="28"/>
          <w:lang w:val="ru-RU"/>
        </w:rPr>
        <w:t>5</w:t>
      </w:r>
      <w:r w:rsidRPr="003943F7" w:rsidR="00352749">
        <w:rPr>
          <w:color w:val="000000" w:themeColor="text1"/>
          <w:sz w:val="28"/>
          <w:szCs w:val="28"/>
          <w:lang w:val="ru-RU"/>
        </w:rPr>
        <w:t xml:space="preserve"> Октябрьского района г. </w:t>
      </w:r>
      <w:r w:rsidRPr="003943F7">
        <w:rPr>
          <w:color w:val="000000" w:themeColor="text1"/>
          <w:sz w:val="28"/>
          <w:szCs w:val="28"/>
          <w:lang w:val="ru-RU"/>
        </w:rPr>
        <w:t xml:space="preserve">Ставрополя гражданское дело 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по </w:t>
      </w:r>
      <w:r w:rsidRPr="003943F7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EB5D4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АО «Банк Русский Стандарт» к Осипову </w:t>
      </w:r>
      <w:r w:rsidR="006318F2">
        <w:rPr>
          <w:color w:val="000000" w:themeColor="text1"/>
          <w:sz w:val="28"/>
          <w:szCs w:val="28"/>
          <w:lang w:val="ru-RU"/>
        </w:rPr>
        <w:t>А.О.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285A3E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="00390680">
        <w:rPr>
          <w:color w:val="000000" w:themeColor="text1"/>
          <w:sz w:val="28"/>
          <w:szCs w:val="28"/>
          <w:lang w:val="ru-RU"/>
        </w:rPr>
        <w:t>задолженности по</w:t>
      </w:r>
      <w:r w:rsidR="00197D6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кредитному договору,</w:t>
      </w:r>
    </w:p>
    <w:p w:rsidR="003E0497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руководствуясь ст.</w:t>
      </w:r>
      <w:r w:rsidRPr="003943F7" w:rsidR="00285A3E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ст. 193-199 ГПК РФ, мировой судья</w:t>
      </w:r>
    </w:p>
    <w:p w:rsidR="00285A3E" w:rsidRPr="003943F7" w:rsidP="00AC715E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CE37CA" w:rsidRPr="003943F7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Е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Ш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И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Л:</w:t>
      </w:r>
    </w:p>
    <w:p w:rsidR="00D83CE3" w:rsidRPr="003943F7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И</w:t>
      </w:r>
      <w:r w:rsidRPr="003943F7" w:rsidR="003E0497">
        <w:rPr>
          <w:color w:val="000000" w:themeColor="text1"/>
          <w:sz w:val="28"/>
          <w:szCs w:val="28"/>
          <w:lang w:val="ru-RU"/>
        </w:rPr>
        <w:t>сковы</w:t>
      </w:r>
      <w:r w:rsidRPr="003943F7" w:rsidR="008E17FF">
        <w:rPr>
          <w:color w:val="000000" w:themeColor="text1"/>
          <w:sz w:val="28"/>
          <w:szCs w:val="28"/>
          <w:lang w:val="ru-RU"/>
        </w:rPr>
        <w:t>е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3943F7" w:rsidR="008E17FF">
        <w:rPr>
          <w:color w:val="000000" w:themeColor="text1"/>
          <w:sz w:val="28"/>
          <w:szCs w:val="28"/>
          <w:lang w:val="ru-RU"/>
        </w:rPr>
        <w:t>я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</w:t>
      </w:r>
      <w:r w:rsidR="00FC6539">
        <w:rPr>
          <w:color w:val="000000" w:themeColor="text1"/>
          <w:sz w:val="28"/>
          <w:szCs w:val="28"/>
          <w:lang w:val="ru-RU"/>
        </w:rPr>
        <w:t xml:space="preserve">АО «Банк Русский Стандарт» </w:t>
      </w:r>
      <w:r w:rsidR="00390680">
        <w:rPr>
          <w:color w:val="000000" w:themeColor="text1"/>
          <w:sz w:val="28"/>
          <w:szCs w:val="28"/>
          <w:lang w:val="ru-RU"/>
        </w:rPr>
        <w:t xml:space="preserve">к </w:t>
      </w:r>
      <w:r w:rsidR="00FC6539">
        <w:rPr>
          <w:color w:val="000000" w:themeColor="text1"/>
          <w:sz w:val="28"/>
          <w:szCs w:val="28"/>
          <w:lang w:val="ru-RU"/>
        </w:rPr>
        <w:t xml:space="preserve">Осипову </w:t>
      </w:r>
      <w:r w:rsidR="006318F2">
        <w:rPr>
          <w:color w:val="000000" w:themeColor="text1"/>
          <w:sz w:val="28"/>
          <w:szCs w:val="28"/>
          <w:lang w:val="ru-RU"/>
        </w:rPr>
        <w:t>А.О.</w:t>
      </w:r>
      <w:r w:rsidR="00FC6539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5B4FBC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="00390680">
        <w:rPr>
          <w:color w:val="000000" w:themeColor="text1"/>
          <w:sz w:val="28"/>
          <w:szCs w:val="28"/>
          <w:lang w:val="ru-RU"/>
        </w:rPr>
        <w:t xml:space="preserve">задолженности по </w:t>
      </w:r>
      <w:r w:rsidR="00FC6539">
        <w:rPr>
          <w:color w:val="000000" w:themeColor="text1"/>
          <w:sz w:val="28"/>
          <w:szCs w:val="28"/>
          <w:lang w:val="ru-RU"/>
        </w:rPr>
        <w:t xml:space="preserve">кредитному </w:t>
      </w:r>
      <w:r w:rsidR="00390680">
        <w:rPr>
          <w:color w:val="000000" w:themeColor="text1"/>
          <w:sz w:val="28"/>
          <w:szCs w:val="28"/>
          <w:lang w:val="ru-RU"/>
        </w:rPr>
        <w:t>договору</w:t>
      </w:r>
      <w:r w:rsidR="00FC6539">
        <w:rPr>
          <w:color w:val="000000" w:themeColor="text1"/>
          <w:sz w:val="28"/>
          <w:szCs w:val="28"/>
          <w:lang w:val="ru-RU"/>
        </w:rPr>
        <w:t xml:space="preserve"> </w:t>
      </w:r>
      <w:r w:rsidR="006318F2">
        <w:rPr>
          <w:color w:val="000000" w:themeColor="text1"/>
          <w:sz w:val="28"/>
          <w:szCs w:val="28"/>
          <w:lang w:val="ru-RU"/>
        </w:rPr>
        <w:t>***</w:t>
      </w:r>
      <w:r w:rsidR="006318F2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5B4FBC">
        <w:rPr>
          <w:color w:val="000000" w:themeColor="text1"/>
          <w:sz w:val="28"/>
          <w:szCs w:val="28"/>
          <w:lang w:val="ru-RU"/>
        </w:rPr>
        <w:t>– удовлетворить.</w:t>
      </w:r>
    </w:p>
    <w:p w:rsidR="00FC6539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 xml:space="preserve">Взыскать с </w:t>
      </w:r>
      <w:r>
        <w:rPr>
          <w:color w:val="000000" w:themeColor="text1"/>
          <w:sz w:val="28"/>
          <w:szCs w:val="28"/>
          <w:lang w:val="ru-RU"/>
        </w:rPr>
        <w:t xml:space="preserve">Осипова </w:t>
      </w:r>
      <w:r w:rsidR="006318F2">
        <w:rPr>
          <w:color w:val="000000" w:themeColor="text1"/>
          <w:sz w:val="28"/>
          <w:szCs w:val="28"/>
          <w:lang w:val="ru-RU"/>
        </w:rPr>
        <w:t>А.Е.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 xml:space="preserve">в </w:t>
      </w:r>
      <w:r w:rsidRPr="003943F7" w:rsidR="004E022D">
        <w:rPr>
          <w:color w:val="000000" w:themeColor="text1"/>
          <w:sz w:val="28"/>
          <w:szCs w:val="28"/>
          <w:lang w:val="ru-RU"/>
        </w:rPr>
        <w:t xml:space="preserve">пользу </w:t>
      </w:r>
      <w:r>
        <w:rPr>
          <w:color w:val="000000" w:themeColor="text1"/>
          <w:sz w:val="28"/>
          <w:szCs w:val="28"/>
          <w:lang w:val="ru-RU"/>
        </w:rPr>
        <w:t xml:space="preserve">АО «Банк Русский Стандарт» </w:t>
      </w:r>
      <w:r w:rsidR="00197D6F">
        <w:rPr>
          <w:color w:val="000000" w:themeColor="text1"/>
          <w:sz w:val="28"/>
          <w:szCs w:val="28"/>
          <w:lang w:val="ru-RU"/>
        </w:rPr>
        <w:t xml:space="preserve">задолженность, образовавшуюся в период с </w:t>
      </w:r>
      <w:r w:rsidR="006318F2">
        <w:rPr>
          <w:color w:val="000000" w:themeColor="text1"/>
          <w:sz w:val="28"/>
          <w:szCs w:val="28"/>
          <w:lang w:val="ru-RU"/>
        </w:rPr>
        <w:t>***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2B203B" w:rsidP="002B203B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Взыскать с</w:t>
      </w:r>
      <w:r w:rsidRPr="003943F7" w:rsidR="00610EFD">
        <w:rPr>
          <w:color w:val="000000" w:themeColor="text1"/>
          <w:sz w:val="28"/>
          <w:szCs w:val="28"/>
          <w:lang w:val="ru-RU"/>
        </w:rPr>
        <w:t xml:space="preserve"> </w:t>
      </w:r>
      <w:r w:rsidR="00FC6539">
        <w:rPr>
          <w:color w:val="000000" w:themeColor="text1"/>
          <w:sz w:val="28"/>
          <w:szCs w:val="28"/>
          <w:lang w:val="ru-RU"/>
        </w:rPr>
        <w:t xml:space="preserve">Осипова </w:t>
      </w:r>
      <w:r w:rsidR="006318F2">
        <w:rPr>
          <w:color w:val="000000" w:themeColor="text1"/>
          <w:sz w:val="28"/>
          <w:szCs w:val="28"/>
          <w:lang w:val="ru-RU"/>
        </w:rPr>
        <w:t>А.Е.</w:t>
      </w:r>
      <w:r w:rsidR="00FC653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в </w:t>
      </w:r>
      <w:r w:rsidRPr="003943F7" w:rsidR="005B4FBC">
        <w:rPr>
          <w:color w:val="000000" w:themeColor="text1"/>
          <w:sz w:val="28"/>
          <w:szCs w:val="28"/>
          <w:lang w:val="ru-RU"/>
        </w:rPr>
        <w:t xml:space="preserve">пользу </w:t>
      </w:r>
      <w:r w:rsidR="00FC6539">
        <w:rPr>
          <w:color w:val="000000" w:themeColor="text1"/>
          <w:sz w:val="28"/>
          <w:szCs w:val="28"/>
          <w:lang w:val="ru-RU"/>
        </w:rPr>
        <w:t xml:space="preserve">АО «Банк «Русский Стандарт» </w:t>
      </w:r>
      <w:r w:rsidRPr="003943F7" w:rsidR="005B4FBC">
        <w:rPr>
          <w:color w:val="000000" w:themeColor="text1"/>
          <w:sz w:val="28"/>
          <w:szCs w:val="28"/>
          <w:lang w:val="ru-RU"/>
        </w:rPr>
        <w:t xml:space="preserve">судебные издержки по оплате </w:t>
      </w:r>
      <w:r w:rsidR="00197D6F">
        <w:rPr>
          <w:color w:val="000000" w:themeColor="text1"/>
          <w:sz w:val="28"/>
          <w:szCs w:val="28"/>
          <w:lang w:val="ru-RU"/>
        </w:rPr>
        <w:t>государ</w:t>
      </w:r>
      <w:r w:rsidR="00FC6539">
        <w:rPr>
          <w:color w:val="000000" w:themeColor="text1"/>
          <w:sz w:val="28"/>
          <w:szCs w:val="28"/>
          <w:lang w:val="ru-RU"/>
        </w:rPr>
        <w:t>ственной пошлины в размере 1 630,55 рублей.</w:t>
      </w:r>
    </w:p>
    <w:p w:rsidR="007D1E91" w:rsidRPr="002B203B" w:rsidP="002B203B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2B203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B203B">
        <w:rPr>
          <w:sz w:val="28"/>
          <w:szCs w:val="28"/>
          <w:lang w:val="ru-RU"/>
        </w:rPr>
        <w:br/>
        <w:t>решение, в течение трех дней заявление о составлении мотивированного</w:t>
      </w:r>
      <w:r w:rsidRPr="002B203B">
        <w:rPr>
          <w:sz w:val="28"/>
          <w:szCs w:val="28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B203B">
        <w:rPr>
          <w:sz w:val="28"/>
          <w:szCs w:val="28"/>
          <w:lang w:val="ru-RU"/>
        </w:rPr>
        <w:br/>
        <w:t>заседании, вправе подать в суд, принявший решение, в течение пятнадцати</w:t>
      </w:r>
      <w:r w:rsidRPr="002B203B">
        <w:rPr>
          <w:sz w:val="28"/>
          <w:szCs w:val="28"/>
          <w:lang w:val="ru-RU"/>
        </w:rPr>
        <w:br/>
        <w:t>дней заявление о составлении мотивированного решения суда, со дня</w:t>
      </w:r>
      <w:r w:rsidRPr="002B203B">
        <w:rPr>
          <w:sz w:val="28"/>
          <w:szCs w:val="28"/>
          <w:lang w:val="ru-RU"/>
        </w:rPr>
        <w:br/>
        <w:t>объявления его резолютивной части.</w:t>
      </w:r>
    </w:p>
    <w:p w:rsidR="007D1E91" w:rsidRPr="003943F7" w:rsidP="00661727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3943F7">
        <w:rPr>
          <w:lang w:val="ru-RU"/>
        </w:rPr>
        <w:t>Ответчик вправе подать в суд, принявший заочное решение, заявление</w:t>
      </w:r>
      <w:r w:rsidRPr="003943F7">
        <w:rPr>
          <w:lang w:val="ru-RU"/>
        </w:rPr>
        <w:br/>
        <w:t>об отмене этого решения в течение семи дней со дня вручения ему копии</w:t>
      </w:r>
      <w:r w:rsidRPr="003943F7">
        <w:rPr>
          <w:lang w:val="ru-RU"/>
        </w:rPr>
        <w:br/>
        <w:t>этого решения.</w:t>
      </w:r>
    </w:p>
    <w:p w:rsidR="007D1E91" w:rsidRPr="003943F7" w:rsidP="00661727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3943F7">
        <w:rPr>
          <w:lang w:val="ru-RU"/>
        </w:rPr>
        <w:t>Заочное решение суда может быть обжаловано сторонами в</w:t>
      </w:r>
      <w:r w:rsidRPr="003943F7">
        <w:rPr>
          <w:lang w:val="ru-RU"/>
        </w:rPr>
        <w:br/>
        <w:t>апелляционном порядке в Октябрьский районный суд г. Ставрополя в</w:t>
      </w:r>
      <w:r w:rsidRPr="003943F7">
        <w:rPr>
          <w:lang w:val="ru-RU"/>
        </w:rPr>
        <w:br/>
        <w:t>течение месяца по истечении срока подачи ответчиком заявления об отмене</w:t>
      </w:r>
      <w:r w:rsidRPr="003943F7">
        <w:rPr>
          <w:lang w:val="ru-RU"/>
        </w:rPr>
        <w:br/>
        <w:t>этого решения суда, а в случае, если такое заявление подано, - в течение</w:t>
      </w:r>
      <w:r w:rsidRPr="003943F7">
        <w:rPr>
          <w:lang w:val="ru-RU"/>
        </w:rPr>
        <w:br/>
        <w:t>месяца со дня вынесения определения суда об отказе в удовлетворении этого</w:t>
      </w:r>
      <w:r w:rsidRPr="003943F7">
        <w:rPr>
          <w:lang w:val="ru-RU"/>
        </w:rPr>
        <w:br/>
        <w:t>заявления.</w:t>
      </w:r>
    </w:p>
    <w:p w:rsidR="007D1E91" w:rsidRPr="003943F7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3943F7" w:rsidR="005D21F5">
        <w:rPr>
          <w:color w:val="000000" w:themeColor="text1"/>
          <w:sz w:val="28"/>
          <w:szCs w:val="28"/>
          <w:lang w:val="ru-RU"/>
        </w:rPr>
        <w:t xml:space="preserve"> </w:t>
      </w:r>
      <w:r w:rsidR="003327C7">
        <w:rPr>
          <w:color w:val="000000" w:themeColor="text1"/>
          <w:sz w:val="28"/>
          <w:szCs w:val="28"/>
          <w:lang w:val="ru-RU"/>
        </w:rPr>
        <w:t>04 июля</w:t>
      </w:r>
      <w:r w:rsidR="002B203B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5D21F5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B7411D">
        <w:rPr>
          <w:color w:val="000000" w:themeColor="text1"/>
          <w:sz w:val="28"/>
          <w:szCs w:val="28"/>
          <w:lang w:val="ru-RU"/>
        </w:rPr>
        <w:t xml:space="preserve">                </w:t>
      </w:r>
      <w:r w:rsidR="002B203B">
        <w:rPr>
          <w:color w:val="000000" w:themeColor="text1"/>
          <w:sz w:val="28"/>
          <w:szCs w:val="28"/>
          <w:lang w:val="ru-RU"/>
        </w:rPr>
        <w:t>2023</w:t>
      </w:r>
      <w:r w:rsidRPr="003943F7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AC715E" w:rsidRPr="003943F7" w:rsidP="00B7411D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D83CE3" w:rsidRPr="003943F7" w:rsidP="007D1E91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3943F7" w:rsidP="002F3F6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3943F7" w:rsidR="006D6BD1">
        <w:rPr>
          <w:color w:val="000000" w:themeColor="text1"/>
          <w:sz w:val="28"/>
          <w:szCs w:val="28"/>
          <w:lang w:val="ru-RU"/>
        </w:rPr>
        <w:t xml:space="preserve">      </w:t>
      </w:r>
      <w:r w:rsidR="003943F7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97D6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203B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7C7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0680"/>
    <w:rsid w:val="00391B48"/>
    <w:rsid w:val="00393C6A"/>
    <w:rsid w:val="003943F7"/>
    <w:rsid w:val="003965FE"/>
    <w:rsid w:val="003A22C7"/>
    <w:rsid w:val="003A79D3"/>
    <w:rsid w:val="003B2D48"/>
    <w:rsid w:val="003B3770"/>
    <w:rsid w:val="003C71F3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F55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2429"/>
    <w:rsid w:val="005B345C"/>
    <w:rsid w:val="005B4FBC"/>
    <w:rsid w:val="005C01C7"/>
    <w:rsid w:val="005C14D6"/>
    <w:rsid w:val="005C26E4"/>
    <w:rsid w:val="005C46BC"/>
    <w:rsid w:val="005D0205"/>
    <w:rsid w:val="005D0244"/>
    <w:rsid w:val="005D21F5"/>
    <w:rsid w:val="005D52AB"/>
    <w:rsid w:val="005D5714"/>
    <w:rsid w:val="005E189C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8F2"/>
    <w:rsid w:val="00631A7F"/>
    <w:rsid w:val="0063238A"/>
    <w:rsid w:val="00633E42"/>
    <w:rsid w:val="00634ECC"/>
    <w:rsid w:val="006426CE"/>
    <w:rsid w:val="00643199"/>
    <w:rsid w:val="00645DB4"/>
    <w:rsid w:val="00646FA0"/>
    <w:rsid w:val="006477C1"/>
    <w:rsid w:val="00647982"/>
    <w:rsid w:val="00651625"/>
    <w:rsid w:val="00655932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5E5B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056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2EE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474A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079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C6539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25BF-D463-44E0-85E5-B399B4F1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