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2B0C533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3201F3">
        <w:rPr>
          <w:rStyle w:val="normaltextrun"/>
          <w:sz w:val="28"/>
          <w:szCs w:val="28"/>
        </w:rPr>
        <w:t>1078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6B32CD59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</w:t>
      </w:r>
      <w:r w:rsidR="00F14DE6">
        <w:rPr>
          <w:bCs/>
          <w:sz w:val="28"/>
          <w:szCs w:val="28"/>
        </w:rPr>
        <w:t>024-</w:t>
      </w:r>
      <w:r w:rsidR="003201F3">
        <w:rPr>
          <w:bCs/>
          <w:sz w:val="28"/>
          <w:szCs w:val="28"/>
        </w:rPr>
        <w:t>001517-11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2FF35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30</w:t>
      </w:r>
      <w:r w:rsidR="0099593A">
        <w:rPr>
          <w:rStyle w:val="normaltextrun"/>
          <w:sz w:val="28"/>
          <w:szCs w:val="28"/>
        </w:rPr>
        <w:t xml:space="preserve"> мая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="0099593A">
        <w:rPr>
          <w:rStyle w:val="normaltextrun"/>
          <w:sz w:val="28"/>
          <w:szCs w:val="28"/>
        </w:rPr>
        <w:t xml:space="preserve"> 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P="004022AD" w14:paraId="013B5BF9" w14:textId="0E8E1F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852887" w:rsidRPr="00891FDC" w:rsidP="004022AD" w14:paraId="7D623391" w14:textId="447ECEE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с участием представителя истца </w:t>
      </w:r>
      <w:r>
        <w:rPr>
          <w:rStyle w:val="normaltextrun"/>
          <w:sz w:val="28"/>
          <w:szCs w:val="28"/>
        </w:rPr>
        <w:t>Химин</w:t>
      </w:r>
      <w:r>
        <w:rPr>
          <w:rStyle w:val="normaltextrun"/>
          <w:sz w:val="28"/>
          <w:szCs w:val="28"/>
        </w:rPr>
        <w:t xml:space="preserve"> В.А. – Олейникова С.А.</w:t>
      </w:r>
    </w:p>
    <w:p w:rsidR="004022AD" w:rsidP="004022AD" w14:paraId="5D44218B" w14:textId="64B00F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852887">
        <w:rPr>
          <w:rStyle w:val="normaltextrun"/>
          <w:sz w:val="28"/>
          <w:szCs w:val="28"/>
        </w:rPr>
        <w:t>Химин</w:t>
      </w:r>
      <w:r w:rsidR="00852887">
        <w:rPr>
          <w:rStyle w:val="normaltextrun"/>
          <w:sz w:val="28"/>
          <w:szCs w:val="28"/>
        </w:rPr>
        <w:t xml:space="preserve"> </w:t>
      </w:r>
      <w:r w:rsidR="00392107">
        <w:rPr>
          <w:rStyle w:val="normaltextrun"/>
          <w:sz w:val="28"/>
          <w:szCs w:val="28"/>
        </w:rPr>
        <w:t xml:space="preserve">В.А. </w:t>
      </w:r>
      <w:r w:rsidR="00852887">
        <w:rPr>
          <w:rStyle w:val="normaltextrun"/>
          <w:sz w:val="28"/>
          <w:szCs w:val="28"/>
        </w:rPr>
        <w:t>к ООО УК «Импульс» о взыскании судебных расходов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201F3" w:rsidRPr="003201F3" w:rsidP="003201F3" w14:paraId="44E322D9" w14:textId="2418A293">
      <w:pPr>
        <w:pStyle w:val="paragraph"/>
        <w:spacing w:after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</w:t>
      </w:r>
      <w:r w:rsidRPr="003201F3">
        <w:rPr>
          <w:rStyle w:val="normaltextrun"/>
          <w:sz w:val="28"/>
          <w:szCs w:val="28"/>
        </w:rPr>
        <w:t xml:space="preserve">сковые требования </w:t>
      </w:r>
      <w:r w:rsidRPr="00E64C78" w:rsidR="00E64C78">
        <w:rPr>
          <w:rStyle w:val="normaltextrun"/>
          <w:sz w:val="28"/>
          <w:szCs w:val="28"/>
        </w:rPr>
        <w:t>Химин</w:t>
      </w:r>
      <w:r w:rsidRPr="00E64C78" w:rsidR="00E64C78">
        <w:rPr>
          <w:rStyle w:val="normaltextrun"/>
          <w:sz w:val="28"/>
          <w:szCs w:val="28"/>
        </w:rPr>
        <w:t xml:space="preserve"> </w:t>
      </w:r>
      <w:r w:rsidR="00392107">
        <w:rPr>
          <w:rStyle w:val="normaltextrun"/>
          <w:sz w:val="28"/>
          <w:szCs w:val="28"/>
        </w:rPr>
        <w:t>В.А. ***</w:t>
      </w:r>
      <w:r w:rsidRPr="003201F3">
        <w:rPr>
          <w:rStyle w:val="normaltextrun"/>
          <w:sz w:val="28"/>
          <w:szCs w:val="28"/>
        </w:rPr>
        <w:t xml:space="preserve"> к </w:t>
      </w:r>
      <w:r w:rsidRPr="00E64C78" w:rsidR="00E64C78">
        <w:rPr>
          <w:rStyle w:val="normaltextrun"/>
          <w:sz w:val="28"/>
          <w:szCs w:val="28"/>
        </w:rPr>
        <w:t>ООО УК «Импульс»</w:t>
      </w:r>
      <w:r w:rsidRPr="003201F3">
        <w:rPr>
          <w:rStyle w:val="normaltextrun"/>
          <w:sz w:val="28"/>
          <w:szCs w:val="28"/>
        </w:rPr>
        <w:t xml:space="preserve"> (ИНН </w:t>
      </w:r>
      <w:r w:rsidR="00E64C78">
        <w:rPr>
          <w:rStyle w:val="normaltextrun"/>
          <w:sz w:val="28"/>
          <w:szCs w:val="28"/>
        </w:rPr>
        <w:t>2635221574, ОГРН 1162651068744</w:t>
      </w:r>
      <w:r w:rsidRPr="003201F3">
        <w:rPr>
          <w:rStyle w:val="normaltextrun"/>
          <w:sz w:val="28"/>
          <w:szCs w:val="28"/>
        </w:rPr>
        <w:t xml:space="preserve">) о </w:t>
      </w:r>
      <w:r w:rsidRPr="00E64C78" w:rsidR="00E64C78">
        <w:rPr>
          <w:rStyle w:val="normaltextrun"/>
          <w:sz w:val="28"/>
          <w:szCs w:val="28"/>
        </w:rPr>
        <w:t>взыскании судебных расходов</w:t>
      </w:r>
      <w:r w:rsidRPr="003201F3">
        <w:rPr>
          <w:rStyle w:val="normaltextrun"/>
          <w:sz w:val="28"/>
          <w:szCs w:val="28"/>
        </w:rPr>
        <w:t xml:space="preserve"> удовлетворить частично.</w:t>
      </w:r>
    </w:p>
    <w:p w:rsidR="003201F3" w:rsidRPr="003201F3" w:rsidP="00E64C78" w14:paraId="58BCA770" w14:textId="6FE99B8F">
      <w:pPr>
        <w:pStyle w:val="paragraph"/>
        <w:spacing w:after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1F3">
        <w:rPr>
          <w:rStyle w:val="normaltextrun"/>
          <w:sz w:val="28"/>
          <w:szCs w:val="28"/>
        </w:rPr>
        <w:t xml:space="preserve">Взыскать с </w:t>
      </w:r>
      <w:r w:rsidRPr="00E64C78" w:rsidR="00E64C78">
        <w:rPr>
          <w:rStyle w:val="normaltextrun"/>
          <w:sz w:val="28"/>
          <w:szCs w:val="28"/>
        </w:rPr>
        <w:t>ООО УК «Импульс»</w:t>
      </w:r>
      <w:r w:rsidRPr="003201F3">
        <w:rPr>
          <w:rStyle w:val="normaltextrun"/>
          <w:sz w:val="28"/>
          <w:szCs w:val="28"/>
        </w:rPr>
        <w:t xml:space="preserve"> в пользу </w:t>
      </w:r>
      <w:r w:rsidRPr="00E64C78" w:rsidR="00E64C78">
        <w:rPr>
          <w:rStyle w:val="normaltextrun"/>
          <w:sz w:val="28"/>
          <w:szCs w:val="28"/>
        </w:rPr>
        <w:t>Химин</w:t>
      </w:r>
      <w:r w:rsidRPr="00E64C78" w:rsidR="00E64C78">
        <w:rPr>
          <w:rStyle w:val="normaltextrun"/>
          <w:sz w:val="28"/>
          <w:szCs w:val="28"/>
        </w:rPr>
        <w:t xml:space="preserve"> </w:t>
      </w:r>
      <w:r w:rsidR="00392107">
        <w:rPr>
          <w:rStyle w:val="normaltextrun"/>
          <w:sz w:val="28"/>
          <w:szCs w:val="28"/>
        </w:rPr>
        <w:t>В.А.</w:t>
      </w:r>
      <w:r w:rsidRPr="00E64C78">
        <w:rPr>
          <w:rStyle w:val="normaltextrun"/>
          <w:sz w:val="28"/>
          <w:szCs w:val="28"/>
        </w:rPr>
        <w:t xml:space="preserve"> </w:t>
      </w:r>
      <w:r w:rsidRPr="00E64C78" w:rsidR="00E64C78">
        <w:rPr>
          <w:rStyle w:val="normaltextrun"/>
          <w:sz w:val="28"/>
          <w:szCs w:val="28"/>
        </w:rPr>
        <w:t xml:space="preserve">всего </w:t>
      </w:r>
      <w:r w:rsidR="00E64C78">
        <w:rPr>
          <w:rStyle w:val="normaltextrun"/>
          <w:sz w:val="28"/>
          <w:szCs w:val="28"/>
        </w:rPr>
        <w:t xml:space="preserve">55 000 </w:t>
      </w:r>
      <w:r w:rsidRPr="00DE3613" w:rsidR="00DE3613">
        <w:rPr>
          <w:rStyle w:val="normaltextrun"/>
          <w:sz w:val="28"/>
          <w:szCs w:val="28"/>
        </w:rPr>
        <w:t>рублей, в том числе:</w:t>
      </w:r>
    </w:p>
    <w:p w:rsidR="003201F3" w:rsidRPr="003201F3" w:rsidP="003201F3" w14:paraId="58704DE6" w14:textId="28F3FE93">
      <w:pPr>
        <w:pStyle w:val="paragraph"/>
        <w:spacing w:after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1F3">
        <w:rPr>
          <w:rStyle w:val="normaltextrun"/>
          <w:sz w:val="28"/>
          <w:szCs w:val="28"/>
        </w:rPr>
        <w:t xml:space="preserve">- </w:t>
      </w:r>
      <w:r w:rsidRPr="00E64C78" w:rsidR="00E64C78">
        <w:rPr>
          <w:rStyle w:val="normaltextrun"/>
          <w:sz w:val="28"/>
          <w:szCs w:val="28"/>
        </w:rPr>
        <w:t>45</w:t>
      </w:r>
      <w:r w:rsidR="00E64C78">
        <w:rPr>
          <w:rStyle w:val="normaltextrun"/>
          <w:sz w:val="28"/>
          <w:szCs w:val="28"/>
        </w:rPr>
        <w:t xml:space="preserve"> </w:t>
      </w:r>
      <w:r w:rsidRPr="00E64C78" w:rsidR="00E64C78">
        <w:rPr>
          <w:rStyle w:val="normaltextrun"/>
          <w:sz w:val="28"/>
          <w:szCs w:val="28"/>
        </w:rPr>
        <w:t>000 рублей расходы по оплате юридических услуг</w:t>
      </w:r>
      <w:r w:rsidRPr="003201F3">
        <w:rPr>
          <w:rStyle w:val="normaltextrun"/>
          <w:sz w:val="28"/>
          <w:szCs w:val="28"/>
        </w:rPr>
        <w:t>;</w:t>
      </w:r>
    </w:p>
    <w:p w:rsidR="003201F3" w:rsidRPr="003201F3" w:rsidP="003201F3" w14:paraId="51572853" w14:textId="03EF122F">
      <w:pPr>
        <w:pStyle w:val="paragraph"/>
        <w:spacing w:after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1F3">
        <w:rPr>
          <w:rStyle w:val="normaltextrun"/>
          <w:sz w:val="28"/>
          <w:szCs w:val="28"/>
        </w:rPr>
        <w:t xml:space="preserve">- </w:t>
      </w:r>
      <w:r w:rsidR="00E64C78">
        <w:rPr>
          <w:rStyle w:val="normaltextrun"/>
          <w:sz w:val="28"/>
          <w:szCs w:val="28"/>
        </w:rPr>
        <w:t>10 000</w:t>
      </w:r>
      <w:r w:rsidRPr="003201F3">
        <w:rPr>
          <w:rStyle w:val="normaltextrun"/>
          <w:sz w:val="28"/>
          <w:szCs w:val="28"/>
        </w:rPr>
        <w:t xml:space="preserve"> рубл</w:t>
      </w:r>
      <w:r w:rsidR="00E64C78">
        <w:rPr>
          <w:rStyle w:val="normaltextrun"/>
          <w:sz w:val="28"/>
          <w:szCs w:val="28"/>
        </w:rPr>
        <w:t>ей компенсации морального вреда.</w:t>
      </w:r>
    </w:p>
    <w:p w:rsidR="003201F3" w:rsidRPr="003201F3" w:rsidP="003201F3" w14:paraId="19042D85" w14:textId="74F4B59C">
      <w:pPr>
        <w:pStyle w:val="paragraph"/>
        <w:spacing w:after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1F3">
        <w:rPr>
          <w:rStyle w:val="normaltextrun"/>
          <w:sz w:val="28"/>
          <w:szCs w:val="28"/>
        </w:rPr>
        <w:t xml:space="preserve">В остальной части в удовлетворении исковых требований </w:t>
      </w:r>
      <w:r w:rsidRPr="00E64C78" w:rsidR="00E64C78">
        <w:rPr>
          <w:rStyle w:val="normaltextrun"/>
          <w:sz w:val="28"/>
          <w:szCs w:val="28"/>
        </w:rPr>
        <w:t>Химин</w:t>
      </w:r>
      <w:r w:rsidRPr="00E64C78" w:rsidR="00E64C78">
        <w:rPr>
          <w:rStyle w:val="normaltextrun"/>
          <w:sz w:val="28"/>
          <w:szCs w:val="28"/>
        </w:rPr>
        <w:t xml:space="preserve"> </w:t>
      </w:r>
      <w:r w:rsidR="00392107">
        <w:rPr>
          <w:rStyle w:val="normaltextrun"/>
          <w:sz w:val="28"/>
          <w:szCs w:val="28"/>
        </w:rPr>
        <w:t>В.А.</w:t>
      </w:r>
      <w:r w:rsidRPr="00E64C78" w:rsidR="00E64C78">
        <w:rPr>
          <w:rStyle w:val="normaltextrun"/>
          <w:sz w:val="28"/>
          <w:szCs w:val="28"/>
        </w:rPr>
        <w:t>к</w:t>
      </w:r>
      <w:r w:rsidRPr="00E64C78" w:rsidR="00E64C78">
        <w:rPr>
          <w:rStyle w:val="normaltextrun"/>
          <w:sz w:val="28"/>
          <w:szCs w:val="28"/>
        </w:rPr>
        <w:t xml:space="preserve"> ООО УК «Импульс»</w:t>
      </w:r>
      <w:r w:rsidRPr="00E64C78">
        <w:rPr>
          <w:rStyle w:val="normaltextrun"/>
          <w:sz w:val="28"/>
          <w:szCs w:val="28"/>
        </w:rPr>
        <w:t xml:space="preserve"> </w:t>
      </w:r>
      <w:r w:rsidRPr="003201F3">
        <w:rPr>
          <w:rStyle w:val="normaltextrun"/>
          <w:sz w:val="28"/>
          <w:szCs w:val="28"/>
        </w:rPr>
        <w:t>отказать.</w:t>
      </w:r>
    </w:p>
    <w:p w:rsidR="003201F3" w:rsidP="003201F3" w14:paraId="57B5E8C9" w14:textId="379FBC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1F3">
        <w:rPr>
          <w:rStyle w:val="normaltextrun"/>
          <w:sz w:val="28"/>
          <w:szCs w:val="28"/>
        </w:rPr>
        <w:t xml:space="preserve">Взыскать с </w:t>
      </w:r>
      <w:r w:rsidRPr="00E64C78" w:rsidR="00E64C78">
        <w:rPr>
          <w:rStyle w:val="normaltextrun"/>
          <w:sz w:val="28"/>
          <w:szCs w:val="28"/>
        </w:rPr>
        <w:t>ООО УК «Импульс»</w:t>
      </w:r>
      <w:r w:rsidRPr="003201F3">
        <w:rPr>
          <w:rStyle w:val="normaltextrun"/>
          <w:sz w:val="28"/>
          <w:szCs w:val="28"/>
        </w:rPr>
        <w:t xml:space="preserve"> государственную пошлину в бюджет города Ставрополя Ставропольского края в сумме </w:t>
      </w:r>
      <w:r w:rsidR="00310710">
        <w:rPr>
          <w:rStyle w:val="normaltextrun"/>
          <w:sz w:val="28"/>
          <w:szCs w:val="28"/>
        </w:rPr>
        <w:t>1850 рублей</w:t>
      </w:r>
      <w:r w:rsidRPr="003201F3">
        <w:rPr>
          <w:rStyle w:val="normaltextrun"/>
          <w:sz w:val="28"/>
          <w:szCs w:val="28"/>
        </w:rPr>
        <w:t>.</w:t>
      </w:r>
    </w:p>
    <w:p w:rsidR="003201F3" w:rsidP="00F465C0" w14:paraId="775401D5" w14:textId="6CD750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310710" w:rsidP="004022AD" w14:paraId="381235D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2AD" w:rsidRPr="008143D3" w:rsidP="004022AD" w14:paraId="2A1536F1" w14:textId="0A6AA3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Ставропольского края об отказе в удовлетворении заявления об отмене этого решения суда.</w:t>
      </w:r>
    </w:p>
    <w:p w:rsidR="00310710" w:rsidP="004022AD" w14:paraId="2AD6BE5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2AD" w:rsidRPr="008143D3" w:rsidP="004022AD" w14:paraId="0AE99552" w14:textId="2DA84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0710" w:rsidP="004022AD" w14:paraId="5FC75A1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2AD" w:rsidRPr="008143D3" w:rsidP="004022AD" w14:paraId="3E120F21" w14:textId="0B51E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p w:rsidR="004022AD" w14:paraId="67B83489" w14:textId="77777777"/>
    <w:p w:rsidR="004022AD" w14:paraId="20C45C2A" w14:textId="77777777"/>
    <w:p w:rsidR="00FD7A0F" w14:paraId="28107C6B" w14:textId="77777777"/>
    <w:p w:rsidR="00D04AAF" w14:paraId="1B81E173" w14:textId="77777777"/>
    <w:p w:rsidR="00D04AAF" w14:paraId="60B2C4A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13451D"/>
    <w:rsid w:val="001515B2"/>
    <w:rsid w:val="002621A7"/>
    <w:rsid w:val="002D5847"/>
    <w:rsid w:val="00310710"/>
    <w:rsid w:val="003201F3"/>
    <w:rsid w:val="003375F0"/>
    <w:rsid w:val="00392107"/>
    <w:rsid w:val="003D69E5"/>
    <w:rsid w:val="004022AD"/>
    <w:rsid w:val="004804A5"/>
    <w:rsid w:val="00484F82"/>
    <w:rsid w:val="00486052"/>
    <w:rsid w:val="004938D4"/>
    <w:rsid w:val="00536841"/>
    <w:rsid w:val="005824BD"/>
    <w:rsid w:val="00643A60"/>
    <w:rsid w:val="0064573D"/>
    <w:rsid w:val="006E58FE"/>
    <w:rsid w:val="00735587"/>
    <w:rsid w:val="00787960"/>
    <w:rsid w:val="008104A6"/>
    <w:rsid w:val="008143D3"/>
    <w:rsid w:val="00852887"/>
    <w:rsid w:val="00891FDC"/>
    <w:rsid w:val="00912618"/>
    <w:rsid w:val="00922C7B"/>
    <w:rsid w:val="0099593A"/>
    <w:rsid w:val="00A210C1"/>
    <w:rsid w:val="00A35187"/>
    <w:rsid w:val="00A818E6"/>
    <w:rsid w:val="00BC6375"/>
    <w:rsid w:val="00C93956"/>
    <w:rsid w:val="00D04AAF"/>
    <w:rsid w:val="00D52742"/>
    <w:rsid w:val="00D53C35"/>
    <w:rsid w:val="00D8567D"/>
    <w:rsid w:val="00DE3613"/>
    <w:rsid w:val="00E2367D"/>
    <w:rsid w:val="00E42BFD"/>
    <w:rsid w:val="00E6140E"/>
    <w:rsid w:val="00E64C78"/>
    <w:rsid w:val="00EA192A"/>
    <w:rsid w:val="00F14DE6"/>
    <w:rsid w:val="00F465C0"/>
    <w:rsid w:val="00F51999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97D3-EA5B-4683-A000-8A80FE6F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