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B9F" w:rsidRPr="00724B9F" w:rsidP="00724B9F" w14:paraId="318688A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B9F">
        <w:rPr>
          <w:rFonts w:ascii="Times New Roman" w:hAnsi="Times New Roman" w:cs="Times New Roman"/>
          <w:b/>
          <w:bCs/>
          <w:sz w:val="28"/>
          <w:szCs w:val="28"/>
        </w:rPr>
        <w:t>ЗАОЧНОЕ РЕШЕНИЕ</w:t>
      </w:r>
    </w:p>
    <w:p w:rsidR="00724B9F" w:rsidRPr="00724B9F" w:rsidP="00724B9F" w14:paraId="1135071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B9F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724B9F" w:rsidP="00724B9F" w14:paraId="3A5E05CD" w14:textId="368CA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B9F">
        <w:rPr>
          <w:rFonts w:ascii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724B9F" w:rsidRPr="00724B9F" w:rsidP="00724B9F" w14:paraId="4DC90BFD" w14:textId="4B1C0B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B9F">
        <w:rPr>
          <w:rFonts w:ascii="Times New Roman" w:hAnsi="Times New Roman" w:cs="Times New Roman"/>
          <w:sz w:val="28"/>
          <w:szCs w:val="28"/>
        </w:rPr>
        <w:t>№ 2-</w:t>
      </w:r>
      <w:r w:rsidR="001B39B2">
        <w:rPr>
          <w:rFonts w:ascii="Times New Roman" w:hAnsi="Times New Roman" w:cs="Times New Roman"/>
          <w:sz w:val="28"/>
          <w:szCs w:val="28"/>
        </w:rPr>
        <w:t>2432</w:t>
      </w:r>
      <w:r w:rsidRPr="00724B9F">
        <w:rPr>
          <w:rFonts w:ascii="Times New Roman" w:hAnsi="Times New Roman" w:cs="Times New Roman"/>
          <w:sz w:val="28"/>
          <w:szCs w:val="28"/>
        </w:rPr>
        <w:t>-13-244/202</w:t>
      </w:r>
      <w:r w:rsidR="001B39B2">
        <w:rPr>
          <w:rFonts w:ascii="Times New Roman" w:hAnsi="Times New Roman" w:cs="Times New Roman"/>
          <w:sz w:val="28"/>
          <w:szCs w:val="28"/>
        </w:rPr>
        <w:t>4</w:t>
      </w:r>
      <w:r w:rsidRPr="00724B9F">
        <w:rPr>
          <w:rFonts w:ascii="Times New Roman" w:hAnsi="Times New Roman" w:cs="Times New Roman"/>
          <w:sz w:val="28"/>
          <w:szCs w:val="28"/>
        </w:rPr>
        <w:t>г.</w:t>
      </w:r>
    </w:p>
    <w:p w:rsidR="00724B9F" w:rsidRPr="00724B9F" w:rsidP="00724B9F" w14:paraId="44115A65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4B9F" w:rsidP="00724B9F" w14:paraId="68C5B51F" w14:textId="48D3B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августа </w:t>
      </w:r>
      <w:r w:rsidRPr="00724B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4B9F">
        <w:rPr>
          <w:rFonts w:ascii="Times New Roman" w:hAnsi="Times New Roman" w:cs="Times New Roman"/>
          <w:sz w:val="28"/>
          <w:szCs w:val="28"/>
        </w:rPr>
        <w:t xml:space="preserve">года                                 </w:t>
      </w:r>
      <w:r w:rsidRPr="00724B9F">
        <w:rPr>
          <w:rFonts w:ascii="Times New Roman" w:hAnsi="Times New Roman" w:cs="Times New Roman"/>
          <w:sz w:val="28"/>
          <w:szCs w:val="28"/>
        </w:rPr>
        <w:tab/>
        <w:t xml:space="preserve">       город  Новопавловск</w:t>
      </w:r>
    </w:p>
    <w:p w:rsidR="00724B9F" w:rsidRPr="00724B9F" w:rsidP="00724B9F" w14:paraId="5C2BFC2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9F" w:rsidRPr="00724B9F" w:rsidP="00724B9F" w14:paraId="03C25DB4" w14:textId="5A45F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4B9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Кировского района Ставропольского края Шевелева С.Н.,  </w:t>
      </w:r>
    </w:p>
    <w:p w:rsidR="00724B9F" w:rsidRPr="00724B9F" w:rsidP="00724B9F" w14:paraId="5291640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9F">
        <w:rPr>
          <w:rFonts w:ascii="Times New Roman" w:hAnsi="Times New Roman" w:cs="Times New Roman"/>
          <w:sz w:val="28"/>
          <w:szCs w:val="28"/>
        </w:rPr>
        <w:t>при секретаре судебного заседания Семеновой А.С.,</w:t>
      </w:r>
    </w:p>
    <w:p w:rsidR="00724B9F" w:rsidRPr="00724B9F" w:rsidP="00724B9F" w14:paraId="4F3A8C33" w14:textId="2B48C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4B9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суда  гражданское дело по иску Государственного казенного учреждени</w:t>
      </w:r>
      <w:r w:rsidR="001B39B2">
        <w:rPr>
          <w:rFonts w:ascii="Times New Roman" w:hAnsi="Times New Roman" w:cs="Times New Roman"/>
          <w:sz w:val="28"/>
          <w:szCs w:val="28"/>
        </w:rPr>
        <w:t xml:space="preserve">я службы </w:t>
      </w:r>
      <w:r w:rsidRPr="00724B9F">
        <w:rPr>
          <w:rFonts w:ascii="Times New Roman" w:hAnsi="Times New Roman" w:cs="Times New Roman"/>
          <w:sz w:val="28"/>
          <w:szCs w:val="28"/>
        </w:rPr>
        <w:t xml:space="preserve"> </w:t>
      </w:r>
      <w:r w:rsidR="001B39B2">
        <w:rPr>
          <w:rFonts w:ascii="Times New Roman" w:hAnsi="Times New Roman" w:cs="Times New Roman"/>
          <w:sz w:val="28"/>
          <w:szCs w:val="28"/>
        </w:rPr>
        <w:t xml:space="preserve">занятости населения Ставропольского края «Краевой кадровый центр» </w:t>
      </w:r>
      <w:r w:rsidR="00D75C04">
        <w:rPr>
          <w:rFonts w:ascii="Times New Roman" w:hAnsi="Times New Roman" w:cs="Times New Roman"/>
          <w:sz w:val="28"/>
          <w:szCs w:val="28"/>
        </w:rPr>
        <w:t xml:space="preserve">ИНН </w:t>
      </w:r>
      <w:r w:rsidR="00CE0BD0">
        <w:rPr>
          <w:rFonts w:ascii="Times New Roman" w:hAnsi="Times New Roman" w:cs="Times New Roman"/>
          <w:sz w:val="28"/>
          <w:szCs w:val="28"/>
        </w:rPr>
        <w:t>****</w:t>
      </w:r>
      <w:r w:rsidRPr="00724B9F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8D1DB7">
        <w:rPr>
          <w:rFonts w:ascii="Times New Roman" w:hAnsi="Times New Roman" w:cs="Times New Roman"/>
          <w:sz w:val="28"/>
          <w:szCs w:val="28"/>
        </w:rPr>
        <w:t xml:space="preserve"> </w:t>
      </w:r>
      <w:r w:rsidR="008D1DB7">
        <w:rPr>
          <w:rFonts w:ascii="Times New Roman" w:hAnsi="Times New Roman" w:cs="Times New Roman"/>
          <w:sz w:val="28"/>
          <w:szCs w:val="28"/>
        </w:rPr>
        <w:t xml:space="preserve">незаконно полученного пособия по безработице </w:t>
      </w:r>
      <w:r w:rsidR="008D1DB7">
        <w:rPr>
          <w:rFonts w:ascii="Times New Roman" w:hAnsi="Times New Roman" w:cs="Times New Roman"/>
          <w:sz w:val="28"/>
          <w:szCs w:val="28"/>
        </w:rPr>
        <w:t xml:space="preserve">за </w:t>
      </w:r>
      <w:r w:rsidR="00A14A2B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F42196">
        <w:rPr>
          <w:rFonts w:ascii="Times New Roman" w:hAnsi="Times New Roman" w:cs="Times New Roman"/>
          <w:sz w:val="28"/>
          <w:szCs w:val="28"/>
        </w:rPr>
        <w:t>01</w:t>
      </w:r>
      <w:r w:rsidR="00A14A2B">
        <w:rPr>
          <w:rFonts w:ascii="Times New Roman" w:hAnsi="Times New Roman" w:cs="Times New Roman"/>
          <w:sz w:val="28"/>
          <w:szCs w:val="28"/>
        </w:rPr>
        <w:t>.</w:t>
      </w:r>
      <w:r w:rsidR="00F42196">
        <w:rPr>
          <w:rFonts w:ascii="Times New Roman" w:hAnsi="Times New Roman" w:cs="Times New Roman"/>
          <w:sz w:val="28"/>
          <w:szCs w:val="28"/>
        </w:rPr>
        <w:t>02</w:t>
      </w:r>
      <w:r w:rsidR="00A14A2B">
        <w:rPr>
          <w:rFonts w:ascii="Times New Roman" w:hAnsi="Times New Roman" w:cs="Times New Roman"/>
          <w:sz w:val="28"/>
          <w:szCs w:val="28"/>
        </w:rPr>
        <w:t>.202</w:t>
      </w:r>
      <w:r w:rsidR="00F42196">
        <w:rPr>
          <w:rFonts w:ascii="Times New Roman" w:hAnsi="Times New Roman" w:cs="Times New Roman"/>
          <w:sz w:val="28"/>
          <w:szCs w:val="28"/>
        </w:rPr>
        <w:t>3</w:t>
      </w:r>
      <w:r w:rsidR="00A14A2B">
        <w:rPr>
          <w:rFonts w:ascii="Times New Roman" w:hAnsi="Times New Roman" w:cs="Times New Roman"/>
          <w:sz w:val="28"/>
          <w:szCs w:val="28"/>
        </w:rPr>
        <w:t xml:space="preserve">г. по </w:t>
      </w:r>
      <w:r w:rsidR="00F42196">
        <w:rPr>
          <w:rFonts w:ascii="Times New Roman" w:hAnsi="Times New Roman" w:cs="Times New Roman"/>
          <w:sz w:val="28"/>
          <w:szCs w:val="28"/>
        </w:rPr>
        <w:t>06</w:t>
      </w:r>
      <w:r w:rsidR="00A14A2B">
        <w:rPr>
          <w:rFonts w:ascii="Times New Roman" w:hAnsi="Times New Roman" w:cs="Times New Roman"/>
          <w:sz w:val="28"/>
          <w:szCs w:val="28"/>
        </w:rPr>
        <w:t>.</w:t>
      </w:r>
      <w:r w:rsidR="00F42196">
        <w:rPr>
          <w:rFonts w:ascii="Times New Roman" w:hAnsi="Times New Roman" w:cs="Times New Roman"/>
          <w:sz w:val="28"/>
          <w:szCs w:val="28"/>
        </w:rPr>
        <w:t>02</w:t>
      </w:r>
      <w:r w:rsidR="00A14A2B">
        <w:rPr>
          <w:rFonts w:ascii="Times New Roman" w:hAnsi="Times New Roman" w:cs="Times New Roman"/>
          <w:sz w:val="28"/>
          <w:szCs w:val="28"/>
        </w:rPr>
        <w:t>.202</w:t>
      </w:r>
      <w:r w:rsidR="00F42196">
        <w:rPr>
          <w:rFonts w:ascii="Times New Roman" w:hAnsi="Times New Roman" w:cs="Times New Roman"/>
          <w:sz w:val="28"/>
          <w:szCs w:val="28"/>
        </w:rPr>
        <w:t>3</w:t>
      </w:r>
      <w:r w:rsidR="00A14A2B">
        <w:rPr>
          <w:rFonts w:ascii="Times New Roman" w:hAnsi="Times New Roman" w:cs="Times New Roman"/>
          <w:sz w:val="28"/>
          <w:szCs w:val="28"/>
        </w:rPr>
        <w:t xml:space="preserve">г. в размере </w:t>
      </w:r>
      <w:r w:rsidR="00F42196">
        <w:rPr>
          <w:rFonts w:ascii="Times New Roman" w:hAnsi="Times New Roman" w:cs="Times New Roman"/>
          <w:sz w:val="28"/>
          <w:szCs w:val="28"/>
        </w:rPr>
        <w:t>1071</w:t>
      </w:r>
      <w:r w:rsidR="00A14A2B">
        <w:rPr>
          <w:rFonts w:ascii="Times New Roman" w:hAnsi="Times New Roman" w:cs="Times New Roman"/>
          <w:sz w:val="28"/>
          <w:szCs w:val="28"/>
        </w:rPr>
        <w:t xml:space="preserve"> </w:t>
      </w:r>
      <w:r w:rsidRPr="00724B9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42196">
        <w:rPr>
          <w:rFonts w:ascii="Times New Roman" w:hAnsi="Times New Roman" w:cs="Times New Roman"/>
          <w:sz w:val="28"/>
          <w:szCs w:val="28"/>
        </w:rPr>
        <w:t>43</w:t>
      </w:r>
      <w:r w:rsidRPr="00724B9F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F42196">
        <w:rPr>
          <w:rFonts w:ascii="Times New Roman" w:hAnsi="Times New Roman" w:cs="Times New Roman"/>
          <w:sz w:val="28"/>
          <w:szCs w:val="28"/>
        </w:rPr>
        <w:t>а также судебные издержки в сумме 39 руб. 00 коп.</w:t>
      </w:r>
    </w:p>
    <w:p w:rsidR="00724B9F" w:rsidP="00724B9F" w14:paraId="142168AE" w14:textId="2294C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4362">
        <w:rPr>
          <w:rFonts w:ascii="Times New Roman" w:hAnsi="Times New Roman" w:cs="Times New Roman"/>
          <w:sz w:val="28"/>
          <w:szCs w:val="28"/>
        </w:rPr>
        <w:tab/>
      </w:r>
      <w:r w:rsidRPr="00724B9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</w:t>
      </w:r>
      <w:r w:rsidR="008D1DB7">
        <w:rPr>
          <w:rFonts w:ascii="Times New Roman" w:hAnsi="Times New Roman" w:cs="Times New Roman"/>
          <w:sz w:val="28"/>
          <w:szCs w:val="28"/>
        </w:rPr>
        <w:t>ст. 45, 194-199</w:t>
      </w:r>
      <w:r w:rsidR="003D4FF5">
        <w:rPr>
          <w:rFonts w:ascii="Times New Roman" w:hAnsi="Times New Roman" w:cs="Times New Roman"/>
          <w:sz w:val="28"/>
          <w:szCs w:val="28"/>
        </w:rPr>
        <w:t>,</w:t>
      </w:r>
      <w:r w:rsidRPr="003D4FF5" w:rsidR="003D4FF5">
        <w:rPr>
          <w:rFonts w:ascii="Times New Roman" w:hAnsi="Times New Roman" w:cs="Times New Roman"/>
          <w:sz w:val="28"/>
          <w:szCs w:val="28"/>
        </w:rPr>
        <w:t xml:space="preserve"> </w:t>
      </w:r>
      <w:r w:rsidR="00824362">
        <w:rPr>
          <w:rFonts w:ascii="Times New Roman" w:hAnsi="Times New Roman" w:cs="Times New Roman"/>
          <w:sz w:val="28"/>
          <w:szCs w:val="28"/>
        </w:rPr>
        <w:t>233-237</w:t>
      </w:r>
      <w:r w:rsidRPr="003D4FF5" w:rsidR="003D4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9F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суд,</w:t>
      </w:r>
    </w:p>
    <w:p w:rsidR="001453F6" w:rsidRPr="00724B9F" w:rsidP="00724B9F" w14:paraId="79C290E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9F" w:rsidRPr="00724B9F" w:rsidP="001453F6" w14:paraId="60B9A11E" w14:textId="492B4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4B9F">
        <w:rPr>
          <w:rFonts w:ascii="Times New Roman" w:hAnsi="Times New Roman" w:cs="Times New Roman"/>
          <w:b/>
          <w:bCs/>
          <w:sz w:val="28"/>
          <w:szCs w:val="28"/>
          <w:u w:val="single"/>
        </w:rPr>
        <w:t>Р Е Ш И Л:</w:t>
      </w:r>
    </w:p>
    <w:p w:rsidR="00724B9F" w:rsidRPr="00724B9F" w:rsidP="00724B9F" w14:paraId="4C66E7C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9F" w:rsidRPr="00724B9F" w:rsidP="00724B9F" w14:paraId="22D7462B" w14:textId="2619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362">
        <w:rPr>
          <w:rFonts w:ascii="Times New Roman" w:hAnsi="Times New Roman" w:cs="Times New Roman"/>
          <w:sz w:val="28"/>
          <w:szCs w:val="28"/>
        </w:rPr>
        <w:tab/>
      </w:r>
      <w:r w:rsidRPr="00724B9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0002D" w:rsidR="0040002D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службы  занятости населения Ставропольского края «Краевой кадровый центр» ИНН 2636035490  к  </w:t>
      </w:r>
      <w:r w:rsidR="00CE0BD0">
        <w:rPr>
          <w:rFonts w:ascii="Times New Roman" w:hAnsi="Times New Roman" w:cs="Times New Roman"/>
          <w:sz w:val="28"/>
          <w:szCs w:val="28"/>
        </w:rPr>
        <w:t>****</w:t>
      </w:r>
      <w:r w:rsidRPr="0040002D" w:rsidR="0040002D">
        <w:rPr>
          <w:rFonts w:ascii="Times New Roman" w:hAnsi="Times New Roman" w:cs="Times New Roman"/>
          <w:sz w:val="28"/>
          <w:szCs w:val="28"/>
        </w:rPr>
        <w:t xml:space="preserve"> о взыскании  незаконно полученного пособия по безработице за период с 01.02.2023г. по 06.02.2023г. в размере 1071 рублей 43 копеек, а также судебные издержки </w:t>
      </w:r>
      <w:r w:rsidR="007D3B46">
        <w:rPr>
          <w:rFonts w:ascii="Times New Roman" w:hAnsi="Times New Roman" w:cs="Times New Roman"/>
          <w:sz w:val="28"/>
          <w:szCs w:val="28"/>
        </w:rPr>
        <w:t xml:space="preserve">в виде почтовых расходов </w:t>
      </w:r>
      <w:r w:rsidRPr="0040002D" w:rsidR="0040002D">
        <w:rPr>
          <w:rFonts w:ascii="Times New Roman" w:hAnsi="Times New Roman" w:cs="Times New Roman"/>
          <w:sz w:val="28"/>
          <w:szCs w:val="28"/>
        </w:rPr>
        <w:t>в сумме 39 руб. 00 коп.</w:t>
      </w:r>
      <w:r w:rsidR="00374364">
        <w:rPr>
          <w:rFonts w:ascii="Times New Roman" w:hAnsi="Times New Roman" w:cs="Times New Roman"/>
          <w:sz w:val="28"/>
          <w:szCs w:val="28"/>
        </w:rPr>
        <w:t>-</w:t>
      </w:r>
      <w:r w:rsidRPr="00724B9F">
        <w:rPr>
          <w:rFonts w:ascii="Times New Roman" w:hAnsi="Times New Roman" w:cs="Times New Roman"/>
          <w:sz w:val="28"/>
          <w:szCs w:val="28"/>
        </w:rPr>
        <w:t xml:space="preserve">удовлетворить. </w:t>
      </w:r>
    </w:p>
    <w:p w:rsidR="00356DB5" w:rsidRPr="00DE5C43" w:rsidP="00724B9F" w14:paraId="3B2519D1" w14:textId="56B48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43">
        <w:rPr>
          <w:rFonts w:ascii="Times New Roman" w:hAnsi="Times New Roman" w:cs="Times New Roman"/>
          <w:sz w:val="28"/>
          <w:szCs w:val="28"/>
        </w:rPr>
        <w:t xml:space="preserve">    </w:t>
      </w:r>
      <w:r w:rsidR="00824362">
        <w:rPr>
          <w:rFonts w:ascii="Times New Roman" w:hAnsi="Times New Roman" w:cs="Times New Roman"/>
          <w:sz w:val="28"/>
          <w:szCs w:val="28"/>
        </w:rPr>
        <w:tab/>
      </w:r>
      <w:r w:rsidRPr="00724B9F" w:rsidR="00724B9F">
        <w:rPr>
          <w:rFonts w:ascii="Times New Roman" w:hAnsi="Times New Roman" w:cs="Times New Roman"/>
          <w:sz w:val="28"/>
          <w:szCs w:val="28"/>
        </w:rPr>
        <w:t>Взыскать с</w:t>
      </w:r>
      <w:r w:rsidRPr="00DE5C43">
        <w:rPr>
          <w:rFonts w:ascii="Times New Roman" w:hAnsi="Times New Roman" w:cs="Times New Roman"/>
          <w:sz w:val="28"/>
          <w:szCs w:val="28"/>
        </w:rPr>
        <w:t xml:space="preserve"> </w:t>
      </w:r>
      <w:r w:rsidR="0040002D">
        <w:rPr>
          <w:rFonts w:ascii="Times New Roman" w:hAnsi="Times New Roman" w:cs="Times New Roman"/>
          <w:sz w:val="28"/>
          <w:szCs w:val="28"/>
        </w:rPr>
        <w:t xml:space="preserve"> </w:t>
      </w:r>
      <w:r w:rsidR="00CE0BD0">
        <w:rPr>
          <w:rFonts w:ascii="Times New Roman" w:hAnsi="Times New Roman" w:cs="Times New Roman"/>
          <w:sz w:val="28"/>
          <w:szCs w:val="28"/>
        </w:rPr>
        <w:t>****</w:t>
      </w:r>
      <w:r w:rsidR="0040002D">
        <w:rPr>
          <w:rFonts w:ascii="Times New Roman" w:hAnsi="Times New Roman" w:cs="Times New Roman"/>
          <w:sz w:val="28"/>
          <w:szCs w:val="28"/>
        </w:rPr>
        <w:t xml:space="preserve"> </w:t>
      </w:r>
      <w:r w:rsidRPr="00724B9F" w:rsidR="00724B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40002D">
        <w:rPr>
          <w:rFonts w:ascii="Times New Roman" w:hAnsi="Times New Roman" w:cs="Times New Roman"/>
          <w:sz w:val="28"/>
          <w:szCs w:val="28"/>
        </w:rPr>
        <w:t xml:space="preserve"> </w:t>
      </w:r>
      <w:r w:rsidRPr="0040002D" w:rsidR="0040002D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службы  занятости населения Ставропольского края «Краевой кадровый центр» ИНН 2636035490  </w:t>
      </w:r>
      <w:r w:rsidR="0040002D">
        <w:rPr>
          <w:rFonts w:ascii="Times New Roman" w:hAnsi="Times New Roman" w:cs="Times New Roman"/>
          <w:sz w:val="28"/>
          <w:szCs w:val="28"/>
        </w:rPr>
        <w:t xml:space="preserve"> </w:t>
      </w:r>
      <w:r w:rsidRPr="00724B9F" w:rsidR="00724B9F">
        <w:rPr>
          <w:rFonts w:ascii="Times New Roman" w:hAnsi="Times New Roman" w:cs="Times New Roman"/>
          <w:sz w:val="28"/>
          <w:szCs w:val="28"/>
        </w:rPr>
        <w:t xml:space="preserve"> </w:t>
      </w:r>
      <w:r w:rsidRPr="00A23B00" w:rsidR="00A23B00">
        <w:rPr>
          <w:rFonts w:ascii="Times New Roman" w:hAnsi="Times New Roman" w:cs="Times New Roman"/>
          <w:sz w:val="28"/>
          <w:szCs w:val="28"/>
        </w:rPr>
        <w:t>незаконно полученно</w:t>
      </w:r>
      <w:r w:rsidR="00A23B00">
        <w:rPr>
          <w:rFonts w:ascii="Times New Roman" w:hAnsi="Times New Roman" w:cs="Times New Roman"/>
          <w:sz w:val="28"/>
          <w:szCs w:val="28"/>
        </w:rPr>
        <w:t xml:space="preserve">е </w:t>
      </w:r>
      <w:r w:rsidRPr="00A23B00" w:rsidR="00A23B00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A23B00">
        <w:rPr>
          <w:rFonts w:ascii="Times New Roman" w:hAnsi="Times New Roman" w:cs="Times New Roman"/>
          <w:sz w:val="28"/>
          <w:szCs w:val="28"/>
        </w:rPr>
        <w:t xml:space="preserve">е </w:t>
      </w:r>
      <w:r w:rsidRPr="00A23B00" w:rsidR="00A23B00">
        <w:rPr>
          <w:rFonts w:ascii="Times New Roman" w:hAnsi="Times New Roman" w:cs="Times New Roman"/>
          <w:sz w:val="28"/>
          <w:szCs w:val="28"/>
        </w:rPr>
        <w:t xml:space="preserve"> по безработице</w:t>
      </w:r>
      <w:r w:rsidR="00A23B00">
        <w:rPr>
          <w:rFonts w:ascii="Times New Roman" w:hAnsi="Times New Roman" w:cs="Times New Roman"/>
          <w:sz w:val="28"/>
          <w:szCs w:val="28"/>
        </w:rPr>
        <w:t xml:space="preserve"> </w:t>
      </w:r>
      <w:r w:rsidRPr="00DE5C4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374364" w:rsidR="00374364">
        <w:rPr>
          <w:rFonts w:ascii="Times New Roman" w:hAnsi="Times New Roman" w:cs="Times New Roman"/>
          <w:sz w:val="28"/>
          <w:szCs w:val="28"/>
        </w:rPr>
        <w:t xml:space="preserve">с </w:t>
      </w:r>
      <w:r w:rsidRPr="0040002D" w:rsidR="0040002D">
        <w:rPr>
          <w:rFonts w:ascii="Times New Roman" w:hAnsi="Times New Roman" w:cs="Times New Roman"/>
          <w:sz w:val="28"/>
          <w:szCs w:val="28"/>
        </w:rPr>
        <w:t>01.02.2023г. по 06.02.2023г. в размере 1071 рублей 43 копеек</w:t>
      </w:r>
      <w:r w:rsidR="008B0439">
        <w:rPr>
          <w:rFonts w:ascii="Times New Roman" w:hAnsi="Times New Roman" w:cs="Times New Roman"/>
          <w:sz w:val="28"/>
          <w:szCs w:val="28"/>
        </w:rPr>
        <w:t xml:space="preserve"> зачислив на реквизиты: УФК по СК (Мин</w:t>
      </w:r>
      <w:r w:rsidR="00E13135">
        <w:rPr>
          <w:rFonts w:ascii="Times New Roman" w:hAnsi="Times New Roman" w:cs="Times New Roman"/>
          <w:sz w:val="28"/>
          <w:szCs w:val="28"/>
        </w:rPr>
        <w:t>соцзащиты края)л/с 04212000160 Банк-Отделение Ставрополь Банка России/УФК по Ставропольскому краю г. Ставрополь, ИНН 2634038760 КПП 263401001,БИК 010702101,</w:t>
      </w:r>
      <w:r w:rsidR="0040002D">
        <w:rPr>
          <w:rFonts w:ascii="Times New Roman" w:hAnsi="Times New Roman" w:cs="Times New Roman"/>
          <w:sz w:val="28"/>
          <w:szCs w:val="28"/>
        </w:rPr>
        <w:t xml:space="preserve"> кор. счет </w:t>
      </w:r>
      <w:r w:rsidR="00E13135">
        <w:rPr>
          <w:rFonts w:ascii="Times New Roman" w:hAnsi="Times New Roman" w:cs="Times New Roman"/>
          <w:sz w:val="28"/>
          <w:szCs w:val="28"/>
        </w:rPr>
        <w:t>40102810345370000013,</w:t>
      </w:r>
      <w:r w:rsidRPr="001B4DC9" w:rsidR="001B4DC9">
        <w:rPr>
          <w:rFonts w:ascii="Times New Roman" w:hAnsi="Times New Roman" w:cs="Times New Roman"/>
          <w:sz w:val="28"/>
          <w:szCs w:val="28"/>
        </w:rPr>
        <w:t xml:space="preserve"> ОКТМО 07701000, КБК 14811302992022000130 </w:t>
      </w:r>
      <w:r w:rsidR="00E13135">
        <w:rPr>
          <w:rFonts w:ascii="Times New Roman" w:hAnsi="Times New Roman" w:cs="Times New Roman"/>
          <w:sz w:val="28"/>
          <w:szCs w:val="28"/>
        </w:rPr>
        <w:t xml:space="preserve"> назначение платежа(2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3135">
        <w:rPr>
          <w:rFonts w:ascii="Times New Roman" w:hAnsi="Times New Roman" w:cs="Times New Roman"/>
          <w:sz w:val="28"/>
          <w:szCs w:val="28"/>
        </w:rPr>
        <w:t>-5290</w:t>
      </w:r>
      <w:r w:rsidR="00E1313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13135">
        <w:rPr>
          <w:rFonts w:ascii="Times New Roman" w:hAnsi="Times New Roman" w:cs="Times New Roman"/>
          <w:sz w:val="28"/>
          <w:szCs w:val="28"/>
        </w:rPr>
        <w:t>-00000-00000)возврат пособия по безработице за 202</w:t>
      </w:r>
      <w:r w:rsidR="0040002D">
        <w:rPr>
          <w:rFonts w:ascii="Times New Roman" w:hAnsi="Times New Roman" w:cs="Times New Roman"/>
          <w:sz w:val="28"/>
          <w:szCs w:val="28"/>
        </w:rPr>
        <w:t>3</w:t>
      </w:r>
      <w:r w:rsidR="00E13135">
        <w:rPr>
          <w:rFonts w:ascii="Times New Roman" w:hAnsi="Times New Roman" w:cs="Times New Roman"/>
          <w:sz w:val="28"/>
          <w:szCs w:val="28"/>
        </w:rPr>
        <w:t>год.</w:t>
      </w:r>
      <w:r w:rsidR="00400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40002D">
        <w:rPr>
          <w:rFonts w:ascii="Times New Roman" w:hAnsi="Times New Roman" w:cs="Times New Roman"/>
          <w:sz w:val="28"/>
          <w:szCs w:val="28"/>
        </w:rPr>
        <w:t xml:space="preserve"> фед.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02D">
        <w:rPr>
          <w:rFonts w:ascii="Times New Roman" w:hAnsi="Times New Roman" w:cs="Times New Roman"/>
          <w:sz w:val="28"/>
          <w:szCs w:val="28"/>
        </w:rPr>
        <w:t xml:space="preserve"> Бюджет.</w:t>
      </w:r>
      <w:r>
        <w:rPr>
          <w:rFonts w:ascii="Times New Roman" w:hAnsi="Times New Roman" w:cs="Times New Roman"/>
          <w:sz w:val="28"/>
          <w:szCs w:val="28"/>
        </w:rPr>
        <w:t xml:space="preserve">       номер счета получателя платежа 03100643000000012100, УИН 0354689416689440000000001.</w:t>
      </w:r>
    </w:p>
    <w:p w:rsidR="00B01508" w:rsidP="00724B9F" w14:paraId="58F56933" w14:textId="72104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43">
        <w:rPr>
          <w:rFonts w:ascii="Times New Roman" w:hAnsi="Times New Roman" w:cs="Times New Roman"/>
          <w:sz w:val="28"/>
          <w:szCs w:val="28"/>
        </w:rPr>
        <w:t xml:space="preserve">  </w:t>
      </w:r>
      <w:r w:rsidRPr="00724B9F" w:rsidR="00724B9F">
        <w:rPr>
          <w:rFonts w:ascii="Times New Roman" w:hAnsi="Times New Roman" w:cs="Times New Roman"/>
          <w:sz w:val="28"/>
          <w:szCs w:val="28"/>
        </w:rPr>
        <w:t xml:space="preserve">  </w:t>
      </w:r>
      <w:r w:rsidR="00824362">
        <w:rPr>
          <w:rFonts w:ascii="Times New Roman" w:hAnsi="Times New Roman" w:cs="Times New Roman"/>
          <w:sz w:val="28"/>
          <w:szCs w:val="28"/>
        </w:rPr>
        <w:tab/>
      </w:r>
      <w:r w:rsidRPr="00724B9F" w:rsidR="00724B9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E0BD0">
        <w:rPr>
          <w:rFonts w:ascii="Times New Roman" w:hAnsi="Times New Roman" w:cs="Times New Roman"/>
          <w:sz w:val="28"/>
          <w:szCs w:val="28"/>
        </w:rPr>
        <w:t>***</w:t>
      </w:r>
      <w:r w:rsidRPr="00B01508">
        <w:rPr>
          <w:rFonts w:ascii="Times New Roman" w:hAnsi="Times New Roman" w:cs="Times New Roman"/>
          <w:sz w:val="28"/>
          <w:szCs w:val="28"/>
        </w:rPr>
        <w:t xml:space="preserve"> в пользу  Государственного казенного учреждения службы  занятости населения Ставропольского края «Краевой кадровый центр» ИНН 2636035490    </w:t>
      </w:r>
      <w:r>
        <w:rPr>
          <w:rFonts w:ascii="Times New Roman" w:hAnsi="Times New Roman" w:cs="Times New Roman"/>
          <w:sz w:val="28"/>
          <w:szCs w:val="28"/>
        </w:rPr>
        <w:t xml:space="preserve">судебные издержки </w:t>
      </w:r>
      <w:r w:rsidR="007D3B46">
        <w:rPr>
          <w:rFonts w:ascii="Times New Roman" w:hAnsi="Times New Roman" w:cs="Times New Roman"/>
          <w:sz w:val="28"/>
          <w:szCs w:val="28"/>
        </w:rPr>
        <w:t xml:space="preserve">в виде почтовых расходов </w:t>
      </w:r>
      <w:r>
        <w:rPr>
          <w:rFonts w:ascii="Times New Roman" w:hAnsi="Times New Roman" w:cs="Times New Roman"/>
          <w:sz w:val="28"/>
          <w:szCs w:val="28"/>
        </w:rPr>
        <w:t>в сумме 39 руб. 00 коп.</w:t>
      </w:r>
    </w:p>
    <w:p w:rsidR="00B01508" w:rsidRPr="00724B9F" w:rsidP="00E51DA3" w14:paraId="5A26712F" w14:textId="5F79D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Взыскать с </w:t>
      </w:r>
      <w:r w:rsidR="00CE0BD0">
        <w:rPr>
          <w:rFonts w:ascii="Times New Roman" w:hAnsi="Times New Roman" w:cs="Times New Roman"/>
          <w:sz w:val="28"/>
          <w:szCs w:val="28"/>
        </w:rPr>
        <w:t>***</w:t>
      </w:r>
      <w:r w:rsidRPr="00B01508">
        <w:rPr>
          <w:rFonts w:ascii="Times New Roman" w:hAnsi="Times New Roman" w:cs="Times New Roman"/>
          <w:sz w:val="28"/>
          <w:szCs w:val="28"/>
        </w:rPr>
        <w:t xml:space="preserve"> </w:t>
      </w:r>
      <w:r w:rsidRPr="00724B9F" w:rsidR="00DE5C43">
        <w:rPr>
          <w:rFonts w:ascii="Times New Roman" w:hAnsi="Times New Roman" w:cs="Times New Roman"/>
          <w:sz w:val="28"/>
          <w:szCs w:val="28"/>
        </w:rPr>
        <w:t xml:space="preserve"> </w:t>
      </w:r>
      <w:r w:rsidRPr="00724B9F" w:rsidR="00724B9F">
        <w:rPr>
          <w:rFonts w:ascii="Times New Roman" w:hAnsi="Times New Roman" w:cs="Times New Roman"/>
          <w:sz w:val="28"/>
          <w:szCs w:val="28"/>
        </w:rPr>
        <w:t xml:space="preserve">в </w:t>
      </w:r>
      <w:r w:rsidR="000D36FB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Кировского городского округу Ставропольского края </w:t>
      </w:r>
      <w:r w:rsidRPr="00724B9F" w:rsidR="00724B9F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400 (четыреста) рублей 00 копеек, </w:t>
      </w:r>
      <w:r w:rsidRPr="00E51DA3" w:rsidR="00E51DA3">
        <w:rPr>
          <w:rFonts w:ascii="Times New Roman" w:hAnsi="Times New Roman" w:cs="Times New Roman"/>
          <w:sz w:val="28"/>
          <w:szCs w:val="28"/>
        </w:rPr>
        <w:t xml:space="preserve">перечислив на реквизиты: Банк: Отделение </w:t>
      </w:r>
      <w:r w:rsidRPr="00E51DA3" w:rsidR="00E51DA3">
        <w:rPr>
          <w:rFonts w:ascii="Times New Roman" w:hAnsi="Times New Roman" w:cs="Times New Roman"/>
          <w:sz w:val="28"/>
          <w:szCs w:val="28"/>
        </w:rPr>
        <w:t>Тула Банка России УФК по Тульской обл. г.Тула, получатель: УФК по Тульской области  (МРИ ФНС по управлению долгом), ИНН 7727406020, КПП 770801001, БИК 017003983, к/счет: 40102810445370000059, р/счет 03100643000000018500, КБК 18210803010011050110, ОКТМО 07558000</w:t>
      </w:r>
      <w:r w:rsidR="00E51DA3">
        <w:rPr>
          <w:rFonts w:ascii="Times New Roman" w:hAnsi="Times New Roman" w:cs="Times New Roman"/>
          <w:sz w:val="28"/>
          <w:szCs w:val="28"/>
        </w:rPr>
        <w:t>.</w:t>
      </w:r>
    </w:p>
    <w:p w:rsidR="00724B9F" w:rsidRPr="00724B9F" w:rsidP="00724B9F" w14:paraId="6BD298ED" w14:textId="45BD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362">
        <w:rPr>
          <w:rFonts w:ascii="Times New Roman" w:hAnsi="Times New Roman" w:cs="Times New Roman"/>
          <w:sz w:val="28"/>
          <w:szCs w:val="28"/>
        </w:rPr>
        <w:tab/>
      </w:r>
      <w:r w:rsidRPr="00724B9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1 Кировского района Ставропольского края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4B9F" w:rsidRPr="00724B9F" w:rsidP="00724B9F" w14:paraId="09419D6F" w14:textId="3214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43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9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24B9F" w:rsidRPr="00724B9F" w:rsidP="00824362" w14:paraId="35415D0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9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24B9F" w:rsidP="00724B9F" w14:paraId="2799B340" w14:textId="2C4A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362">
        <w:rPr>
          <w:rFonts w:ascii="Times New Roman" w:hAnsi="Times New Roman" w:cs="Times New Roman"/>
          <w:sz w:val="28"/>
          <w:szCs w:val="28"/>
        </w:rPr>
        <w:tab/>
      </w:r>
      <w:r w:rsidRPr="00724B9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74364" w:rsidRPr="00724B9F" w:rsidP="00724B9F" w14:paraId="7A7D0E5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9F" w:rsidRPr="00724B9F" w:rsidP="00724B9F" w14:paraId="4E7E677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9F" w:rsidRPr="00724B9F" w:rsidP="00824362" w14:paraId="6253B8B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B9F">
        <w:rPr>
          <w:rFonts w:ascii="Times New Roman" w:hAnsi="Times New Roman" w:cs="Times New Roman"/>
          <w:b/>
          <w:bCs/>
          <w:sz w:val="28"/>
          <w:szCs w:val="28"/>
        </w:rPr>
        <w:t>Мировой судья                                                           С.Н. Шевелева</w:t>
      </w:r>
    </w:p>
    <w:p w:rsidR="00724B9F" w:rsidRPr="00724B9F" w:rsidP="00724B9F" w14:paraId="40E2FE35" w14:textId="77777777"/>
    <w:p w:rsidR="00724B9F" w:rsidRPr="00724B9F" w:rsidP="00724B9F" w14:paraId="5F3EFF09" w14:textId="77777777"/>
    <w:p w:rsidR="00FE1224" w14:paraId="414F8B9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4D"/>
    <w:rsid w:val="000D36FB"/>
    <w:rsid w:val="001453F6"/>
    <w:rsid w:val="001B39B2"/>
    <w:rsid w:val="001B4DC9"/>
    <w:rsid w:val="00335D1C"/>
    <w:rsid w:val="00356DB5"/>
    <w:rsid w:val="00374364"/>
    <w:rsid w:val="003D4FF5"/>
    <w:rsid w:val="0040002D"/>
    <w:rsid w:val="006B5E70"/>
    <w:rsid w:val="00724B9F"/>
    <w:rsid w:val="0072691A"/>
    <w:rsid w:val="007D3B46"/>
    <w:rsid w:val="00824362"/>
    <w:rsid w:val="008B0439"/>
    <w:rsid w:val="008D1DB7"/>
    <w:rsid w:val="009F724B"/>
    <w:rsid w:val="00A14A2B"/>
    <w:rsid w:val="00A23B00"/>
    <w:rsid w:val="00AB164D"/>
    <w:rsid w:val="00B01508"/>
    <w:rsid w:val="00BC58BA"/>
    <w:rsid w:val="00C224F1"/>
    <w:rsid w:val="00CE0BD0"/>
    <w:rsid w:val="00D75C04"/>
    <w:rsid w:val="00DE5C43"/>
    <w:rsid w:val="00E13135"/>
    <w:rsid w:val="00E51DA3"/>
    <w:rsid w:val="00F20B4C"/>
    <w:rsid w:val="00F42196"/>
    <w:rsid w:val="00FE1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5C7A95-630D-4B1E-989B-A18B7446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