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36AB" w:rsidP="001D368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D86564" w:rsidP="001D368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№ 02-</w:t>
      </w:r>
      <w:r w:rsidR="00CF4A51">
        <w:rPr>
          <w:rFonts w:ascii="Times New Roman" w:eastAsia="Times New Roman" w:hAnsi="Times New Roman" w:cs="Times New Roman"/>
          <w:bCs/>
          <w:lang w:eastAsia="ru-RU"/>
        </w:rPr>
        <w:t>**</w:t>
      </w:r>
      <w:r>
        <w:rPr>
          <w:rFonts w:ascii="Times New Roman" w:eastAsia="Times New Roman" w:hAnsi="Times New Roman" w:cs="Times New Roman"/>
          <w:bCs/>
          <w:lang w:eastAsia="ru-RU"/>
        </w:rPr>
        <w:t>/1/2024</w:t>
      </w:r>
    </w:p>
    <w:p w:rsidR="00D86564" w:rsidP="001D368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УИД </w:t>
      </w:r>
      <w:r w:rsidR="00CF4A51">
        <w:rPr>
          <w:rFonts w:ascii="Times New Roman" w:eastAsia="Times New Roman" w:hAnsi="Times New Roman" w:cs="Times New Roman"/>
          <w:bCs/>
          <w:lang w:eastAsia="ru-RU"/>
        </w:rPr>
        <w:t>**</w:t>
      </w:r>
    </w:p>
    <w:p w:rsidR="00D86564" w:rsidP="00D865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D86564" w:rsidP="00D865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резолютивная часть</w:t>
      </w:r>
    </w:p>
    <w:p w:rsidR="00D86564" w:rsidP="00D865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Именем   Российской    Федерации</w:t>
      </w:r>
    </w:p>
    <w:p w:rsidR="00D86564" w:rsidP="00D865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01 марта 2024 года                                           </w:t>
      </w:r>
      <w:r w:rsidR="001D3687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    с. Красногвардейское</w:t>
      </w:r>
    </w:p>
    <w:p w:rsidR="00D86564" w:rsidP="00D86564">
      <w:pPr>
        <w:spacing w:after="0" w:line="240" w:lineRule="auto"/>
        <w:rPr>
          <w:rFonts w:ascii="Times New Roman" w:hAnsi="Times New Roman" w:cs="Times New Roman"/>
        </w:rPr>
      </w:pPr>
    </w:p>
    <w:p w:rsidR="00D86564" w:rsidP="00D865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2D3BCA">
        <w:rPr>
          <w:rFonts w:ascii="Times New Roman" w:hAnsi="Times New Roman" w:cs="Times New Roman"/>
        </w:rPr>
        <w:t xml:space="preserve">Суд, в составе председательствующего, мирового судьи судебного участка №1 Красногвардейского района Ставропольского края </w:t>
      </w:r>
      <w:r w:rsidRPr="002D3BCA">
        <w:rPr>
          <w:rFonts w:ascii="Times New Roman" w:hAnsi="Times New Roman" w:cs="Times New Roman"/>
        </w:rPr>
        <w:t>Черниковой</w:t>
      </w:r>
      <w:r w:rsidRPr="002D3BCA">
        <w:rPr>
          <w:rFonts w:ascii="Times New Roman" w:hAnsi="Times New Roman" w:cs="Times New Roman"/>
        </w:rPr>
        <w:t xml:space="preserve"> Н.В., </w:t>
      </w:r>
      <w:r w:rsidRPr="002D3BCA">
        <w:rPr>
          <w:rFonts w:ascii="Times New Roman" w:eastAsia="Times New Roman" w:hAnsi="Times New Roman" w:cs="Times New Roman"/>
          <w:lang w:eastAsia="ru-RU"/>
        </w:rPr>
        <w:t>рассмотрев в порядке упрощенного производства</w:t>
      </w:r>
      <w:r w:rsidRPr="002D3BCA">
        <w:rPr>
          <w:rFonts w:ascii="Times New Roman" w:hAnsi="Times New Roman" w:cs="Times New Roman"/>
        </w:rPr>
        <w:t xml:space="preserve"> гражданское дело по иску </w:t>
      </w:r>
      <w:r>
        <w:rPr>
          <w:rFonts w:ascii="Times New Roman" w:hAnsi="Times New Roman" w:cs="Times New Roman"/>
        </w:rPr>
        <w:t>Общества с ограниченной ответственностью «</w:t>
      </w:r>
      <w:r>
        <w:rPr>
          <w:rFonts w:ascii="Times New Roman" w:hAnsi="Times New Roman" w:cs="Times New Roman"/>
        </w:rPr>
        <w:t>АктивБизнесКонсалт</w:t>
      </w:r>
      <w:r>
        <w:rPr>
          <w:rFonts w:ascii="Times New Roman" w:hAnsi="Times New Roman" w:cs="Times New Roman"/>
        </w:rPr>
        <w:t xml:space="preserve">» </w:t>
      </w:r>
      <w:r w:rsidRPr="002D3BC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З</w:t>
      </w:r>
      <w:r w:rsidR="00CF4A5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С</w:t>
      </w:r>
      <w:r w:rsidR="00CF4A5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А</w:t>
      </w:r>
      <w:r w:rsidR="00CF4A51">
        <w:rPr>
          <w:rFonts w:ascii="Times New Roman" w:hAnsi="Times New Roman" w:cs="Times New Roman"/>
        </w:rPr>
        <w:t>.</w:t>
      </w:r>
      <w:r w:rsidRPr="002D3BCA">
        <w:rPr>
          <w:rFonts w:ascii="Times New Roman" w:hAnsi="Times New Roman" w:cs="Times New Roman"/>
        </w:rPr>
        <w:t xml:space="preserve"> о взыскании </w:t>
      </w:r>
      <w:r>
        <w:rPr>
          <w:rFonts w:ascii="Times New Roman" w:hAnsi="Times New Roman" w:cs="Times New Roman"/>
        </w:rPr>
        <w:t xml:space="preserve">задолженности по кредитному договору  </w:t>
      </w:r>
    </w:p>
    <w:p w:rsidR="001C36AB" w:rsidRPr="002D3BCA" w:rsidP="00D865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6564" w:rsidRPr="002D3BCA" w:rsidP="00D865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3BCA">
        <w:rPr>
          <w:rFonts w:ascii="Times New Roman" w:hAnsi="Times New Roman" w:cs="Times New Roman"/>
        </w:rPr>
        <w:t>У С Т А Н О В И Л:</w:t>
      </w:r>
    </w:p>
    <w:p w:rsidR="00D86564" w:rsidRPr="002D3BCA" w:rsidP="00D86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D3BCA">
        <w:rPr>
          <w:rFonts w:ascii="Times New Roman" w:hAnsi="Times New Roman" w:cs="Times New Roman"/>
        </w:rPr>
        <w:t xml:space="preserve">               Руководствуясь </w:t>
      </w:r>
      <w:r w:rsidRPr="00E84F58">
        <w:rPr>
          <w:rFonts w:ascii="Times New Roman" w:hAnsi="Times New Roman" w:cs="Times New Roman"/>
          <w:sz w:val="24"/>
          <w:szCs w:val="24"/>
        </w:rPr>
        <w:t xml:space="preserve">ст. ст. </w:t>
      </w:r>
      <w:r w:rsidRPr="00AC1446">
        <w:rPr>
          <w:rFonts w:ascii="Times New Roman" w:hAnsi="Times New Roman" w:cs="Times New Roman"/>
        </w:rPr>
        <w:t>194-199,</w:t>
      </w:r>
      <w:r w:rsidRPr="00AC1446">
        <w:rPr>
          <w:rFonts w:ascii="Times New Roman" w:eastAsia="Times New Roman" w:hAnsi="Times New Roman" w:cs="Times New Roman"/>
          <w:lang w:eastAsia="ru-RU"/>
        </w:rPr>
        <w:t xml:space="preserve"> ст</w:t>
      </w:r>
      <w:r w:rsidRPr="002D3BCA">
        <w:rPr>
          <w:rFonts w:ascii="Times New Roman" w:eastAsia="Times New Roman" w:hAnsi="Times New Roman" w:cs="Times New Roman"/>
          <w:lang w:eastAsia="ru-RU"/>
        </w:rPr>
        <w:t xml:space="preserve">. ст. 232.3, 232.4 </w:t>
      </w:r>
      <w:r w:rsidRPr="002D3BCA">
        <w:rPr>
          <w:rFonts w:ascii="Times New Roman" w:hAnsi="Times New Roman" w:cs="Times New Roman"/>
        </w:rPr>
        <w:t>Гражданского процессуального кодекса Российской Федерации, мировой судья</w:t>
      </w:r>
    </w:p>
    <w:p w:rsidR="00D86564" w:rsidRPr="002D3BCA" w:rsidP="00D865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3BCA">
        <w:rPr>
          <w:rFonts w:ascii="Times New Roman" w:hAnsi="Times New Roman" w:cs="Times New Roman"/>
        </w:rPr>
        <w:t>Р Е Ш И Л:</w:t>
      </w:r>
    </w:p>
    <w:p w:rsidR="00D86564" w:rsidP="00D865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3BCA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</w:t>
      </w:r>
      <w:r w:rsidRPr="002D3BCA">
        <w:rPr>
          <w:rFonts w:ascii="Times New Roman" w:hAnsi="Times New Roman" w:cs="Times New Roman"/>
        </w:rPr>
        <w:t xml:space="preserve">Исковые </w:t>
      </w:r>
      <w:r>
        <w:rPr>
          <w:rFonts w:ascii="Times New Roman" w:hAnsi="Times New Roman" w:cs="Times New Roman"/>
        </w:rPr>
        <w:t>требования Общества с ограниченной ответственностью «</w:t>
      </w:r>
      <w:r>
        <w:rPr>
          <w:rFonts w:ascii="Times New Roman" w:hAnsi="Times New Roman" w:cs="Times New Roman"/>
        </w:rPr>
        <w:t>АктивБизнесКонсалт</w:t>
      </w:r>
      <w:r>
        <w:rPr>
          <w:rFonts w:ascii="Times New Roman" w:hAnsi="Times New Roman" w:cs="Times New Roman"/>
        </w:rPr>
        <w:t xml:space="preserve">» </w:t>
      </w:r>
      <w:r w:rsidRPr="002D3BCA">
        <w:rPr>
          <w:rFonts w:ascii="Times New Roman" w:hAnsi="Times New Roman" w:cs="Times New Roman"/>
        </w:rPr>
        <w:t xml:space="preserve">к </w:t>
      </w:r>
      <w:r w:rsidR="00CF4A51">
        <w:rPr>
          <w:rFonts w:ascii="Times New Roman" w:hAnsi="Times New Roman" w:cs="Times New Roman"/>
        </w:rPr>
        <w:t>З.С.А.</w:t>
      </w:r>
      <w:r w:rsidR="00CF4A51">
        <w:rPr>
          <w:rFonts w:ascii="Times New Roman" w:hAnsi="Times New Roman" w:cs="Times New Roman"/>
        </w:rPr>
        <w:t xml:space="preserve"> </w:t>
      </w:r>
      <w:r w:rsidRPr="002D3BCA">
        <w:rPr>
          <w:rFonts w:ascii="Times New Roman" w:hAnsi="Times New Roman" w:cs="Times New Roman"/>
        </w:rPr>
        <w:t xml:space="preserve">о взыскании </w:t>
      </w:r>
      <w:r>
        <w:rPr>
          <w:rFonts w:ascii="Times New Roman" w:hAnsi="Times New Roman" w:cs="Times New Roman"/>
        </w:rPr>
        <w:t xml:space="preserve">задолженности по кредитному договору </w:t>
      </w:r>
      <w:r w:rsidRPr="002D3BCA">
        <w:rPr>
          <w:rFonts w:ascii="Times New Roman" w:hAnsi="Times New Roman" w:cs="Times New Roman"/>
        </w:rPr>
        <w:t>удовлетворить.</w:t>
      </w:r>
    </w:p>
    <w:p w:rsidR="00D86564" w:rsidRPr="002D3BCA" w:rsidP="00D865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6564" w:rsidP="00D86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D3BCA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Pr="002D3BCA">
        <w:rPr>
          <w:rFonts w:ascii="Times New Roman" w:hAnsi="Times New Roman" w:cs="Times New Roman"/>
        </w:rPr>
        <w:t>Взыскать с</w:t>
      </w:r>
      <w:r>
        <w:rPr>
          <w:rFonts w:ascii="Times New Roman" w:hAnsi="Times New Roman" w:cs="Times New Roman"/>
        </w:rPr>
        <w:t>о</w:t>
      </w:r>
      <w:r w:rsidRPr="00F139A6">
        <w:rPr>
          <w:rFonts w:ascii="Times New Roman" w:hAnsi="Times New Roman" w:cs="Times New Roman"/>
        </w:rPr>
        <w:t xml:space="preserve"> </w:t>
      </w:r>
      <w:r w:rsidR="00CF4A51">
        <w:rPr>
          <w:rFonts w:ascii="Times New Roman" w:hAnsi="Times New Roman" w:cs="Times New Roman"/>
        </w:rPr>
        <w:t>З.С.А.</w:t>
      </w:r>
      <w:r w:rsidR="00CF4A51">
        <w:rPr>
          <w:rFonts w:ascii="Times New Roman" w:hAnsi="Times New Roman" w:cs="Times New Roman"/>
        </w:rPr>
        <w:t>, ***</w:t>
      </w:r>
      <w:r>
        <w:rPr>
          <w:rFonts w:ascii="Times New Roman" w:hAnsi="Times New Roman" w:cs="Times New Roman"/>
        </w:rPr>
        <w:t>, в</w:t>
      </w:r>
      <w:r w:rsidRPr="002D3BCA">
        <w:rPr>
          <w:rFonts w:ascii="Times New Roman" w:hAnsi="Times New Roman" w:cs="Times New Roman"/>
        </w:rPr>
        <w:t xml:space="preserve"> пользу </w:t>
      </w:r>
      <w:r>
        <w:rPr>
          <w:rFonts w:ascii="Times New Roman" w:hAnsi="Times New Roman" w:cs="Times New Roman"/>
        </w:rPr>
        <w:t>Общества с ограниченной ответственностью «</w:t>
      </w:r>
      <w:r>
        <w:rPr>
          <w:rFonts w:ascii="Times New Roman" w:hAnsi="Times New Roman" w:cs="Times New Roman"/>
        </w:rPr>
        <w:t>АктивБизнесКонсалт</w:t>
      </w:r>
      <w:r>
        <w:rPr>
          <w:rFonts w:ascii="Times New Roman" w:hAnsi="Times New Roman" w:cs="Times New Roman"/>
        </w:rPr>
        <w:t>» задолженность</w:t>
      </w:r>
      <w:r w:rsidRPr="002D3BCA">
        <w:rPr>
          <w:rFonts w:ascii="Times New Roman" w:eastAsia="Times New Roman" w:hAnsi="Times New Roman" w:cs="Times New Roman"/>
          <w:lang w:eastAsia="ru-RU"/>
        </w:rPr>
        <w:t xml:space="preserve"> по </w:t>
      </w:r>
      <w:r>
        <w:rPr>
          <w:rFonts w:ascii="Times New Roman" w:hAnsi="Times New Roman" w:cs="Times New Roman"/>
        </w:rPr>
        <w:t xml:space="preserve">кредитному </w:t>
      </w:r>
      <w:r>
        <w:rPr>
          <w:rFonts w:ascii="Times New Roman" w:hAnsi="Times New Roman" w:cs="Times New Roman"/>
        </w:rPr>
        <w:t xml:space="preserve">договору  </w:t>
      </w:r>
      <w:r w:rsidRPr="002D3BCA">
        <w:rPr>
          <w:rFonts w:ascii="Times New Roman" w:eastAsia="Times New Roman" w:hAnsi="Times New Roman" w:cs="Times New Roman"/>
          <w:lang w:eastAsia="ru-RU"/>
        </w:rPr>
        <w:t>№</w:t>
      </w:r>
      <w:r w:rsidRPr="002D3BC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4A51">
        <w:rPr>
          <w:rFonts w:ascii="Times New Roman" w:eastAsia="Times New Roman" w:hAnsi="Times New Roman" w:cs="Times New Roman"/>
          <w:lang w:eastAsia="ru-RU"/>
        </w:rPr>
        <w:t>**</w:t>
      </w:r>
      <w:r>
        <w:rPr>
          <w:rFonts w:ascii="Times New Roman" w:eastAsia="Times New Roman" w:hAnsi="Times New Roman" w:cs="Times New Roman"/>
          <w:lang w:eastAsia="ru-RU"/>
        </w:rPr>
        <w:t>, заключенного</w:t>
      </w:r>
      <w:r w:rsidRPr="002D3BC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4A51">
        <w:rPr>
          <w:rFonts w:ascii="Times New Roman" w:eastAsia="Times New Roman" w:hAnsi="Times New Roman" w:cs="Times New Roman"/>
          <w:lang w:eastAsia="ru-RU"/>
        </w:rPr>
        <w:t>**</w:t>
      </w:r>
      <w:r w:rsidRPr="002D3BCA">
        <w:rPr>
          <w:rFonts w:ascii="Times New Roman" w:eastAsia="Times New Roman" w:hAnsi="Times New Roman" w:cs="Times New Roman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lang w:eastAsia="ru-RU"/>
        </w:rPr>
        <w:t xml:space="preserve"> между</w:t>
      </w:r>
      <w:r w:rsidRPr="002D3BC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Публичным Акционерным обществом «МТС-Банк»</w:t>
      </w:r>
      <w:r>
        <w:rPr>
          <w:rFonts w:ascii="Times New Roman" w:hAnsi="Times New Roman" w:cs="Times New Roman"/>
        </w:rPr>
        <w:t xml:space="preserve"> и </w:t>
      </w:r>
      <w:r w:rsidR="00CF4A51">
        <w:rPr>
          <w:rFonts w:ascii="Times New Roman" w:hAnsi="Times New Roman" w:cs="Times New Roman"/>
        </w:rPr>
        <w:t>З.С.А.</w:t>
      </w:r>
      <w:r>
        <w:rPr>
          <w:rFonts w:ascii="Times New Roman" w:hAnsi="Times New Roman" w:cs="Times New Roman"/>
        </w:rPr>
        <w:t xml:space="preserve">, </w:t>
      </w:r>
      <w:r w:rsidRPr="002D3BCA">
        <w:rPr>
          <w:rFonts w:ascii="Times New Roman" w:eastAsia="Times New Roman" w:hAnsi="Times New Roman" w:cs="Times New Roman"/>
          <w:lang w:eastAsia="ru-RU"/>
        </w:rPr>
        <w:t xml:space="preserve">образовавшуюся за период с </w:t>
      </w:r>
      <w:r w:rsidR="00CF4A51">
        <w:rPr>
          <w:rFonts w:ascii="Times New Roman" w:eastAsia="Times New Roman" w:hAnsi="Times New Roman" w:cs="Times New Roman"/>
          <w:lang w:eastAsia="ru-RU"/>
        </w:rPr>
        <w:t>**</w:t>
      </w:r>
      <w:r w:rsidRPr="002D3BCA">
        <w:rPr>
          <w:rFonts w:ascii="Times New Roman" w:eastAsia="Times New Roman" w:hAnsi="Times New Roman" w:cs="Times New Roman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CF4A51">
        <w:rPr>
          <w:rFonts w:ascii="Times New Roman" w:eastAsia="Times New Roman" w:hAnsi="Times New Roman" w:cs="Times New Roman"/>
          <w:lang w:eastAsia="ru-RU"/>
        </w:rPr>
        <w:t>**</w:t>
      </w:r>
      <w:r w:rsidRPr="002D3BCA">
        <w:rPr>
          <w:rFonts w:ascii="Times New Roman" w:eastAsia="Times New Roman" w:hAnsi="Times New Roman" w:cs="Times New Roman"/>
          <w:lang w:eastAsia="ru-RU"/>
        </w:rPr>
        <w:t xml:space="preserve"> г. в размере </w:t>
      </w:r>
      <w:r>
        <w:rPr>
          <w:rFonts w:ascii="Times New Roman" w:eastAsia="Times New Roman" w:hAnsi="Times New Roman" w:cs="Times New Roman"/>
          <w:lang w:eastAsia="ru-RU"/>
        </w:rPr>
        <w:t xml:space="preserve">19 088 </w:t>
      </w:r>
      <w:r w:rsidRPr="002D3BCA">
        <w:rPr>
          <w:rFonts w:ascii="Times New Roman" w:eastAsia="Times New Roman" w:hAnsi="Times New Roman" w:cs="Times New Roman"/>
          <w:lang w:eastAsia="ru-RU"/>
        </w:rPr>
        <w:t xml:space="preserve">руб. </w:t>
      </w:r>
      <w:r>
        <w:rPr>
          <w:rFonts w:ascii="Times New Roman" w:eastAsia="Times New Roman" w:hAnsi="Times New Roman" w:cs="Times New Roman"/>
          <w:lang w:eastAsia="ru-RU"/>
        </w:rPr>
        <w:t>76</w:t>
      </w:r>
      <w:r w:rsidRPr="002D3BCA">
        <w:rPr>
          <w:rFonts w:ascii="Times New Roman" w:eastAsia="Times New Roman" w:hAnsi="Times New Roman" w:cs="Times New Roman"/>
          <w:lang w:eastAsia="ru-RU"/>
        </w:rPr>
        <w:t xml:space="preserve"> коп., из которых: </w:t>
      </w:r>
    </w:p>
    <w:p w:rsidR="00D86564" w:rsidP="00D86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- 14 950</w:t>
      </w:r>
      <w:r w:rsidRPr="002D3BCA">
        <w:rPr>
          <w:rFonts w:ascii="Times New Roman" w:eastAsia="Times New Roman" w:hAnsi="Times New Roman" w:cs="Times New Roman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lang w:eastAsia="ru-RU"/>
        </w:rPr>
        <w:t>59</w:t>
      </w:r>
      <w:r w:rsidRPr="002D3BCA">
        <w:rPr>
          <w:rFonts w:ascii="Times New Roman" w:eastAsia="Times New Roman" w:hAnsi="Times New Roman" w:cs="Times New Roman"/>
          <w:lang w:eastAsia="ru-RU"/>
        </w:rPr>
        <w:t xml:space="preserve"> коп – сумма </w:t>
      </w:r>
      <w:r>
        <w:rPr>
          <w:rFonts w:ascii="Times New Roman" w:eastAsia="Times New Roman" w:hAnsi="Times New Roman" w:cs="Times New Roman"/>
          <w:lang w:eastAsia="ru-RU"/>
        </w:rPr>
        <w:t>просроченной задолженности по основному долгу;</w:t>
      </w:r>
    </w:p>
    <w:p w:rsidR="00D86564" w:rsidP="00D86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-</w:t>
      </w:r>
      <w:r w:rsidRPr="002D3BC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4138 руб. 17</w:t>
      </w:r>
      <w:r w:rsidRPr="002D3BC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коп</w:t>
      </w:r>
      <w:r w:rsidRPr="002D3BCA">
        <w:rPr>
          <w:rFonts w:ascii="Times New Roman" w:eastAsia="Times New Roman" w:hAnsi="Times New Roman" w:cs="Times New Roman"/>
          <w:lang w:eastAsia="ru-RU"/>
        </w:rPr>
        <w:t xml:space="preserve">. – сумма </w:t>
      </w:r>
      <w:r>
        <w:rPr>
          <w:rFonts w:ascii="Times New Roman" w:eastAsia="Times New Roman" w:hAnsi="Times New Roman" w:cs="Times New Roman"/>
          <w:lang w:eastAsia="ru-RU"/>
        </w:rPr>
        <w:t>просроченных процентов,</w:t>
      </w:r>
      <w:r w:rsidRPr="003D024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D3BCA">
        <w:rPr>
          <w:rFonts w:ascii="Times New Roman" w:eastAsia="Times New Roman" w:hAnsi="Times New Roman" w:cs="Times New Roman"/>
          <w:lang w:eastAsia="ru-RU"/>
        </w:rPr>
        <w:t xml:space="preserve">а также судебные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lang w:eastAsia="ru-RU"/>
        </w:rPr>
        <w:t>763</w:t>
      </w:r>
      <w:r w:rsidRPr="002D3BCA">
        <w:rPr>
          <w:rFonts w:ascii="Times New Roman" w:eastAsia="Times New Roman" w:hAnsi="Times New Roman" w:cs="Times New Roman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lang w:eastAsia="ru-RU"/>
        </w:rPr>
        <w:t>55</w:t>
      </w:r>
      <w:r w:rsidRPr="002D3BCA">
        <w:rPr>
          <w:rFonts w:ascii="Times New Roman" w:eastAsia="Times New Roman" w:hAnsi="Times New Roman" w:cs="Times New Roman"/>
          <w:lang w:eastAsia="ru-RU"/>
        </w:rPr>
        <w:t xml:space="preserve"> коп.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D86564" w:rsidRPr="002D3BCA" w:rsidP="00D865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86564" w:rsidP="00D86564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lang w:eastAsia="ru-RU"/>
        </w:rPr>
      </w:pPr>
      <w:r w:rsidRPr="002D3BCA">
        <w:rPr>
          <w:rFonts w:ascii="Times New Roman" w:eastAsia="Times New Roman" w:hAnsi="Times New Roman" w:cs="Times New Roman"/>
          <w:lang w:eastAsia="ru-RU"/>
        </w:rPr>
        <w:t xml:space="preserve">Реквизиты для оплаты: </w:t>
      </w:r>
      <w:r w:rsidR="00CF4A51">
        <w:rPr>
          <w:rFonts w:ascii="Times New Roman" w:eastAsia="Times New Roman" w:hAnsi="Times New Roman" w:cs="Times New Roman"/>
          <w:lang w:eastAsia="ru-RU"/>
        </w:rPr>
        <w:t>**********************************************************</w:t>
      </w:r>
    </w:p>
    <w:p w:rsidR="00D86564" w:rsidRPr="002D3BCA" w:rsidP="00D865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                    </w:t>
      </w:r>
    </w:p>
    <w:p w:rsidR="00D86564" w:rsidRPr="002D3BCA" w:rsidP="00D86564">
      <w:pPr>
        <w:spacing w:line="240" w:lineRule="auto"/>
        <w:jc w:val="both"/>
        <w:rPr>
          <w:rFonts w:ascii="Times New Roman" w:hAnsi="Times New Roman" w:cs="Times New Roman"/>
        </w:rPr>
      </w:pPr>
      <w:r w:rsidRPr="002D3BCA">
        <w:rPr>
          <w:rFonts w:ascii="Times New Roman" w:hAnsi="Times New Roman" w:cs="Times New Roman"/>
        </w:rPr>
        <w:t xml:space="preserve">                         </w:t>
      </w:r>
      <w:r w:rsidRPr="002D3BCA">
        <w:rPr>
          <w:rFonts w:ascii="Times New Roman" w:eastAsia="Times New Roman" w:hAnsi="Times New Roman" w:cs="Times New Roman"/>
          <w:lang w:eastAsia="ru-RU"/>
        </w:rPr>
        <w:t>Настоящее решение подлежит размещению на официальном сайте суда www.stavmirsud.ru в информационно-телекоммуникационной сети "Интернет".</w:t>
      </w:r>
    </w:p>
    <w:p w:rsidR="00D86564" w:rsidRPr="002D3BCA" w:rsidP="00D86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3BCA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</w:t>
      </w:r>
      <w:r w:rsidRPr="002D3BCA">
        <w:rPr>
          <w:rFonts w:ascii="Times New Roman" w:hAnsi="Times New Roman" w:cs="Times New Roman"/>
        </w:rPr>
        <w:t>По заявлению лиц, участвующих в деле, их представителей или в случае подачи апелляционных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D86564" w:rsidRPr="002D3BCA" w:rsidP="00D86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6564" w:rsidRPr="002D3BCA" w:rsidP="00D86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D3BCA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Pr="002D3BCA">
        <w:rPr>
          <w:rFonts w:ascii="Times New Roman" w:hAnsi="Times New Roman" w:cs="Times New Roman"/>
        </w:rPr>
        <w:t xml:space="preserve"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 </w:t>
      </w:r>
    </w:p>
    <w:p w:rsidR="00D86564" w:rsidRPr="002D3BCA" w:rsidP="00D86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86564" w:rsidRPr="002D3BCA" w:rsidP="00D86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D3BCA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</w:t>
      </w:r>
      <w:r w:rsidRPr="002D3BCA">
        <w:rPr>
          <w:rFonts w:ascii="Times New Roman" w:hAnsi="Times New Roman" w:cs="Times New Roman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D86564" w:rsidRPr="002D3BCA" w:rsidP="00D86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86564" w:rsidRPr="002D3BCA" w:rsidP="00D86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D3BCA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</w:t>
      </w:r>
      <w:r w:rsidRPr="002D3BCA">
        <w:rPr>
          <w:rFonts w:ascii="Times New Roman" w:hAnsi="Times New Roman" w:cs="Times New Roman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D86564" w:rsidRPr="002D3BCA" w:rsidP="00D86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6564" w:rsidRPr="002D3BCA" w:rsidP="00D86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3BCA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2D3BCA">
        <w:rPr>
          <w:rFonts w:ascii="Times New Roman" w:eastAsia="Times New Roman" w:hAnsi="Times New Roman" w:cs="Times New Roman"/>
          <w:lang w:eastAsia="ru-RU"/>
        </w:rPr>
        <w:t xml:space="preserve">Решение по результатам рассмотрения дела в порядке упрощенного производства может быть обжаловано в апелляционном порядке в Красногвардейский районный суд Ставропольского края </w:t>
      </w:r>
      <w:r w:rsidRPr="002D3BCA">
        <w:rPr>
          <w:rFonts w:ascii="Times New Roman" w:eastAsia="Times New Roman" w:hAnsi="Times New Roman" w:cs="Times New Roman"/>
          <w:lang w:eastAsia="ru-RU"/>
        </w:rPr>
        <w:t>через мирового судью</w:t>
      </w:r>
      <w:r w:rsidRPr="002D3BCA">
        <w:rPr>
          <w:rFonts w:ascii="Times New Roman" w:eastAsia="Times New Roman" w:hAnsi="Times New Roman" w:cs="Times New Roman"/>
          <w:lang w:eastAsia="ru-RU"/>
        </w:rPr>
        <w:t xml:space="preserve">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 </w:t>
      </w:r>
    </w:p>
    <w:p w:rsidR="00D86564" w:rsidRPr="002D3BCA" w:rsidP="00D86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3BCA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FB0911" w:rsidP="00CF4A51">
      <w:pPr>
        <w:spacing w:after="0" w:line="240" w:lineRule="auto"/>
        <w:jc w:val="center"/>
      </w:pPr>
      <w:r w:rsidRPr="002D3BCA">
        <w:rPr>
          <w:rFonts w:ascii="Times New Roman" w:hAnsi="Times New Roman" w:cs="Times New Roman"/>
        </w:rPr>
        <w:t>Мировой судья                              Н.В. Черникова</w:t>
      </w:r>
    </w:p>
    <w:sectPr w:rsidSect="001C36AB">
      <w:pgSz w:w="11906" w:h="16838"/>
      <w:pgMar w:top="568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E8"/>
    <w:rsid w:val="001C36AB"/>
    <w:rsid w:val="001D3687"/>
    <w:rsid w:val="002D3BCA"/>
    <w:rsid w:val="003D0243"/>
    <w:rsid w:val="004966E8"/>
    <w:rsid w:val="004B5D47"/>
    <w:rsid w:val="00600E81"/>
    <w:rsid w:val="00AC1446"/>
    <w:rsid w:val="00CE5F9A"/>
    <w:rsid w:val="00CF4A51"/>
    <w:rsid w:val="00D86564"/>
    <w:rsid w:val="00E84F58"/>
    <w:rsid w:val="00F139A6"/>
    <w:rsid w:val="00FB0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8C5DB0C-0258-4B6D-9367-658BB2D3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