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0A06" w:rsidRPr="00846EC4" w:rsidP="001E25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6EC4">
        <w:rPr>
          <w:rFonts w:ascii="Times New Roman" w:hAnsi="Times New Roman" w:cs="Times New Roman"/>
          <w:sz w:val="28"/>
          <w:szCs w:val="28"/>
        </w:rPr>
        <w:t>Дело №2-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846EC4">
        <w:rPr>
          <w:rFonts w:ascii="Times New Roman" w:hAnsi="Times New Roman" w:cs="Times New Roman"/>
          <w:sz w:val="28"/>
          <w:szCs w:val="28"/>
        </w:rPr>
        <w:t>-26-499/2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50A06" w:rsidRPr="00852C92" w:rsidP="001E25CB">
      <w:pPr>
        <w:spacing w:after="0"/>
        <w:jc w:val="center"/>
        <w:rPr>
          <w:sz w:val="28"/>
          <w:szCs w:val="28"/>
        </w:rPr>
      </w:pPr>
    </w:p>
    <w:p w:rsidR="00550A06" w:rsidRPr="00F215CD" w:rsidP="001E2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F215CD">
        <w:rPr>
          <w:rFonts w:ascii="Times New Roman" w:hAnsi="Times New Roman" w:cs="Times New Roman"/>
          <w:sz w:val="28"/>
          <w:szCs w:val="28"/>
        </w:rPr>
        <w:t>Р Е Ш Е Н И Е</w:t>
      </w:r>
    </w:p>
    <w:p w:rsidR="00550A06" w:rsidRPr="00F215CD" w:rsidP="001E2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50A06" w:rsidRPr="00F215CD" w:rsidP="001E2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550A06" w:rsidRPr="00F215CD" w:rsidP="001E2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0A06" w:rsidRPr="00F215CD" w:rsidP="001E25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г. Нефтекумск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F215C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50A06" w:rsidRPr="00F215CD" w:rsidP="001E25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A06" w:rsidRPr="00F215CD" w:rsidP="001E25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F215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 Такташева</w:t>
      </w:r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550A06" w:rsidP="001E25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 судьи</w:t>
      </w:r>
      <w:r>
        <w:rPr>
          <w:rFonts w:ascii="Times New Roman" w:hAnsi="Times New Roman" w:cs="Times New Roman"/>
          <w:sz w:val="28"/>
          <w:szCs w:val="28"/>
        </w:rPr>
        <w:t xml:space="preserve">, ведущей  протокол судебного заседания </w:t>
      </w:r>
    </w:p>
    <w:p w:rsidR="00550A06" w:rsidRPr="00F215CD" w:rsidP="001E25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 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A06" w:rsidP="001E25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исковому заявлению</w:t>
      </w:r>
      <w:r>
        <w:rPr>
          <w:rFonts w:ascii="Times New Roman" w:hAnsi="Times New Roman" w:cs="Times New Roman"/>
          <w:sz w:val="28"/>
          <w:szCs w:val="28"/>
        </w:rPr>
        <w:t xml:space="preserve"> Акционерного Общества (АО) «</w:t>
      </w:r>
      <w:r w:rsidR="001E25CB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  к</w:t>
      </w:r>
      <w:r>
        <w:rPr>
          <w:rFonts w:ascii="Times New Roman" w:hAnsi="Times New Roman" w:cs="Times New Roman"/>
          <w:sz w:val="28"/>
          <w:szCs w:val="28"/>
        </w:rPr>
        <w:t xml:space="preserve">  Климченко  М</w:t>
      </w:r>
      <w:r w:rsidR="001E25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E25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о </w:t>
      </w:r>
      <w:r>
        <w:rPr>
          <w:rFonts w:ascii="Times New Roman" w:hAnsi="Times New Roman" w:cs="Times New Roman"/>
          <w:sz w:val="28"/>
          <w:szCs w:val="28"/>
        </w:rPr>
        <w:t>взыскании 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по договору займа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судебных расходов 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A06" w:rsidRPr="00F215CD" w:rsidP="001E25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 xml:space="preserve">309, 310, 314, 810 ГК </w:t>
      </w:r>
      <w:r w:rsidRPr="00F215CD">
        <w:rPr>
          <w:rFonts w:ascii="Times New Roman" w:hAnsi="Times New Roman" w:cs="Times New Roman"/>
          <w:sz w:val="28"/>
          <w:szCs w:val="28"/>
        </w:rPr>
        <w:t xml:space="preserve">РФ, ст. ст. </w:t>
      </w:r>
      <w:r>
        <w:rPr>
          <w:rFonts w:ascii="Times New Roman" w:hAnsi="Times New Roman" w:cs="Times New Roman"/>
          <w:sz w:val="28"/>
          <w:szCs w:val="28"/>
        </w:rPr>
        <w:t>193,</w:t>
      </w:r>
      <w:r w:rsidRPr="00F215CD">
        <w:rPr>
          <w:rFonts w:ascii="Times New Roman" w:hAnsi="Times New Roman" w:cs="Times New Roman"/>
          <w:sz w:val="28"/>
          <w:szCs w:val="28"/>
        </w:rPr>
        <w:t>198,</w:t>
      </w:r>
      <w:r>
        <w:rPr>
          <w:rFonts w:ascii="Times New Roman" w:hAnsi="Times New Roman" w:cs="Times New Roman"/>
          <w:sz w:val="28"/>
          <w:szCs w:val="28"/>
        </w:rPr>
        <w:t xml:space="preserve">199, 235 </w:t>
      </w:r>
      <w:r w:rsidRPr="00F215CD">
        <w:rPr>
          <w:rFonts w:ascii="Times New Roman" w:hAnsi="Times New Roman" w:cs="Times New Roman"/>
          <w:sz w:val="28"/>
          <w:szCs w:val="28"/>
        </w:rPr>
        <w:t>ГПК РФ, мировой судья,</w:t>
      </w:r>
    </w:p>
    <w:p w:rsidR="00550A06" w:rsidRPr="00F215CD" w:rsidP="001E25CB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50A06" w:rsidRPr="00F215CD" w:rsidP="001E25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E25C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Р Е Ш И Л:</w:t>
      </w:r>
    </w:p>
    <w:p w:rsidR="00550A06" w:rsidRPr="00F215CD" w:rsidP="001E25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215C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hAnsi="Times New Roman" w:cs="Times New Roman"/>
          <w:sz w:val="28"/>
          <w:szCs w:val="28"/>
        </w:rPr>
        <w:t>Акционерного Общества (АО) «</w:t>
      </w:r>
      <w:r w:rsidR="001E25CB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  к</w:t>
      </w:r>
      <w:r>
        <w:rPr>
          <w:rFonts w:ascii="Times New Roman" w:hAnsi="Times New Roman" w:cs="Times New Roman"/>
          <w:sz w:val="28"/>
          <w:szCs w:val="28"/>
        </w:rPr>
        <w:t xml:space="preserve">  Климченко  М</w:t>
      </w:r>
      <w:r w:rsidR="001E25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E25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о </w:t>
      </w:r>
      <w:r>
        <w:rPr>
          <w:rFonts w:ascii="Times New Roman" w:hAnsi="Times New Roman" w:cs="Times New Roman"/>
          <w:sz w:val="28"/>
          <w:szCs w:val="28"/>
        </w:rPr>
        <w:t>взыскании 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по договору займа 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судебных </w:t>
      </w:r>
      <w:r w:rsidR="001E25C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асходов 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15CD">
        <w:rPr>
          <w:rFonts w:ascii="Times New Roman" w:hAnsi="Times New Roman" w:cs="Times New Roman"/>
          <w:sz w:val="28"/>
          <w:szCs w:val="28"/>
        </w:rPr>
        <w:t xml:space="preserve">  удовлетворить.</w:t>
      </w:r>
    </w:p>
    <w:p w:rsidR="00550A06" w:rsidRPr="00F215CD" w:rsidP="001E25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>с  Климченко</w:t>
      </w:r>
      <w:r>
        <w:rPr>
          <w:rFonts w:ascii="Times New Roman" w:hAnsi="Times New Roman" w:cs="Times New Roman"/>
          <w:sz w:val="28"/>
          <w:szCs w:val="28"/>
        </w:rPr>
        <w:t xml:space="preserve">  М</w:t>
      </w:r>
      <w:r w:rsidR="001E25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E25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>пользу  Акционерного</w:t>
      </w:r>
      <w:r>
        <w:rPr>
          <w:rFonts w:ascii="Times New Roman" w:hAnsi="Times New Roman" w:cs="Times New Roman"/>
          <w:sz w:val="28"/>
          <w:szCs w:val="28"/>
        </w:rPr>
        <w:t xml:space="preserve"> Общества (АО) «</w:t>
      </w:r>
      <w:r w:rsidR="001E25CB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   сумму  задолженности по  договору займа   №</w:t>
      </w:r>
      <w:r w:rsidR="001E25CB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от 20.02.2019 г., образовавшуюся за период с  22.02.2019 г.  по 28.08.2019 </w:t>
      </w:r>
      <w:r>
        <w:rPr>
          <w:rFonts w:ascii="Times New Roman" w:hAnsi="Times New Roman" w:cs="Times New Roman"/>
          <w:sz w:val="28"/>
          <w:szCs w:val="28"/>
        </w:rPr>
        <w:t>г.(</w:t>
      </w:r>
      <w:r>
        <w:rPr>
          <w:rFonts w:ascii="Times New Roman" w:hAnsi="Times New Roman" w:cs="Times New Roman"/>
          <w:sz w:val="28"/>
          <w:szCs w:val="28"/>
        </w:rPr>
        <w:t>159 календарных дней)  35426 руб. 12 коп</w:t>
      </w:r>
      <w:r w:rsidR="001E78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  а также  судебные расходы  по оплате государственной пошлины в размере  </w:t>
      </w:r>
      <w:r w:rsidR="001E78FD">
        <w:rPr>
          <w:rFonts w:ascii="Times New Roman" w:hAnsi="Times New Roman" w:cs="Times New Roman"/>
          <w:sz w:val="28"/>
          <w:szCs w:val="28"/>
        </w:rPr>
        <w:t>1262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1E78FD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  <w:r w:rsidR="001E78FD">
        <w:rPr>
          <w:rFonts w:ascii="Times New Roman" w:hAnsi="Times New Roman" w:cs="Times New Roman"/>
          <w:sz w:val="28"/>
          <w:szCs w:val="28"/>
        </w:rPr>
        <w:t xml:space="preserve">, расходы на почтовые  отправления  в размере  231  руб. 60 коп.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A06" w:rsidRPr="00F215CD" w:rsidP="001E25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Разъяснить, что стороны и лица участвующие в деле, их </w:t>
      </w:r>
      <w:r w:rsidRPr="00F215CD">
        <w:rPr>
          <w:rFonts w:ascii="Times New Roman" w:hAnsi="Times New Roman" w:cs="Times New Roman"/>
          <w:sz w:val="28"/>
          <w:szCs w:val="28"/>
        </w:rPr>
        <w:t>представители,  присутствующие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 судебном заседании, вправе подать в судебный</w:t>
      </w:r>
      <w:r w:rsidRPr="00F2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участок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550A06" w:rsidRPr="00F215CD" w:rsidP="001E25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50A06" w:rsidRPr="00846EC4" w:rsidP="001E25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EC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через судебный участок №1 </w:t>
      </w:r>
      <w:r w:rsidRPr="00846EC4">
        <w:rPr>
          <w:rFonts w:ascii="Times New Roman" w:hAnsi="Times New Roman" w:cs="Times New Roman"/>
          <w:sz w:val="28"/>
          <w:szCs w:val="28"/>
        </w:rPr>
        <w:t>Нефтекумского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</w:t>
      </w:r>
      <w:r w:rsidRPr="00846EC4">
        <w:rPr>
          <w:rFonts w:ascii="Times New Roman" w:hAnsi="Times New Roman" w:cs="Times New Roman"/>
          <w:sz w:val="28"/>
          <w:szCs w:val="28"/>
        </w:rPr>
        <w:t>Нефтекумский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либо составления мотивированного решения в случае  подачи заявления о его составлении. </w:t>
      </w:r>
    </w:p>
    <w:p w:rsidR="00550A06" w:rsidRPr="00F215CD" w:rsidP="001E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A06" w:rsidP="001E2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433D7D">
        <w:rPr>
          <w:rFonts w:ascii="Times New Roman" w:hAnsi="Times New Roman"/>
          <w:sz w:val="28"/>
          <w:szCs w:val="28"/>
        </w:rPr>
        <w:t xml:space="preserve">Мировой судья </w:t>
      </w:r>
      <w:r w:rsidRPr="00433D7D">
        <w:rPr>
          <w:rFonts w:ascii="Times New Roman" w:hAnsi="Times New Roman"/>
          <w:sz w:val="28"/>
          <w:szCs w:val="28"/>
        </w:rPr>
        <w:tab/>
      </w:r>
      <w:r w:rsidRPr="00433D7D">
        <w:rPr>
          <w:rFonts w:ascii="Times New Roman" w:hAnsi="Times New Roman"/>
          <w:sz w:val="28"/>
          <w:szCs w:val="28"/>
        </w:rPr>
        <w:tab/>
        <w:t xml:space="preserve">                                            Н.С. Такташева</w:t>
      </w:r>
      <w:r w:rsidRPr="0043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5CB" w:rsidP="001E2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5CB" w:rsidRPr="00433D7D" w:rsidP="001E25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Согласовано:26.01.2014 г.</w:t>
      </w:r>
    </w:p>
    <w:p w:rsidR="00550A06" w:rsidP="001E25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25C2" w:rsidP="001E25CB">
      <w:pPr>
        <w:spacing w:after="0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15"/>
    <w:rsid w:val="001E25CB"/>
    <w:rsid w:val="001E78FD"/>
    <w:rsid w:val="00433D7D"/>
    <w:rsid w:val="004B25C2"/>
    <w:rsid w:val="00550A06"/>
    <w:rsid w:val="00553715"/>
    <w:rsid w:val="00846EC4"/>
    <w:rsid w:val="00852C92"/>
    <w:rsid w:val="00AF6E58"/>
    <w:rsid w:val="00F215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D292B4-D70E-457D-A761-A8DEE1D2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A06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E2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E25CB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