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Дело №2-</w:t>
      </w:r>
      <w:r w:rsidR="00215C26">
        <w:rPr>
          <w:sz w:val="28"/>
          <w:szCs w:val="28"/>
        </w:rPr>
        <w:t>9</w:t>
      </w:r>
      <w:r w:rsidRPr="00E27B9D">
        <w:rPr>
          <w:sz w:val="28"/>
          <w:szCs w:val="28"/>
        </w:rPr>
        <w:t>-26-50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/</w:t>
      </w:r>
      <w:r w:rsidR="002B3A54">
        <w:rPr>
          <w:sz w:val="28"/>
          <w:szCs w:val="28"/>
        </w:rPr>
        <w:t>2024</w:t>
      </w: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E27B9D">
        <w:rPr>
          <w:sz w:val="28"/>
          <w:szCs w:val="28"/>
        </w:rPr>
        <w:t xml:space="preserve"> 26</w:t>
      </w:r>
      <w:r w:rsidRPr="00E27B9D">
        <w:rPr>
          <w:sz w:val="28"/>
          <w:szCs w:val="28"/>
          <w:lang w:val="en-US"/>
        </w:rPr>
        <w:t>MS</w:t>
      </w:r>
      <w:r w:rsidRPr="00E27B9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-01-20</w:t>
      </w:r>
      <w:r w:rsidR="002B3A54">
        <w:rPr>
          <w:sz w:val="28"/>
          <w:szCs w:val="28"/>
        </w:rPr>
        <w:t>23</w:t>
      </w:r>
      <w:r w:rsidRPr="00E27B9D">
        <w:rPr>
          <w:sz w:val="28"/>
          <w:szCs w:val="28"/>
        </w:rPr>
        <w:t>-00</w:t>
      </w:r>
      <w:r w:rsidR="00215C26">
        <w:rPr>
          <w:sz w:val="28"/>
          <w:szCs w:val="28"/>
        </w:rPr>
        <w:t>5847</w:t>
      </w:r>
      <w:r w:rsidRPr="00E27B9D">
        <w:rPr>
          <w:sz w:val="28"/>
          <w:szCs w:val="28"/>
        </w:rPr>
        <w:t>-</w:t>
      </w:r>
      <w:r w:rsidR="00215C26">
        <w:rPr>
          <w:sz w:val="28"/>
          <w:szCs w:val="28"/>
        </w:rPr>
        <w:t>67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D2008E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 xml:space="preserve">З А О Ч Н О </w:t>
      </w:r>
      <w:r w:rsidRPr="00D2008E">
        <w:rPr>
          <w:sz w:val="28"/>
          <w:szCs w:val="28"/>
        </w:rPr>
        <w:t>Е  Р</w:t>
      </w:r>
      <w:r w:rsidRPr="00D2008E">
        <w:rPr>
          <w:sz w:val="28"/>
          <w:szCs w:val="28"/>
        </w:rPr>
        <w:t xml:space="preserve"> Е Ш Е Н И Е</w:t>
      </w:r>
    </w:p>
    <w:p w:rsidR="00834F19" w:rsidRPr="00E27B9D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>Именем Российской</w:t>
      </w:r>
      <w:r w:rsidRPr="00E27B9D">
        <w:rPr>
          <w:sz w:val="28"/>
          <w:szCs w:val="28"/>
        </w:rPr>
        <w:t xml:space="preserve"> Федерации</w:t>
      </w:r>
    </w:p>
    <w:p w:rsidR="00834F19" w:rsidRPr="00E27B9D" w:rsidP="00834F19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(</w:t>
      </w:r>
      <w:r w:rsidRPr="00E27B9D">
        <w:rPr>
          <w:sz w:val="28"/>
          <w:szCs w:val="28"/>
        </w:rPr>
        <w:t>резолютивная  часть</w:t>
      </w:r>
      <w:r w:rsidRPr="00E27B9D">
        <w:rPr>
          <w:sz w:val="28"/>
          <w:szCs w:val="28"/>
        </w:rPr>
        <w:t>)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2B3A54">
        <w:rPr>
          <w:sz w:val="28"/>
          <w:szCs w:val="28"/>
        </w:rPr>
        <w:t>12 января 2024</w:t>
      </w:r>
      <w:r w:rsidRPr="00E27B9D">
        <w:rPr>
          <w:sz w:val="28"/>
          <w:szCs w:val="28"/>
        </w:rPr>
        <w:t xml:space="preserve"> года</w:t>
      </w:r>
    </w:p>
    <w:p w:rsidR="00834F19" w:rsidRPr="00E27B9D" w:rsidP="00834F19">
      <w:pPr>
        <w:rPr>
          <w:sz w:val="28"/>
          <w:szCs w:val="28"/>
        </w:rPr>
      </w:pP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№2,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</w:t>
      </w:r>
      <w:r>
        <w:rPr>
          <w:sz w:val="28"/>
          <w:szCs w:val="28"/>
        </w:rPr>
        <w:t>ропольского края Кадочников В.Б</w:t>
      </w:r>
      <w:r w:rsidRPr="00E27B9D">
        <w:rPr>
          <w:sz w:val="28"/>
          <w:szCs w:val="28"/>
        </w:rPr>
        <w:t>.,</w:t>
      </w:r>
    </w:p>
    <w:p w:rsidR="00834F19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Керимовой У.Б.</w:t>
      </w:r>
      <w:r w:rsidRPr="00E27B9D">
        <w:rPr>
          <w:sz w:val="28"/>
          <w:szCs w:val="28"/>
        </w:rPr>
        <w:t>,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МКК</w:t>
      </w:r>
      <w:r>
        <w:rPr>
          <w:sz w:val="28"/>
          <w:szCs w:val="28"/>
        </w:rPr>
        <w:t xml:space="preserve"> «</w:t>
      </w:r>
      <w:r w:rsidR="002D6941"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к </w:t>
      </w:r>
      <w:r w:rsidR="00F452E2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о взыскании </w:t>
      </w:r>
      <w:r>
        <w:rPr>
          <w:color w:val="000000"/>
          <w:sz w:val="28"/>
          <w:szCs w:val="28"/>
        </w:rPr>
        <w:t>задолженности  по</w:t>
      </w:r>
      <w:r>
        <w:rPr>
          <w:color w:val="000000"/>
          <w:sz w:val="28"/>
          <w:szCs w:val="28"/>
        </w:rPr>
        <w:t xml:space="preserve"> кредитному договору, а также судебных расходов, </w:t>
      </w:r>
    </w:p>
    <w:p w:rsidR="00834F19" w:rsidRPr="004357D1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98, 194-198, 199</w:t>
      </w:r>
      <w:r w:rsidRPr="00E27B9D">
        <w:rPr>
          <w:sz w:val="28"/>
          <w:szCs w:val="28"/>
        </w:rPr>
        <w:t xml:space="preserve">, </w:t>
      </w:r>
      <w:r w:rsidRPr="00D2008E">
        <w:rPr>
          <w:sz w:val="28"/>
          <w:szCs w:val="28"/>
        </w:rPr>
        <w:t>233-235</w:t>
      </w:r>
      <w:r w:rsidRPr="00E27B9D">
        <w:rPr>
          <w:sz w:val="28"/>
          <w:szCs w:val="28"/>
        </w:rPr>
        <w:t xml:space="preserve"> ГПК РФ, мировой судья,</w:t>
      </w:r>
    </w:p>
    <w:p w:rsidR="00834F19" w:rsidRPr="00E27B9D" w:rsidP="00834F19">
      <w:pPr>
        <w:ind w:left="2832" w:firstLine="708"/>
        <w:rPr>
          <w:sz w:val="28"/>
          <w:szCs w:val="28"/>
        </w:rPr>
      </w:pPr>
    </w:p>
    <w:p w:rsidR="00834F19" w:rsidRPr="00E27B9D" w:rsidP="00834F19">
      <w:pPr>
        <w:ind w:left="2832" w:firstLine="708"/>
        <w:rPr>
          <w:sz w:val="28"/>
          <w:szCs w:val="28"/>
        </w:rPr>
      </w:pPr>
      <w:r w:rsidRPr="00E27B9D">
        <w:rPr>
          <w:sz w:val="28"/>
          <w:szCs w:val="28"/>
        </w:rPr>
        <w:t xml:space="preserve">            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: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 xml:space="preserve">требования </w:t>
      </w:r>
      <w:r w:rsidR="002D6941">
        <w:rPr>
          <w:sz w:val="28"/>
          <w:szCs w:val="28"/>
        </w:rPr>
        <w:t>ООО МКК «</w:t>
      </w:r>
      <w:r w:rsidR="002D6941">
        <w:rPr>
          <w:sz w:val="28"/>
          <w:szCs w:val="28"/>
        </w:rPr>
        <w:t>Русинтерфинанс</w:t>
      </w:r>
      <w:r w:rsidR="002D6941">
        <w:rPr>
          <w:sz w:val="28"/>
          <w:szCs w:val="28"/>
        </w:rPr>
        <w:t xml:space="preserve">» </w:t>
      </w:r>
      <w:r w:rsidR="002D6941">
        <w:rPr>
          <w:color w:val="000000"/>
          <w:sz w:val="28"/>
          <w:szCs w:val="28"/>
        </w:rPr>
        <w:t xml:space="preserve">к </w:t>
      </w:r>
      <w:r w:rsidR="00F452E2">
        <w:rPr>
          <w:color w:val="000000"/>
          <w:sz w:val="28"/>
          <w:szCs w:val="28"/>
        </w:rPr>
        <w:t>Г.</w:t>
      </w:r>
      <w:r w:rsidR="002D6941">
        <w:rPr>
          <w:color w:val="000000"/>
          <w:sz w:val="28"/>
          <w:szCs w:val="28"/>
        </w:rPr>
        <w:t xml:space="preserve"> о взыскании </w:t>
      </w:r>
      <w:r w:rsidR="002D6941">
        <w:rPr>
          <w:color w:val="000000"/>
          <w:sz w:val="28"/>
          <w:szCs w:val="28"/>
        </w:rPr>
        <w:t>задолженности  по</w:t>
      </w:r>
      <w:r w:rsidR="002D6941">
        <w:rPr>
          <w:color w:val="000000"/>
          <w:sz w:val="28"/>
          <w:szCs w:val="28"/>
        </w:rPr>
        <w:t xml:space="preserve"> кредитному договору, а также судебных расходов, </w:t>
      </w:r>
      <w:r w:rsidRPr="00E27B9D">
        <w:rPr>
          <w:sz w:val="28"/>
          <w:szCs w:val="28"/>
        </w:rPr>
        <w:t>удовлетворить.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F452E2">
        <w:rPr>
          <w:sz w:val="28"/>
          <w:szCs w:val="28"/>
        </w:rPr>
        <w:t>Г.</w:t>
      </w:r>
      <w:r>
        <w:rPr>
          <w:sz w:val="28"/>
          <w:szCs w:val="28"/>
        </w:rPr>
        <w:t xml:space="preserve"> (паспорт серия </w:t>
      </w:r>
      <w:r w:rsidR="00F452E2">
        <w:rPr>
          <w:sz w:val="28"/>
          <w:szCs w:val="28"/>
        </w:rPr>
        <w:t xml:space="preserve">----------   </w:t>
      </w:r>
      <w:r w:rsidR="00215C26">
        <w:rPr>
          <w:sz w:val="28"/>
          <w:szCs w:val="28"/>
        </w:rPr>
        <w:t>№</w:t>
      </w:r>
      <w:r w:rsidR="00F452E2">
        <w:rPr>
          <w:sz w:val="28"/>
          <w:szCs w:val="28"/>
        </w:rPr>
        <w:t>------</w:t>
      </w:r>
      <w:r w:rsidR="00215C26">
        <w:rPr>
          <w:sz w:val="28"/>
          <w:szCs w:val="28"/>
        </w:rPr>
        <w:t xml:space="preserve"> выдан Отделом внутренних дел </w:t>
      </w:r>
      <w:r w:rsidR="00215C26">
        <w:rPr>
          <w:sz w:val="28"/>
          <w:szCs w:val="28"/>
        </w:rPr>
        <w:t>Нефтекумского</w:t>
      </w:r>
      <w:r w:rsidR="00215C26">
        <w:rPr>
          <w:sz w:val="28"/>
          <w:szCs w:val="28"/>
        </w:rPr>
        <w:t xml:space="preserve"> района Ставропольского края от 19.11.2003г.)  </w:t>
      </w:r>
      <w:r w:rsidRPr="00E27B9D">
        <w:rPr>
          <w:sz w:val="28"/>
          <w:szCs w:val="28"/>
        </w:rPr>
        <w:t xml:space="preserve">в </w:t>
      </w:r>
      <w:r w:rsidRPr="00E27B9D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 </w:t>
      </w:r>
      <w:r w:rsidR="002D6941"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МКК «</w:t>
      </w:r>
      <w:r w:rsidR="002D6941">
        <w:rPr>
          <w:sz w:val="28"/>
          <w:szCs w:val="28"/>
        </w:rPr>
        <w:t>Русинтерфинанс</w:t>
      </w:r>
      <w:r w:rsidR="002D69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(ОГРН </w:t>
      </w:r>
      <w:r w:rsidR="00F452E2">
        <w:rPr>
          <w:sz w:val="28"/>
          <w:szCs w:val="28"/>
        </w:rPr>
        <w:t>-----</w:t>
      </w:r>
      <w:r>
        <w:rPr>
          <w:sz w:val="28"/>
          <w:szCs w:val="28"/>
        </w:rPr>
        <w:t xml:space="preserve"> ИНН </w:t>
      </w:r>
      <w:r w:rsidR="002D6941">
        <w:rPr>
          <w:sz w:val="28"/>
          <w:szCs w:val="28"/>
        </w:rPr>
        <w:t>5408292849</w:t>
      </w:r>
      <w:r>
        <w:rPr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>задолженность по договору потребительского кредита (займа)   №</w:t>
      </w:r>
      <w:r w:rsidR="00F452E2">
        <w:rPr>
          <w:color w:val="000000"/>
          <w:sz w:val="28"/>
          <w:szCs w:val="28"/>
        </w:rPr>
        <w:t>-------</w:t>
      </w:r>
      <w:r>
        <w:rPr>
          <w:color w:val="000000"/>
          <w:sz w:val="28"/>
          <w:szCs w:val="28"/>
        </w:rPr>
        <w:t xml:space="preserve">от </w:t>
      </w:r>
      <w:r w:rsidR="00215C26">
        <w:rPr>
          <w:color w:val="000000"/>
          <w:sz w:val="28"/>
          <w:szCs w:val="28"/>
        </w:rPr>
        <w:t>26 мая 2018</w:t>
      </w:r>
      <w:r>
        <w:rPr>
          <w:color w:val="000000"/>
          <w:sz w:val="28"/>
          <w:szCs w:val="28"/>
        </w:rPr>
        <w:t xml:space="preserve"> г. в размере  </w:t>
      </w:r>
      <w:r w:rsidR="00215C26">
        <w:rPr>
          <w:color w:val="000000"/>
          <w:sz w:val="28"/>
          <w:szCs w:val="28"/>
        </w:rPr>
        <w:t>39000</w:t>
      </w:r>
      <w:r w:rsidR="000131B3">
        <w:rPr>
          <w:color w:val="000000"/>
          <w:sz w:val="28"/>
          <w:szCs w:val="28"/>
        </w:rPr>
        <w:t xml:space="preserve"> (</w:t>
      </w:r>
      <w:r w:rsidR="00215C26">
        <w:rPr>
          <w:color w:val="000000"/>
          <w:sz w:val="28"/>
          <w:szCs w:val="28"/>
        </w:rPr>
        <w:t>тридцать девять тысяч</w:t>
      </w:r>
      <w:r w:rsidR="000131B3">
        <w:rPr>
          <w:color w:val="000000"/>
          <w:sz w:val="28"/>
          <w:szCs w:val="28"/>
        </w:rPr>
        <w:t>)  рублей</w:t>
      </w:r>
      <w:r>
        <w:rPr>
          <w:color w:val="000000"/>
          <w:sz w:val="28"/>
          <w:szCs w:val="28"/>
        </w:rPr>
        <w:t xml:space="preserve">, а также сумму государственной пошлины в размере </w:t>
      </w:r>
      <w:r w:rsidR="00215C26">
        <w:rPr>
          <w:color w:val="000000"/>
          <w:sz w:val="28"/>
          <w:szCs w:val="28"/>
        </w:rPr>
        <w:t>1370</w:t>
      </w:r>
      <w:r w:rsidR="002D6941">
        <w:rPr>
          <w:color w:val="000000"/>
          <w:sz w:val="28"/>
          <w:szCs w:val="28"/>
        </w:rPr>
        <w:t xml:space="preserve"> (</w:t>
      </w:r>
      <w:r w:rsidR="00215C26">
        <w:rPr>
          <w:color w:val="000000"/>
          <w:sz w:val="28"/>
          <w:szCs w:val="28"/>
        </w:rPr>
        <w:t>одна тысяча триста семьдесят</w:t>
      </w:r>
      <w:r w:rsidR="002B3A54">
        <w:rPr>
          <w:color w:val="000000"/>
          <w:sz w:val="28"/>
          <w:szCs w:val="28"/>
        </w:rPr>
        <w:t xml:space="preserve"> </w:t>
      </w:r>
      <w:r w:rsidR="002D6941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>участок №</w:t>
      </w:r>
      <w:r>
        <w:rPr>
          <w:sz w:val="28"/>
          <w:szCs w:val="28"/>
        </w:rPr>
        <w:t>2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4F19" w:rsidRPr="00E27B9D" w:rsidP="00834F19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jc w:val="both"/>
        <w:rPr>
          <w:sz w:val="28"/>
          <w:szCs w:val="28"/>
        </w:rPr>
      </w:pP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В.Б. Кадочников</w:t>
      </w:r>
      <w:r w:rsidRPr="00E27B9D">
        <w:rPr>
          <w:sz w:val="28"/>
          <w:szCs w:val="28"/>
        </w:rPr>
        <w:t xml:space="preserve"> </w:t>
      </w:r>
    </w:p>
    <w:p w:rsidR="00F452E2" w:rsidP="00834F19">
      <w:pPr>
        <w:rPr>
          <w:sz w:val="28"/>
          <w:szCs w:val="28"/>
        </w:rPr>
      </w:pPr>
    </w:p>
    <w:p w:rsidR="00F452E2" w:rsidP="00834F19">
      <w:pPr>
        <w:rPr>
          <w:sz w:val="28"/>
          <w:szCs w:val="28"/>
        </w:rPr>
      </w:pPr>
    </w:p>
    <w:p w:rsidR="00F452E2" w:rsidP="00834F1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452E2" w:rsidP="00834F19">
      <w:pPr>
        <w:rPr>
          <w:sz w:val="28"/>
          <w:szCs w:val="28"/>
        </w:rPr>
      </w:pPr>
      <w:r>
        <w:rPr>
          <w:sz w:val="28"/>
          <w:szCs w:val="28"/>
        </w:rPr>
        <w:t>Мировой судья___________________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F452E2" w:rsidRPr="00E27B9D" w:rsidP="00834F19">
      <w:pPr>
        <w:rPr>
          <w:sz w:val="28"/>
          <w:szCs w:val="28"/>
        </w:rPr>
      </w:pPr>
      <w:r>
        <w:rPr>
          <w:sz w:val="28"/>
          <w:szCs w:val="28"/>
        </w:rPr>
        <w:t>12.01.2024</w:t>
      </w:r>
    </w:p>
    <w:p w:rsidR="00834F19" w:rsidRPr="00E27B9D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23241B"/>
    <w:sectPr w:rsidSect="008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44"/>
    <w:rsid w:val="000131B3"/>
    <w:rsid w:val="00215C26"/>
    <w:rsid w:val="0023241B"/>
    <w:rsid w:val="00240044"/>
    <w:rsid w:val="002B3A54"/>
    <w:rsid w:val="002D6941"/>
    <w:rsid w:val="003B46CB"/>
    <w:rsid w:val="004357D1"/>
    <w:rsid w:val="0072435C"/>
    <w:rsid w:val="007E6E8C"/>
    <w:rsid w:val="0082297F"/>
    <w:rsid w:val="00834F19"/>
    <w:rsid w:val="00D2008E"/>
    <w:rsid w:val="00E27B9D"/>
    <w:rsid w:val="00EA63E3"/>
    <w:rsid w:val="00F4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3326B5-AC13-4675-8125-F1AD44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31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