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№ 2-</w:t>
      </w:r>
      <w:r w:rsidR="00CA5BFC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(УИД-</w:t>
      </w:r>
      <w:r w:rsidR="00CA5BFC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ЗАОЧНОЕ РЕШЕНИЕ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ИМЕНЕМ РОССИЙСКОЙ ФЕДЕРАЦИИ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(резолютивная часть)</w:t>
      </w:r>
    </w:p>
    <w:p w:rsidR="00D57F73" w:rsidRPr="00553511" w:rsidP="00D57F73">
      <w:pPr>
        <w:tabs>
          <w:tab w:val="right" w:pos="10205"/>
        </w:tabs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      </w:t>
      </w:r>
      <w:r w:rsidRPr="00553511" w:rsidR="00553511">
        <w:rPr>
          <w:sz w:val="23"/>
          <w:szCs w:val="23"/>
        </w:rPr>
        <w:t xml:space="preserve">  </w:t>
      </w:r>
      <w:r w:rsidR="00CA5BFC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года                                                                               </w:t>
      </w:r>
      <w:r w:rsidRPr="00553511" w:rsidR="00553511">
        <w:rPr>
          <w:sz w:val="23"/>
          <w:szCs w:val="23"/>
        </w:rPr>
        <w:t xml:space="preserve">     </w:t>
      </w:r>
      <w:r w:rsidRPr="00553511">
        <w:rPr>
          <w:sz w:val="23"/>
          <w:szCs w:val="23"/>
        </w:rPr>
        <w:t xml:space="preserve">  ст. Ессентукская </w:t>
      </w:r>
    </w:p>
    <w:p w:rsidR="00D57F73" w:rsidRPr="00553511" w:rsidP="00D57F73">
      <w:pPr>
        <w:ind w:firstLine="709"/>
        <w:jc w:val="both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Мировой судья судебного участка № 1 Предгорного района Ставропольского края Георгиева Е.А., 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при секретаре судебного заседания – </w:t>
      </w:r>
      <w:r w:rsidRPr="00553511">
        <w:rPr>
          <w:sz w:val="23"/>
          <w:szCs w:val="23"/>
        </w:rPr>
        <w:t>Григориадис</w:t>
      </w:r>
      <w:r w:rsidRPr="00553511">
        <w:rPr>
          <w:sz w:val="23"/>
          <w:szCs w:val="23"/>
        </w:rPr>
        <w:t xml:space="preserve"> М.М.,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="00A60E30">
        <w:rPr>
          <w:sz w:val="23"/>
          <w:szCs w:val="23"/>
        </w:rPr>
        <w:t>ООО</w:t>
      </w:r>
      <w:r w:rsidRPr="00553511">
        <w:rPr>
          <w:sz w:val="23"/>
          <w:szCs w:val="23"/>
        </w:rPr>
        <w:t xml:space="preserve"> «</w:t>
      </w:r>
      <w:r w:rsidR="00CA5BFC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» к </w:t>
      </w:r>
      <w:r w:rsidR="00A60E30">
        <w:rPr>
          <w:sz w:val="23"/>
          <w:szCs w:val="23"/>
        </w:rPr>
        <w:t>Мойсиеву</w:t>
      </w:r>
      <w:r w:rsidR="00A60E30">
        <w:rPr>
          <w:sz w:val="23"/>
          <w:szCs w:val="23"/>
        </w:rPr>
        <w:t xml:space="preserve"> В</w:t>
      </w:r>
      <w:r w:rsidR="00CA5BFC">
        <w:rPr>
          <w:sz w:val="23"/>
          <w:szCs w:val="23"/>
        </w:rPr>
        <w:t>.</w:t>
      </w:r>
      <w:r w:rsidR="00A60E30">
        <w:rPr>
          <w:sz w:val="23"/>
          <w:szCs w:val="23"/>
        </w:rPr>
        <w:t>М</w:t>
      </w:r>
      <w:r w:rsidR="00CA5BFC">
        <w:rPr>
          <w:sz w:val="23"/>
          <w:szCs w:val="23"/>
        </w:rPr>
        <w:t>.</w:t>
      </w:r>
      <w:r w:rsidR="009A13C4">
        <w:rPr>
          <w:sz w:val="23"/>
          <w:szCs w:val="23"/>
        </w:rPr>
        <w:t xml:space="preserve"> </w:t>
      </w:r>
      <w:r w:rsidRPr="00553511" w:rsidR="009E6386">
        <w:rPr>
          <w:sz w:val="23"/>
          <w:szCs w:val="23"/>
        </w:rPr>
        <w:t xml:space="preserve">о взыскании </w:t>
      </w:r>
      <w:r w:rsidRPr="00553511" w:rsidR="00553511">
        <w:rPr>
          <w:sz w:val="23"/>
          <w:szCs w:val="23"/>
        </w:rPr>
        <w:t>долга по договору</w:t>
      </w:r>
      <w:r w:rsidR="00A60E30">
        <w:rPr>
          <w:sz w:val="23"/>
          <w:szCs w:val="23"/>
        </w:rPr>
        <w:t xml:space="preserve"> </w:t>
      </w:r>
      <w:r w:rsidR="00A60E30">
        <w:rPr>
          <w:sz w:val="23"/>
          <w:szCs w:val="23"/>
        </w:rPr>
        <w:t>микрозайма</w:t>
      </w:r>
      <w:r w:rsidRPr="00553511">
        <w:rPr>
          <w:sz w:val="23"/>
          <w:szCs w:val="23"/>
        </w:rPr>
        <w:t>,</w:t>
      </w:r>
    </w:p>
    <w:p w:rsidR="009A13C4" w:rsidP="00D57F73">
      <w:pPr>
        <w:ind w:firstLine="567"/>
        <w:rPr>
          <w:sz w:val="23"/>
          <w:szCs w:val="23"/>
        </w:rPr>
      </w:pPr>
    </w:p>
    <w:p w:rsidR="00D57F73" w:rsidRPr="00553511" w:rsidP="00D57F73">
      <w:pPr>
        <w:ind w:firstLine="567"/>
        <w:rPr>
          <w:sz w:val="23"/>
          <w:szCs w:val="23"/>
        </w:rPr>
      </w:pPr>
      <w:r w:rsidRPr="00553511">
        <w:rPr>
          <w:sz w:val="23"/>
          <w:szCs w:val="23"/>
        </w:rPr>
        <w:t>Руководствуясь ст.ст. 193-199, 235-237 ГПК РФ,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tabs>
          <w:tab w:val="center" w:pos="5102"/>
          <w:tab w:val="left" w:pos="6117"/>
        </w:tabs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РЕШИЛ:</w:t>
      </w:r>
      <w:r w:rsidR="00A60E30">
        <w:rPr>
          <w:sz w:val="23"/>
          <w:szCs w:val="23"/>
        </w:rPr>
        <w:t xml:space="preserve">                                                                                                                                         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Исковые требования </w:t>
      </w:r>
      <w:r w:rsidR="00A60E30">
        <w:rPr>
          <w:sz w:val="23"/>
          <w:szCs w:val="23"/>
        </w:rPr>
        <w:t>ООО</w:t>
      </w:r>
      <w:r w:rsidRPr="00553511" w:rsidR="00A60E30">
        <w:rPr>
          <w:sz w:val="23"/>
          <w:szCs w:val="23"/>
        </w:rPr>
        <w:t xml:space="preserve"> «</w:t>
      </w:r>
      <w:r w:rsidR="00CA5BFC">
        <w:rPr>
          <w:sz w:val="23"/>
          <w:szCs w:val="23"/>
        </w:rPr>
        <w:t>*</w:t>
      </w:r>
      <w:r w:rsidRPr="00553511" w:rsidR="00A60E30">
        <w:rPr>
          <w:sz w:val="23"/>
          <w:szCs w:val="23"/>
        </w:rPr>
        <w:t>»</w:t>
      </w:r>
      <w:r w:rsidRPr="00553511" w:rsidR="009A13C4">
        <w:rPr>
          <w:sz w:val="23"/>
          <w:szCs w:val="23"/>
        </w:rPr>
        <w:t xml:space="preserve"> к </w:t>
      </w:r>
      <w:r w:rsidR="00A60E30">
        <w:rPr>
          <w:sz w:val="23"/>
          <w:szCs w:val="23"/>
        </w:rPr>
        <w:t>Мойсиеву</w:t>
      </w:r>
      <w:r w:rsidR="00A60E30">
        <w:rPr>
          <w:sz w:val="23"/>
          <w:szCs w:val="23"/>
        </w:rPr>
        <w:t xml:space="preserve"> В</w:t>
      </w:r>
      <w:r w:rsidR="00CA5BFC">
        <w:rPr>
          <w:sz w:val="23"/>
          <w:szCs w:val="23"/>
        </w:rPr>
        <w:t>.</w:t>
      </w:r>
      <w:r w:rsidR="00A60E30">
        <w:rPr>
          <w:sz w:val="23"/>
          <w:szCs w:val="23"/>
        </w:rPr>
        <w:t xml:space="preserve"> М</w:t>
      </w:r>
      <w:r w:rsidR="00CA5BFC">
        <w:rPr>
          <w:sz w:val="23"/>
          <w:szCs w:val="23"/>
        </w:rPr>
        <w:t>.</w:t>
      </w:r>
      <w:r w:rsidRPr="00553511" w:rsidR="00A60E30">
        <w:rPr>
          <w:sz w:val="23"/>
          <w:szCs w:val="23"/>
        </w:rPr>
        <w:t xml:space="preserve"> </w:t>
      </w:r>
      <w:r w:rsidRPr="00553511" w:rsidR="009A13C4">
        <w:rPr>
          <w:sz w:val="23"/>
          <w:szCs w:val="23"/>
        </w:rPr>
        <w:t xml:space="preserve">о взыскании долга </w:t>
      </w:r>
      <w:r w:rsidRPr="00553511" w:rsidR="00A60E30">
        <w:rPr>
          <w:sz w:val="23"/>
          <w:szCs w:val="23"/>
        </w:rPr>
        <w:t>по договору</w:t>
      </w:r>
      <w:r w:rsidR="00A60E30">
        <w:rPr>
          <w:sz w:val="23"/>
          <w:szCs w:val="23"/>
        </w:rPr>
        <w:t xml:space="preserve"> </w:t>
      </w:r>
      <w:r w:rsidR="00A60E30">
        <w:rPr>
          <w:sz w:val="23"/>
          <w:szCs w:val="23"/>
        </w:rPr>
        <w:t>микрозайма</w:t>
      </w:r>
      <w:r w:rsidR="00A60E30">
        <w:rPr>
          <w:sz w:val="23"/>
          <w:szCs w:val="23"/>
        </w:rPr>
        <w:t xml:space="preserve"> № </w:t>
      </w:r>
      <w:r w:rsidR="00CA5BFC">
        <w:rPr>
          <w:sz w:val="23"/>
          <w:szCs w:val="23"/>
        </w:rPr>
        <w:t>*</w:t>
      </w:r>
      <w:r w:rsidR="00A60E30">
        <w:rPr>
          <w:sz w:val="23"/>
          <w:szCs w:val="23"/>
        </w:rPr>
        <w:t xml:space="preserve"> от </w:t>
      </w:r>
      <w:r w:rsidR="00CA5BFC">
        <w:rPr>
          <w:sz w:val="23"/>
          <w:szCs w:val="23"/>
        </w:rPr>
        <w:t>*</w:t>
      </w:r>
      <w:r w:rsidR="00A60E30">
        <w:rPr>
          <w:sz w:val="23"/>
          <w:szCs w:val="23"/>
        </w:rPr>
        <w:t xml:space="preserve"> года</w:t>
      </w:r>
      <w:r w:rsidRPr="00553511">
        <w:rPr>
          <w:sz w:val="23"/>
          <w:szCs w:val="23"/>
        </w:rPr>
        <w:t>, – удовлетворить в полном объеме.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Взыскать с должника </w:t>
      </w:r>
      <w:r w:rsidR="00A60E30">
        <w:rPr>
          <w:sz w:val="23"/>
          <w:szCs w:val="23"/>
        </w:rPr>
        <w:t>Мойсиева</w:t>
      </w:r>
      <w:r w:rsidR="00A60E30">
        <w:rPr>
          <w:sz w:val="23"/>
          <w:szCs w:val="23"/>
        </w:rPr>
        <w:t xml:space="preserve"> В</w:t>
      </w:r>
      <w:r w:rsidR="00CA5BFC">
        <w:rPr>
          <w:sz w:val="23"/>
          <w:szCs w:val="23"/>
        </w:rPr>
        <w:t>.</w:t>
      </w:r>
      <w:r w:rsidR="00A60E30">
        <w:rPr>
          <w:sz w:val="23"/>
          <w:szCs w:val="23"/>
        </w:rPr>
        <w:t>М</w:t>
      </w:r>
      <w:r w:rsidR="00CA5BFC">
        <w:rPr>
          <w:sz w:val="23"/>
          <w:szCs w:val="23"/>
        </w:rPr>
        <w:t>.</w:t>
      </w:r>
      <w:r w:rsidRPr="00553511">
        <w:rPr>
          <w:sz w:val="23"/>
          <w:szCs w:val="23"/>
        </w:rPr>
        <w:t xml:space="preserve">, </w:t>
      </w:r>
      <w:r w:rsidR="00CA5BFC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года рождения, урожен</w:t>
      </w:r>
      <w:r w:rsidRPr="00553511" w:rsidR="00553511">
        <w:rPr>
          <w:sz w:val="23"/>
          <w:szCs w:val="23"/>
        </w:rPr>
        <w:t xml:space="preserve">ца </w:t>
      </w:r>
      <w:r w:rsidR="00CA5BFC">
        <w:rPr>
          <w:sz w:val="23"/>
          <w:szCs w:val="23"/>
        </w:rPr>
        <w:t>*</w:t>
      </w:r>
      <w:r w:rsidRPr="00553511">
        <w:rPr>
          <w:sz w:val="23"/>
          <w:szCs w:val="23"/>
        </w:rPr>
        <w:t>, зарегистрированно</w:t>
      </w:r>
      <w:r w:rsidRPr="00553511" w:rsidR="00553511">
        <w:rPr>
          <w:sz w:val="23"/>
          <w:szCs w:val="23"/>
        </w:rPr>
        <w:t>го и проживающего</w:t>
      </w:r>
      <w:r w:rsidRPr="00553511">
        <w:rPr>
          <w:sz w:val="23"/>
          <w:szCs w:val="23"/>
        </w:rPr>
        <w:t xml:space="preserve"> по адресу: </w:t>
      </w:r>
      <w:r w:rsidR="00CA5BFC">
        <w:rPr>
          <w:sz w:val="23"/>
          <w:szCs w:val="23"/>
        </w:rPr>
        <w:t>*</w:t>
      </w:r>
      <w:r w:rsidRPr="00553511" w:rsidR="00553511">
        <w:rPr>
          <w:sz w:val="23"/>
          <w:szCs w:val="23"/>
        </w:rPr>
        <w:t xml:space="preserve"> </w:t>
      </w:r>
      <w:r w:rsidRPr="00553511">
        <w:rPr>
          <w:sz w:val="23"/>
          <w:szCs w:val="23"/>
        </w:rPr>
        <w:t xml:space="preserve"> в пользу взыскателя – </w:t>
      </w:r>
      <w:r w:rsidR="00A60E30">
        <w:rPr>
          <w:sz w:val="23"/>
          <w:szCs w:val="23"/>
        </w:rPr>
        <w:t>ООО</w:t>
      </w:r>
      <w:r w:rsidRPr="00553511" w:rsidR="00A60E30">
        <w:rPr>
          <w:sz w:val="23"/>
          <w:szCs w:val="23"/>
        </w:rPr>
        <w:t xml:space="preserve"> «</w:t>
      </w:r>
      <w:r w:rsidR="00CA5BFC">
        <w:rPr>
          <w:sz w:val="23"/>
          <w:szCs w:val="23"/>
        </w:rPr>
        <w:t>*</w:t>
      </w:r>
      <w:r w:rsidRPr="00553511" w:rsidR="00A60E30">
        <w:rPr>
          <w:sz w:val="23"/>
          <w:szCs w:val="23"/>
        </w:rPr>
        <w:t>»</w:t>
      </w:r>
      <w:r w:rsidRPr="00553511" w:rsidR="00553511">
        <w:rPr>
          <w:sz w:val="23"/>
          <w:szCs w:val="23"/>
        </w:rPr>
        <w:t xml:space="preserve"> задолженность по </w:t>
      </w:r>
      <w:r w:rsidRPr="00553511" w:rsidR="00A60E30">
        <w:rPr>
          <w:sz w:val="23"/>
          <w:szCs w:val="23"/>
        </w:rPr>
        <w:t>договору</w:t>
      </w:r>
      <w:r w:rsidR="00A60E30">
        <w:rPr>
          <w:sz w:val="23"/>
          <w:szCs w:val="23"/>
        </w:rPr>
        <w:t xml:space="preserve"> </w:t>
      </w:r>
      <w:r w:rsidR="00A60E30">
        <w:rPr>
          <w:sz w:val="23"/>
          <w:szCs w:val="23"/>
        </w:rPr>
        <w:t>микрозайма</w:t>
      </w:r>
      <w:r w:rsidR="00A60E30">
        <w:rPr>
          <w:sz w:val="23"/>
          <w:szCs w:val="23"/>
        </w:rPr>
        <w:t xml:space="preserve"> № </w:t>
      </w:r>
      <w:r w:rsidR="00CA5BFC">
        <w:rPr>
          <w:sz w:val="23"/>
          <w:szCs w:val="23"/>
        </w:rPr>
        <w:t>*</w:t>
      </w:r>
      <w:r w:rsidR="00A60E30">
        <w:rPr>
          <w:sz w:val="23"/>
          <w:szCs w:val="23"/>
        </w:rPr>
        <w:t xml:space="preserve"> от </w:t>
      </w:r>
      <w:r w:rsidR="00CA5BFC">
        <w:rPr>
          <w:sz w:val="23"/>
          <w:szCs w:val="23"/>
        </w:rPr>
        <w:t>*</w:t>
      </w:r>
      <w:r w:rsidR="00A60E30">
        <w:rPr>
          <w:sz w:val="23"/>
          <w:szCs w:val="23"/>
        </w:rPr>
        <w:t>года</w:t>
      </w:r>
      <w:r w:rsidR="009A13C4">
        <w:rPr>
          <w:sz w:val="23"/>
          <w:szCs w:val="23"/>
        </w:rPr>
        <w:t xml:space="preserve"> </w:t>
      </w:r>
      <w:r w:rsidRPr="00553511" w:rsidR="00553511">
        <w:rPr>
          <w:sz w:val="23"/>
          <w:szCs w:val="23"/>
        </w:rPr>
        <w:t xml:space="preserve">в размере </w:t>
      </w:r>
      <w:r w:rsidR="00A60E30">
        <w:rPr>
          <w:sz w:val="23"/>
          <w:szCs w:val="23"/>
        </w:rPr>
        <w:t>28784 рублей 77</w:t>
      </w:r>
      <w:r w:rsidR="009A13C4">
        <w:rPr>
          <w:sz w:val="23"/>
          <w:szCs w:val="23"/>
        </w:rPr>
        <w:t xml:space="preserve"> </w:t>
      </w:r>
      <w:r w:rsidRPr="00553511" w:rsidR="00553511">
        <w:rPr>
          <w:sz w:val="23"/>
          <w:szCs w:val="23"/>
        </w:rPr>
        <w:t xml:space="preserve">копеек, а так же расходов по оплате государственной пошлины в размере </w:t>
      </w:r>
      <w:r w:rsidR="00A60E30">
        <w:rPr>
          <w:sz w:val="23"/>
          <w:szCs w:val="23"/>
        </w:rPr>
        <w:t>1063</w:t>
      </w:r>
      <w:r w:rsidRPr="00553511" w:rsidR="00553511">
        <w:rPr>
          <w:sz w:val="23"/>
          <w:szCs w:val="23"/>
        </w:rPr>
        <w:t xml:space="preserve"> рублей </w:t>
      </w:r>
      <w:r w:rsidR="00A60E30">
        <w:rPr>
          <w:sz w:val="23"/>
          <w:szCs w:val="23"/>
        </w:rPr>
        <w:t>54</w:t>
      </w:r>
      <w:r w:rsidRPr="00553511" w:rsidR="00553511">
        <w:rPr>
          <w:sz w:val="23"/>
          <w:szCs w:val="23"/>
        </w:rPr>
        <w:t xml:space="preserve"> копеек</w:t>
      </w:r>
      <w:r w:rsidR="00A60E30">
        <w:rPr>
          <w:sz w:val="23"/>
          <w:szCs w:val="23"/>
        </w:rPr>
        <w:t>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53511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53511">
        <w:rPr>
          <w:sz w:val="23"/>
          <w:szCs w:val="23"/>
        </w:rPr>
        <w:t xml:space="preserve"> заявления об отмене этого решения суда.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 w:rsidRPr="00553511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Решение может быть обжаловано </w:t>
      </w:r>
      <w:r w:rsidRPr="00553511">
        <w:rPr>
          <w:sz w:val="23"/>
          <w:szCs w:val="23"/>
        </w:rPr>
        <w:t>в апелляционном порядке в Предгорный районный суд Ставропольского края в течение одного месяца со дня вынесения определения суда об отказе</w:t>
      </w:r>
      <w:r w:rsidRPr="00553511">
        <w:rPr>
          <w:sz w:val="23"/>
          <w:szCs w:val="23"/>
        </w:rPr>
        <w:t xml:space="preserve"> в удовлетворении заявления об отмене решения суда, через мирового судью.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Мировой судья</w:t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  <w:t xml:space="preserve">                    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судебного участка № 1 Предгорного района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Ставропольского края                                                                                </w:t>
      </w:r>
      <w:r w:rsidR="00553511">
        <w:rPr>
          <w:sz w:val="23"/>
          <w:szCs w:val="23"/>
        </w:rPr>
        <w:t xml:space="preserve">       </w:t>
      </w:r>
      <w:r w:rsidRPr="00553511">
        <w:rPr>
          <w:sz w:val="23"/>
          <w:szCs w:val="23"/>
        </w:rPr>
        <w:t>Е.А. Георгиева</w:t>
      </w:r>
    </w:p>
    <w:p w:rsidR="005319CB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sectPr w:rsidSect="009D6F90">
      <w:pgSz w:w="11906" w:h="16838"/>
      <w:pgMar w:top="426" w:right="566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48472B"/>
    <w:rsid w:val="00026C9E"/>
    <w:rsid w:val="002A264B"/>
    <w:rsid w:val="003258A6"/>
    <w:rsid w:val="003E4F87"/>
    <w:rsid w:val="0048472B"/>
    <w:rsid w:val="005319CB"/>
    <w:rsid w:val="005530B2"/>
    <w:rsid w:val="00553511"/>
    <w:rsid w:val="0059279B"/>
    <w:rsid w:val="005E0AF7"/>
    <w:rsid w:val="0081759F"/>
    <w:rsid w:val="008A5A6E"/>
    <w:rsid w:val="008D4793"/>
    <w:rsid w:val="008D7691"/>
    <w:rsid w:val="0097033C"/>
    <w:rsid w:val="009A13C4"/>
    <w:rsid w:val="009D6F90"/>
    <w:rsid w:val="009E33EB"/>
    <w:rsid w:val="009E6386"/>
    <w:rsid w:val="00A13127"/>
    <w:rsid w:val="00A60E30"/>
    <w:rsid w:val="00AE4D38"/>
    <w:rsid w:val="00C253AB"/>
    <w:rsid w:val="00CA5BFC"/>
    <w:rsid w:val="00D321B1"/>
    <w:rsid w:val="00D57F73"/>
    <w:rsid w:val="00E33A11"/>
    <w:rsid w:val="00F261CD"/>
    <w:rsid w:val="00F66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8472B"/>
    <w:rPr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48472B"/>
    <w:rPr>
      <w:spacing w:val="70"/>
      <w:sz w:val="23"/>
      <w:szCs w:val="23"/>
      <w:shd w:val="clear" w:color="auto" w:fill="FFFFFF"/>
      <w:lang w:bidi="ar-SA"/>
    </w:rPr>
  </w:style>
  <w:style w:type="character" w:customStyle="1" w:styleId="a">
    <w:name w:val="Основной текст_"/>
    <w:link w:val="21"/>
    <w:locked/>
    <w:rsid w:val="0048472B"/>
    <w:rPr>
      <w:shd w:val="clear" w:color="auto" w:fill="FFFFFF"/>
    </w:rPr>
  </w:style>
  <w:style w:type="character" w:customStyle="1" w:styleId="3pt">
    <w:name w:val="Основной текст + Интервал 3 pt"/>
    <w:rsid w:val="0048472B"/>
    <w:rPr>
      <w:spacing w:val="70"/>
      <w:shd w:val="clear" w:color="auto" w:fill="FFFFFF"/>
      <w:lang w:bidi="ar-SA"/>
    </w:rPr>
  </w:style>
  <w:style w:type="character" w:customStyle="1" w:styleId="1">
    <w:name w:val="Заголовок №1_"/>
    <w:link w:val="10"/>
    <w:locked/>
    <w:rsid w:val="0048472B"/>
    <w:rPr>
      <w:spacing w:val="7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2B"/>
    <w:pPr>
      <w:shd w:val="clear" w:color="auto" w:fill="FFFFFF"/>
      <w:spacing w:after="240" w:line="283" w:lineRule="exact"/>
      <w:jc w:val="center"/>
    </w:pPr>
    <w:rPr>
      <w:rFonts w:asciiTheme="minorHAnsi" w:eastAsiaTheme="minorHAnsi" w:hAnsiTheme="minorHAnsi" w:cstheme="minorBidi"/>
      <w:bCs w:val="0"/>
      <w:sz w:val="23"/>
      <w:szCs w:val="23"/>
      <w:shd w:val="clear" w:color="auto" w:fill="FFFFFF"/>
      <w:lang w:eastAsia="en-US"/>
    </w:rPr>
  </w:style>
  <w:style w:type="paragraph" w:customStyle="1" w:styleId="21">
    <w:name w:val="Основной текст2"/>
    <w:basedOn w:val="Normal"/>
    <w:link w:val="a"/>
    <w:rsid w:val="0048472B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Cs w:val="0"/>
      <w:sz w:val="22"/>
      <w:szCs w:val="22"/>
      <w:shd w:val="clear" w:color="auto" w:fill="FFFFFF"/>
      <w:lang w:eastAsia="en-US"/>
    </w:rPr>
  </w:style>
  <w:style w:type="paragraph" w:customStyle="1" w:styleId="10">
    <w:name w:val="Заголовок №1"/>
    <w:basedOn w:val="Normal"/>
    <w:link w:val="1"/>
    <w:rsid w:val="0048472B"/>
    <w:pPr>
      <w:shd w:val="clear" w:color="auto" w:fill="FFFFFF"/>
      <w:spacing w:before="240" w:after="360" w:line="240" w:lineRule="atLeast"/>
      <w:jc w:val="center"/>
      <w:outlineLvl w:val="0"/>
    </w:pPr>
    <w:rPr>
      <w:rFonts w:asciiTheme="minorHAnsi" w:eastAsiaTheme="minorHAnsi" w:hAnsiTheme="minorHAnsi" w:cstheme="minorBidi"/>
      <w:bCs w:val="0"/>
      <w:spacing w:val="70"/>
      <w:sz w:val="23"/>
      <w:szCs w:val="23"/>
      <w:shd w:val="clear" w:color="auto" w:fill="FFFFFF"/>
      <w:lang w:eastAsia="en-US"/>
    </w:rPr>
  </w:style>
  <w:style w:type="character" w:styleId="Hyperlink">
    <w:name w:val="Hyperlink"/>
    <w:rsid w:val="0048472B"/>
    <w:rPr>
      <w:color w:val="0000FF"/>
      <w:u w:val="single"/>
    </w:rPr>
  </w:style>
  <w:style w:type="paragraph" w:customStyle="1" w:styleId="ConsPlusNormal">
    <w:name w:val="ConsPlusNormal"/>
    <w:rsid w:val="008D4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a0"/>
    <w:rsid w:val="008D4793"/>
    <w:rPr>
      <w:bCs w:val="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8D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2"/>
    <w:rsid w:val="005530B2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5530B2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