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4A23" w:rsidP="00D36DC1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36DC1" w:rsidRPr="00ED6D67" w:rsidP="00D36DC1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>
        <w:rPr>
          <w:sz w:val="20"/>
          <w:szCs w:val="20"/>
        </w:rPr>
        <w:t>147</w:t>
      </w:r>
      <w:r w:rsidRPr="00ED6D67">
        <w:rPr>
          <w:sz w:val="20"/>
          <w:szCs w:val="20"/>
        </w:rPr>
        <w:t>-31-525/</w:t>
      </w:r>
      <w:r>
        <w:rPr>
          <w:sz w:val="20"/>
          <w:szCs w:val="20"/>
        </w:rPr>
        <w:t>2024</w:t>
      </w:r>
    </w:p>
    <w:p w:rsidR="00D36DC1" w:rsidRPr="00780716" w:rsidP="00D36DC1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 xml:space="preserve">УИД </w:t>
      </w:r>
      <w:r w:rsidRPr="0080242C">
        <w:rPr>
          <w:sz w:val="20"/>
          <w:szCs w:val="20"/>
        </w:rPr>
        <w:t>2</w:t>
      </w:r>
      <w:r w:rsidRPr="00ED6D67">
        <w:rPr>
          <w:sz w:val="20"/>
          <w:szCs w:val="20"/>
        </w:rPr>
        <w:t>6</w:t>
      </w:r>
      <w:r w:rsidRPr="00ED6D67">
        <w:rPr>
          <w:bCs/>
          <w:sz w:val="20"/>
          <w:szCs w:val="20"/>
        </w:rPr>
        <w:t>MS</w:t>
      </w:r>
      <w:r>
        <w:rPr>
          <w:bCs/>
          <w:sz w:val="20"/>
          <w:szCs w:val="20"/>
        </w:rPr>
        <w:t>0</w:t>
      </w:r>
      <w:r w:rsidRPr="0080242C">
        <w:rPr>
          <w:bCs/>
          <w:sz w:val="20"/>
          <w:szCs w:val="20"/>
        </w:rPr>
        <w:t>110</w:t>
      </w:r>
      <w:r w:rsidRPr="00ED6D67">
        <w:rPr>
          <w:bCs/>
          <w:sz w:val="20"/>
          <w:szCs w:val="20"/>
        </w:rPr>
        <w:t>-01-</w:t>
      </w:r>
      <w:r>
        <w:rPr>
          <w:bCs/>
          <w:sz w:val="20"/>
          <w:szCs w:val="20"/>
        </w:rPr>
        <w:t>2024</w:t>
      </w:r>
      <w:r w:rsidRPr="00ED6D67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000043-94</w:t>
      </w:r>
    </w:p>
    <w:p w:rsidR="00D36DC1" w:rsidRPr="0035225D" w:rsidP="00D36DC1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D36DC1" w:rsidRPr="0035225D" w:rsidP="00D36DC1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ЗАОЧНОЕ РЕШЕНИЕ</w:t>
      </w:r>
    </w:p>
    <w:p w:rsidR="00D36DC1" w:rsidRPr="0035225D" w:rsidP="00D36DC1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D36DC1" w:rsidRPr="0035225D" w:rsidP="00D36DC1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D36DC1" w:rsidRPr="0035225D" w:rsidP="00D36DC1">
      <w:pPr>
        <w:jc w:val="center"/>
        <w:rPr>
          <w:sz w:val="28"/>
          <w:szCs w:val="28"/>
        </w:rPr>
      </w:pPr>
    </w:p>
    <w:p w:rsidR="00D36DC1" w:rsidRPr="0035225D" w:rsidP="00D36DC1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>07 февраля 2024</w:t>
      </w:r>
      <w:r w:rsidRPr="0035225D">
        <w:rPr>
          <w:sz w:val="28"/>
          <w:szCs w:val="28"/>
        </w:rPr>
        <w:t xml:space="preserve">  года</w:t>
      </w:r>
      <w:r w:rsidRPr="0035225D">
        <w:rPr>
          <w:sz w:val="28"/>
          <w:szCs w:val="28"/>
        </w:rPr>
        <w:tab/>
        <w:t>ст. Ессентукская</w:t>
      </w:r>
    </w:p>
    <w:p w:rsidR="00D36DC1" w:rsidRPr="0035225D" w:rsidP="00D36DC1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D36DC1" w:rsidRPr="0035225D" w:rsidP="00D36DC1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Мировой судья судебного участка № 2 Предгорного района Ставропольского края Шишкова В.А.,   </w:t>
      </w:r>
    </w:p>
    <w:p w:rsidR="00D36DC1" w:rsidRPr="00937626" w:rsidP="00D36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5225D">
        <w:rPr>
          <w:sz w:val="28"/>
          <w:szCs w:val="28"/>
        </w:rPr>
        <w:t xml:space="preserve">при </w:t>
      </w:r>
      <w:r w:rsidRPr="00937626">
        <w:rPr>
          <w:sz w:val="28"/>
          <w:szCs w:val="28"/>
        </w:rPr>
        <w:t xml:space="preserve">секретаре </w:t>
      </w:r>
      <w:r>
        <w:rPr>
          <w:sz w:val="28"/>
          <w:szCs w:val="28"/>
        </w:rPr>
        <w:t>с/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937626">
        <w:rPr>
          <w:sz w:val="28"/>
          <w:szCs w:val="28"/>
        </w:rPr>
        <w:t xml:space="preserve">судебного заседания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D36DC1" w:rsidRPr="0080242C" w:rsidP="00D36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 w:rsidR="006565A2">
        <w:rPr>
          <w:sz w:val="28"/>
          <w:szCs w:val="28"/>
        </w:rPr>
        <w:t xml:space="preserve">индивидуального предпринимателя </w:t>
      </w:r>
      <w:r w:rsidR="006565A2">
        <w:rPr>
          <w:sz w:val="28"/>
          <w:szCs w:val="28"/>
        </w:rPr>
        <w:t>Шихляровой</w:t>
      </w:r>
      <w:r w:rsidR="006565A2">
        <w:rPr>
          <w:sz w:val="28"/>
          <w:szCs w:val="28"/>
        </w:rPr>
        <w:t xml:space="preserve"> Нины Владимировны</w:t>
      </w:r>
      <w:r>
        <w:rPr>
          <w:sz w:val="28"/>
          <w:szCs w:val="28"/>
        </w:rPr>
        <w:t xml:space="preserve">  к </w:t>
      </w:r>
      <w:r w:rsidR="00D570E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570E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</w:t>
      </w:r>
      <w:r w:rsidR="006565A2">
        <w:rPr>
          <w:sz w:val="28"/>
          <w:szCs w:val="28"/>
        </w:rPr>
        <w:t>договору займа</w:t>
      </w:r>
      <w:r>
        <w:rPr>
          <w:sz w:val="28"/>
          <w:szCs w:val="28"/>
        </w:rPr>
        <w:t>,</w:t>
      </w:r>
    </w:p>
    <w:p w:rsidR="00D36DC1" w:rsidRPr="0035225D" w:rsidP="00D36DC1">
      <w:pPr>
        <w:ind w:firstLine="708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Руководствуясь ч. 1, ч. 3-5 ст. 199,  </w:t>
      </w:r>
      <w:r>
        <w:rPr>
          <w:sz w:val="28"/>
          <w:szCs w:val="28"/>
        </w:rPr>
        <w:t xml:space="preserve">ч. 1 </w:t>
      </w:r>
      <w:r w:rsidRPr="0035225D">
        <w:rPr>
          <w:sz w:val="28"/>
          <w:szCs w:val="28"/>
        </w:rPr>
        <w:t xml:space="preserve">ст. </w:t>
      </w:r>
      <w:r>
        <w:rPr>
          <w:sz w:val="28"/>
          <w:szCs w:val="28"/>
        </w:rPr>
        <w:t>98</w:t>
      </w:r>
      <w:r w:rsidRPr="0035225D">
        <w:rPr>
          <w:sz w:val="28"/>
          <w:szCs w:val="28"/>
        </w:rPr>
        <w:t xml:space="preserve">, ст. </w:t>
      </w:r>
      <w:r>
        <w:rPr>
          <w:sz w:val="28"/>
          <w:szCs w:val="28"/>
        </w:rPr>
        <w:t xml:space="preserve">ст. </w:t>
      </w:r>
      <w:r w:rsidRPr="0035225D">
        <w:rPr>
          <w:sz w:val="28"/>
          <w:szCs w:val="28"/>
        </w:rPr>
        <w:t>233-237 ГПК РФ</w:t>
      </w:r>
      <w:r>
        <w:rPr>
          <w:sz w:val="28"/>
          <w:szCs w:val="28"/>
        </w:rPr>
        <w:t>,</w:t>
      </w:r>
      <w:r w:rsidRPr="0035225D">
        <w:rPr>
          <w:sz w:val="28"/>
          <w:szCs w:val="28"/>
        </w:rPr>
        <w:t xml:space="preserve"> мировой судья,</w:t>
      </w:r>
    </w:p>
    <w:p w:rsidR="00D36DC1" w:rsidRPr="0035225D" w:rsidP="00D36DC1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D36DC1" w:rsidRPr="00377757" w:rsidP="00D36DC1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36DC1" w:rsidRPr="008C27BD" w:rsidP="00D36DC1">
      <w:pPr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27BD">
        <w:rPr>
          <w:sz w:val="28"/>
          <w:szCs w:val="28"/>
        </w:rPr>
        <w:t>Исковые требования</w:t>
      </w:r>
      <w:r w:rsidRPr="006565A2" w:rsidR="006565A2">
        <w:rPr>
          <w:sz w:val="28"/>
          <w:szCs w:val="28"/>
        </w:rPr>
        <w:t xml:space="preserve"> </w:t>
      </w:r>
      <w:r w:rsidR="006565A2">
        <w:rPr>
          <w:sz w:val="28"/>
          <w:szCs w:val="28"/>
        </w:rPr>
        <w:t>индивидуального предпринимателя</w:t>
      </w:r>
      <w:r w:rsidRPr="008C27BD">
        <w:rPr>
          <w:sz w:val="28"/>
          <w:szCs w:val="28"/>
        </w:rPr>
        <w:t xml:space="preserve"> </w:t>
      </w:r>
      <w:r w:rsidR="006565A2">
        <w:rPr>
          <w:sz w:val="28"/>
          <w:szCs w:val="28"/>
        </w:rPr>
        <w:t>Шихляровой</w:t>
      </w:r>
      <w:r w:rsidR="006565A2">
        <w:rPr>
          <w:sz w:val="28"/>
          <w:szCs w:val="28"/>
        </w:rPr>
        <w:t xml:space="preserve"> Нины Владимировны  к Г</w:t>
      </w:r>
      <w:r w:rsidR="00D570EA">
        <w:rPr>
          <w:sz w:val="28"/>
          <w:szCs w:val="28"/>
        </w:rPr>
        <w:t xml:space="preserve">.  </w:t>
      </w:r>
      <w:r w:rsidR="006565A2">
        <w:rPr>
          <w:sz w:val="28"/>
          <w:szCs w:val="28"/>
        </w:rPr>
        <w:t xml:space="preserve"> о взыскании задолженности по договору займа </w:t>
      </w:r>
      <w:r w:rsidRPr="008C27BD">
        <w:rPr>
          <w:sz w:val="28"/>
          <w:szCs w:val="28"/>
        </w:rPr>
        <w:t>– удовлетворить.</w:t>
      </w:r>
    </w:p>
    <w:p w:rsidR="00C374C7" w:rsidP="00D36DC1">
      <w:pPr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         </w:t>
      </w:r>
      <w:r w:rsidRPr="008C27B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Г</w:t>
      </w:r>
      <w:r w:rsidR="00D570E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, </w:t>
      </w:r>
      <w:r w:rsidR="00D570EA">
        <w:rPr>
          <w:sz w:val="28"/>
          <w:szCs w:val="28"/>
        </w:rPr>
        <w:t>**.**.****</w:t>
      </w:r>
      <w:r>
        <w:rPr>
          <w:sz w:val="28"/>
          <w:szCs w:val="28"/>
        </w:rPr>
        <w:t xml:space="preserve"> года рождения, паспорт </w:t>
      </w:r>
      <w:r w:rsidR="00D570EA">
        <w:rPr>
          <w:sz w:val="28"/>
          <w:szCs w:val="28"/>
        </w:rPr>
        <w:t>**** ******</w:t>
      </w:r>
      <w:r w:rsidR="006565A2">
        <w:rPr>
          <w:sz w:val="28"/>
          <w:szCs w:val="28"/>
        </w:rPr>
        <w:t xml:space="preserve"> от 22.03.2018 года</w:t>
      </w:r>
      <w:r>
        <w:rPr>
          <w:sz w:val="28"/>
          <w:szCs w:val="28"/>
        </w:rPr>
        <w:t xml:space="preserve">, </w:t>
      </w:r>
      <w:r w:rsidRPr="0035225D">
        <w:rPr>
          <w:sz w:val="28"/>
          <w:szCs w:val="28"/>
        </w:rPr>
        <w:t xml:space="preserve">в пользу </w:t>
      </w:r>
      <w:r w:rsidR="006565A2">
        <w:rPr>
          <w:sz w:val="28"/>
          <w:szCs w:val="28"/>
        </w:rPr>
        <w:t>индивидуального предпринимателя</w:t>
      </w:r>
      <w:r w:rsidRPr="008C27BD" w:rsidR="006565A2">
        <w:rPr>
          <w:sz w:val="28"/>
          <w:szCs w:val="28"/>
        </w:rPr>
        <w:t xml:space="preserve"> </w:t>
      </w:r>
      <w:r w:rsidR="006565A2">
        <w:rPr>
          <w:sz w:val="28"/>
          <w:szCs w:val="28"/>
        </w:rPr>
        <w:t>Ш</w:t>
      </w:r>
      <w:r w:rsidR="00D570EA">
        <w:rPr>
          <w:sz w:val="28"/>
          <w:szCs w:val="28"/>
        </w:rPr>
        <w:t xml:space="preserve">.  </w:t>
      </w:r>
      <w:r w:rsidR="006565A2">
        <w:rPr>
          <w:sz w:val="28"/>
          <w:szCs w:val="28"/>
        </w:rPr>
        <w:t>, ИНН: 262400192248, ОГРНИП: 304264628800016</w:t>
      </w:r>
      <w:r>
        <w:rPr>
          <w:sz w:val="28"/>
          <w:szCs w:val="28"/>
        </w:rPr>
        <w:t xml:space="preserve"> задолженность</w:t>
      </w:r>
      <w:r w:rsidRPr="008A2E88">
        <w:rPr>
          <w:sz w:val="28"/>
          <w:szCs w:val="28"/>
        </w:rPr>
        <w:t xml:space="preserve">  </w:t>
      </w:r>
      <w:r w:rsidR="006565A2">
        <w:rPr>
          <w:sz w:val="28"/>
          <w:szCs w:val="28"/>
        </w:rPr>
        <w:t>по договору займа № 300-0000168310 от 28.04.2021 года в сумме 24000 рублей 00 копеек (двадцать четыре тысячи рублей 00 копеек)</w:t>
      </w:r>
      <w:r>
        <w:rPr>
          <w:sz w:val="28"/>
          <w:szCs w:val="28"/>
        </w:rPr>
        <w:t xml:space="preserve">, из них: основной долг в сумме </w:t>
      </w:r>
      <w:r w:rsidR="00C4296B">
        <w:rPr>
          <w:sz w:val="28"/>
          <w:szCs w:val="28"/>
        </w:rPr>
        <w:t>6000 рублей 00 копеек</w:t>
      </w:r>
      <w:r>
        <w:rPr>
          <w:sz w:val="28"/>
          <w:szCs w:val="28"/>
        </w:rPr>
        <w:t xml:space="preserve"> (</w:t>
      </w:r>
      <w:r w:rsidR="00C4296B">
        <w:rPr>
          <w:sz w:val="28"/>
          <w:szCs w:val="28"/>
        </w:rPr>
        <w:t>шесть тысяч рублей 00 копеек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C4296B">
        <w:rPr>
          <w:sz w:val="28"/>
          <w:szCs w:val="28"/>
        </w:rPr>
        <w:t>проценты за пользование займом за период с 28.04.2021 по 13.05.2021 года в сумме 1350 рублей 00 копеек (одна тысяча триста пятьдесят рублей 00 копеек); проценты на просроченную сумму займа</w:t>
      </w:r>
      <w:r>
        <w:rPr>
          <w:sz w:val="28"/>
          <w:szCs w:val="28"/>
        </w:rPr>
        <w:t xml:space="preserve"> (за 185 дней - количество дней просрочки по займу)  в сумме 16650 рублей 00 копеек (шестнадцать тысяч шестьсот пятьдесят рублей 00 копеек). </w:t>
      </w:r>
      <w:r>
        <w:rPr>
          <w:sz w:val="28"/>
          <w:szCs w:val="28"/>
        </w:rPr>
        <w:t xml:space="preserve"> </w:t>
      </w:r>
    </w:p>
    <w:p w:rsidR="00D36DC1" w:rsidRPr="008A2E88" w:rsidP="00C374C7">
      <w:pPr>
        <w:ind w:firstLine="708"/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Г</w:t>
      </w:r>
      <w:r w:rsidR="00D570E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Pr="0035225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индивидуального предпринимателя</w:t>
      </w:r>
      <w:r w:rsidRPr="008C27BD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D570E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судебные расходы </w:t>
      </w:r>
      <w:r w:rsidRPr="008A2E88">
        <w:rPr>
          <w:sz w:val="28"/>
          <w:szCs w:val="28"/>
        </w:rPr>
        <w:t xml:space="preserve">по уплате </w:t>
      </w:r>
      <w:r>
        <w:rPr>
          <w:sz w:val="28"/>
          <w:szCs w:val="28"/>
        </w:rPr>
        <w:t xml:space="preserve">истцом </w:t>
      </w:r>
      <w:r w:rsidRPr="008A2E88">
        <w:rPr>
          <w:sz w:val="28"/>
          <w:szCs w:val="28"/>
        </w:rPr>
        <w:t xml:space="preserve">государственной пошлины в размере </w:t>
      </w:r>
      <w:r>
        <w:rPr>
          <w:sz w:val="28"/>
          <w:szCs w:val="28"/>
        </w:rPr>
        <w:t>920</w:t>
      </w:r>
      <w:r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 (</w:t>
      </w:r>
      <w:r>
        <w:rPr>
          <w:sz w:val="28"/>
          <w:szCs w:val="28"/>
        </w:rPr>
        <w:t>девятьсот двадцать рублей 00</w:t>
      </w:r>
      <w:r>
        <w:rPr>
          <w:sz w:val="28"/>
          <w:szCs w:val="28"/>
        </w:rPr>
        <w:t xml:space="preserve"> копеек)</w:t>
      </w:r>
      <w:r>
        <w:rPr>
          <w:sz w:val="28"/>
          <w:szCs w:val="28"/>
        </w:rPr>
        <w:t>, почтовые расходы истца на отправку иска ответчику в сумме 88 рублей 00 копеек (восемьдесят восемь рублей 00 копеек)</w:t>
      </w:r>
      <w:r w:rsidRPr="008A2E88">
        <w:rPr>
          <w:sz w:val="28"/>
          <w:szCs w:val="28"/>
        </w:rPr>
        <w:t>.</w:t>
      </w:r>
    </w:p>
    <w:p w:rsidR="00D36DC1" w:rsidRPr="004F174C" w:rsidP="00D36DC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F174C"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36DC1" w:rsidRPr="004F174C" w:rsidP="00D36DC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>в апелляционном порядке в Предгорный районный суд Ставропольского края  в течение одного месяца со дня вынесения определения суда об отказе</w:t>
      </w:r>
      <w:r w:rsidRPr="004F174C">
        <w:rPr>
          <w:rFonts w:eastAsiaTheme="minorHAnsi"/>
          <w:sz w:val="28"/>
          <w:szCs w:val="28"/>
          <w:lang w:eastAsia="en-US"/>
        </w:rPr>
        <w:t xml:space="preserve"> в удовлетворении заявления об отмене этого решения суда.</w:t>
      </w:r>
    </w:p>
    <w:p w:rsidR="00D36DC1" w:rsidRPr="004F174C" w:rsidP="00D36D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F174C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Предгорный районный суд Ставропольского края в течение одного месяца по истечении срока подачи ответчиком заявления об отмене этого решения суда, а в случае</w:t>
      </w:r>
      <w:r w:rsidRPr="004F174C">
        <w:rPr>
          <w:rFonts w:eastAsiaTheme="minorHAnsi"/>
          <w:sz w:val="28"/>
          <w:szCs w:val="28"/>
          <w:lang w:eastAsia="en-US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36DC1" w:rsidRPr="004F174C" w:rsidP="00D36D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 xml:space="preserve">Разъяснить сторонам, что в соответствии </w:t>
      </w:r>
      <w:r w:rsidRPr="004F174C">
        <w:rPr>
          <w:sz w:val="28"/>
          <w:szCs w:val="28"/>
        </w:rPr>
        <w:t>ч</w:t>
      </w:r>
      <w:r w:rsidRPr="004F174C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D36DC1" w:rsidRPr="004F174C" w:rsidP="00D36D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4F174C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6DC1" w:rsidRPr="004F174C" w:rsidP="00D36D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36DC1" w:rsidP="00D36D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DC1" w:rsidRPr="004F174C" w:rsidP="00D36D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DC1" w:rsidRPr="004F174C" w:rsidP="00D36D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DC1" w:rsidRPr="004F174C" w:rsidP="00D36DC1">
      <w:pPr>
        <w:jc w:val="center"/>
        <w:rPr>
          <w:sz w:val="28"/>
          <w:szCs w:val="28"/>
        </w:rPr>
      </w:pPr>
      <w:r w:rsidRPr="004F174C">
        <w:rPr>
          <w:sz w:val="28"/>
          <w:szCs w:val="28"/>
        </w:rPr>
        <w:t xml:space="preserve">Мировой судья                </w:t>
      </w:r>
      <w:r w:rsidR="00D570EA">
        <w:rPr>
          <w:sz w:val="28"/>
          <w:szCs w:val="28"/>
        </w:rPr>
        <w:t xml:space="preserve"> </w:t>
      </w:r>
      <w:r w:rsidRPr="004F174C">
        <w:rPr>
          <w:sz w:val="28"/>
          <w:szCs w:val="28"/>
        </w:rPr>
        <w:t xml:space="preserve">                                           В.А. Шишкова</w:t>
      </w:r>
    </w:p>
    <w:p w:rsidR="00D36DC1" w:rsidP="00C64A23">
      <w:pPr>
        <w:tabs>
          <w:tab w:val="left" w:pos="3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4A23" w:rsidRPr="004F174C" w:rsidP="00C64A23">
      <w:pPr>
        <w:tabs>
          <w:tab w:val="left" w:pos="32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70EA">
        <w:rPr>
          <w:sz w:val="28"/>
          <w:szCs w:val="28"/>
        </w:rPr>
        <w:t xml:space="preserve"> </w:t>
      </w: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jc w:val="center"/>
        <w:rPr>
          <w:sz w:val="28"/>
          <w:szCs w:val="28"/>
        </w:rPr>
      </w:pPr>
    </w:p>
    <w:p w:rsidR="00D36DC1" w:rsidP="00D36DC1">
      <w:pPr>
        <w:rPr>
          <w:sz w:val="28"/>
          <w:szCs w:val="28"/>
        </w:rPr>
      </w:pPr>
    </w:p>
    <w:sectPr w:rsidSect="001C633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DC1"/>
    <w:rsid w:val="0035225D"/>
    <w:rsid w:val="003615EC"/>
    <w:rsid w:val="00377757"/>
    <w:rsid w:val="003B0869"/>
    <w:rsid w:val="004F174C"/>
    <w:rsid w:val="006565A2"/>
    <w:rsid w:val="006E6044"/>
    <w:rsid w:val="00780716"/>
    <w:rsid w:val="0080242C"/>
    <w:rsid w:val="008475D0"/>
    <w:rsid w:val="00884101"/>
    <w:rsid w:val="008A2E88"/>
    <w:rsid w:val="008C27BD"/>
    <w:rsid w:val="00913B4C"/>
    <w:rsid w:val="00937626"/>
    <w:rsid w:val="00C374C7"/>
    <w:rsid w:val="00C4296B"/>
    <w:rsid w:val="00C64A23"/>
    <w:rsid w:val="00D32667"/>
    <w:rsid w:val="00D36DC1"/>
    <w:rsid w:val="00D570EA"/>
    <w:rsid w:val="00ED6D67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D36DC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D36DC1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36DC1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D36DC1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18A67-28BB-4B40-8B19-9D528D20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