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37BF" w:rsidRPr="00ED6D67" w:rsidP="000737BF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200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0737BF" w:rsidRPr="009D5120" w:rsidP="000737BF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2024-000363-24</w:t>
      </w:r>
    </w:p>
    <w:p w:rsidR="000737BF" w:rsidRPr="0035225D" w:rsidP="000737BF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0737BF" w:rsidRPr="0035225D" w:rsidP="000737BF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0737BF" w:rsidRPr="0035225D" w:rsidP="000737BF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0737BF" w:rsidRPr="0035225D" w:rsidP="000737BF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0737BF" w:rsidRPr="0035225D" w:rsidP="000737BF">
      <w:pPr>
        <w:jc w:val="center"/>
        <w:rPr>
          <w:sz w:val="28"/>
          <w:szCs w:val="28"/>
        </w:rPr>
      </w:pPr>
    </w:p>
    <w:p w:rsidR="000737BF" w:rsidRPr="0035225D" w:rsidP="000737BF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29 февраля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0737BF" w:rsidRPr="0035225D" w:rsidP="000737BF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0737BF" w:rsidRPr="0035225D" w:rsidP="000737BF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0737BF" w:rsidRPr="00937626" w:rsidP="00073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0737BF" w:rsidRPr="0080242C" w:rsidP="00073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«Региональная Служба Взыскания» к И</w:t>
      </w:r>
      <w:r w:rsidR="00480D1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0737BF" w:rsidRPr="0035225D" w:rsidP="000737BF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0737BF" w:rsidRPr="0035225D" w:rsidP="000737BF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0737BF" w:rsidRPr="00377757" w:rsidP="000737BF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737BF" w:rsidRPr="008C27BD" w:rsidP="000737BF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«Региональная Служба Взыскания» к И</w:t>
      </w:r>
      <w:r w:rsidR="00480D1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0737BF" w:rsidRPr="008A2E88" w:rsidP="000737BF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</w:t>
      </w:r>
      <w:r w:rsidR="00480D1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«Региональная Служба Взыскания», ОГРН: 1127746618768, ИНН: 7707782563,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>по договору займа № 11763</w:t>
      </w:r>
      <w:r w:rsidR="00480D17">
        <w:rPr>
          <w:sz w:val="28"/>
          <w:szCs w:val="28"/>
        </w:rPr>
        <w:t>***</w:t>
      </w:r>
      <w:r>
        <w:rPr>
          <w:sz w:val="28"/>
          <w:szCs w:val="28"/>
        </w:rPr>
        <w:t xml:space="preserve"> от 10.03.2021 года за период с 10.03.2021 по 03.02.2022 года в сумме 23793 рубля 16 копеек (двадцать три тысячи семьсот девяносто три рубля шестнадцать копеек), из которых: сумма основного долга  - 10000 рублей 00 копеек (десять тысяч</w:t>
      </w:r>
      <w:r>
        <w:rPr>
          <w:sz w:val="28"/>
          <w:szCs w:val="28"/>
        </w:rPr>
        <w:t xml:space="preserve"> рублей 00 копеек), проценты за пользование займом в сумме – 12942 рубля 00 копеек (двенадцать тысяч девятьсот четыреста два рубля 00 копеек); </w:t>
      </w:r>
      <w:r>
        <w:rPr>
          <w:sz w:val="28"/>
          <w:szCs w:val="28"/>
        </w:rPr>
        <w:t xml:space="preserve">пени в сумме 505 рублей 00 копеек (пятьсот пять рублей 00 копеек), </w:t>
      </w:r>
      <w:r w:rsidR="003B13BE">
        <w:rPr>
          <w:sz w:val="28"/>
          <w:szCs w:val="28"/>
        </w:rPr>
        <w:t xml:space="preserve"> процента за неправомерное пользование чужими денежными средствами в сумме – 346 рублей 16 копеек (триста сорок шесть рублей шестнадцать копеек), </w:t>
      </w:r>
      <w:r>
        <w:rPr>
          <w:sz w:val="28"/>
          <w:szCs w:val="28"/>
        </w:rPr>
        <w:t xml:space="preserve">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3B13BE">
        <w:rPr>
          <w:sz w:val="28"/>
          <w:szCs w:val="28"/>
        </w:rPr>
        <w:t>913</w:t>
      </w:r>
      <w:r>
        <w:rPr>
          <w:sz w:val="28"/>
          <w:szCs w:val="28"/>
        </w:rPr>
        <w:t xml:space="preserve"> рубл</w:t>
      </w:r>
      <w:r w:rsidR="003B13B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B13BE">
        <w:rPr>
          <w:sz w:val="28"/>
          <w:szCs w:val="28"/>
        </w:rPr>
        <w:t>79</w:t>
      </w:r>
      <w:r>
        <w:rPr>
          <w:sz w:val="28"/>
          <w:szCs w:val="28"/>
        </w:rPr>
        <w:t xml:space="preserve"> коп</w:t>
      </w:r>
      <w:r w:rsidR="003B13BE">
        <w:rPr>
          <w:sz w:val="28"/>
          <w:szCs w:val="28"/>
        </w:rPr>
        <w:t>еек</w:t>
      </w:r>
      <w:r>
        <w:rPr>
          <w:sz w:val="28"/>
          <w:szCs w:val="28"/>
        </w:rPr>
        <w:t xml:space="preserve"> (</w:t>
      </w:r>
      <w:r w:rsidR="003B13BE">
        <w:rPr>
          <w:sz w:val="28"/>
          <w:szCs w:val="28"/>
        </w:rPr>
        <w:t>девятьсот тринадцать рублей семьдесят девять копеек</w:t>
      </w:r>
      <w:r>
        <w:rPr>
          <w:sz w:val="28"/>
          <w:szCs w:val="28"/>
        </w:rPr>
        <w:t>)</w:t>
      </w:r>
      <w:r w:rsidRPr="008A2E88">
        <w:rPr>
          <w:sz w:val="28"/>
          <w:szCs w:val="28"/>
        </w:rPr>
        <w:t>.</w:t>
      </w:r>
    </w:p>
    <w:p w:rsidR="000737BF" w:rsidRPr="004F174C" w:rsidP="000737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737BF" w:rsidRPr="004F174C" w:rsidP="000737BF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0737BF" w:rsidRPr="004F174C" w:rsidP="00073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737BF" w:rsidRPr="004F174C" w:rsidP="00073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0737BF" w:rsidRPr="004F174C" w:rsidP="00073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37BF" w:rsidRPr="004F174C" w:rsidP="00073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37BF" w:rsidP="00073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7BF" w:rsidRPr="004F174C" w:rsidP="00073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7BF" w:rsidRPr="004F174C" w:rsidP="00073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7BF" w:rsidRPr="004F174C" w:rsidP="000737BF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      </w:t>
      </w:r>
      <w:r w:rsidR="003B13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В.А. Шишкова</w:t>
      </w:r>
    </w:p>
    <w:p w:rsidR="000737BF" w:rsidP="000737BF">
      <w:pPr>
        <w:tabs>
          <w:tab w:val="left" w:pos="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37BF" w:rsidP="000737BF">
      <w:pPr>
        <w:tabs>
          <w:tab w:val="left" w:pos="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737BF" w:rsidRPr="004F174C" w:rsidP="000737BF">
      <w:pPr>
        <w:tabs>
          <w:tab w:val="left" w:pos="2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jc w:val="center"/>
        <w:rPr>
          <w:sz w:val="28"/>
          <w:szCs w:val="28"/>
        </w:rPr>
      </w:pPr>
    </w:p>
    <w:p w:rsidR="000737BF" w:rsidP="000737BF">
      <w:pPr>
        <w:rPr>
          <w:sz w:val="28"/>
          <w:szCs w:val="28"/>
        </w:rPr>
      </w:pPr>
    </w:p>
    <w:p w:rsidR="000737BF" w:rsidRPr="00CA1C8F" w:rsidP="000737BF">
      <w:pPr>
        <w:rPr>
          <w:sz w:val="28"/>
          <w:szCs w:val="28"/>
        </w:rPr>
      </w:pPr>
    </w:p>
    <w:p w:rsidR="000737BF" w:rsidRPr="003B7689" w:rsidP="000737BF">
      <w:pPr>
        <w:spacing w:line="216" w:lineRule="auto"/>
      </w:pPr>
    </w:p>
    <w:p w:rsidR="000737BF" w:rsidP="000737BF">
      <w:r>
        <w:t xml:space="preserve"> </w:t>
      </w:r>
    </w:p>
    <w:p w:rsidR="003B0869"/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737BF"/>
    <w:rsid w:val="000737BF"/>
    <w:rsid w:val="0035225D"/>
    <w:rsid w:val="00377757"/>
    <w:rsid w:val="003B0869"/>
    <w:rsid w:val="003B13BE"/>
    <w:rsid w:val="003B7689"/>
    <w:rsid w:val="00480D17"/>
    <w:rsid w:val="004F174C"/>
    <w:rsid w:val="0080242C"/>
    <w:rsid w:val="008475D0"/>
    <w:rsid w:val="00884101"/>
    <w:rsid w:val="008A2E88"/>
    <w:rsid w:val="008C27BD"/>
    <w:rsid w:val="00937626"/>
    <w:rsid w:val="009D5120"/>
    <w:rsid w:val="00A3328A"/>
    <w:rsid w:val="00CA1C8F"/>
    <w:rsid w:val="00E743EE"/>
    <w:rsid w:val="00ED6D67"/>
    <w:rsid w:val="00F86C8E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0737B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0737BF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0737BF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0737BF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