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1BF2" w:rsidP="00212889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2889" w:rsidRPr="00ED6D67" w:rsidP="00212889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960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212889" w:rsidRPr="009D5120" w:rsidP="00212889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0110-01-2024-001376-72</w:t>
      </w:r>
    </w:p>
    <w:p w:rsidR="00212889" w:rsidRPr="0035225D" w:rsidP="00212889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212889" w:rsidRPr="0035225D" w:rsidP="00212889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212889" w:rsidRPr="0035225D" w:rsidP="00212889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212889" w:rsidRPr="0035225D" w:rsidP="00212889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212889" w:rsidRPr="0035225D" w:rsidP="00212889">
      <w:pPr>
        <w:jc w:val="center"/>
        <w:rPr>
          <w:sz w:val="28"/>
          <w:szCs w:val="28"/>
        </w:rPr>
      </w:pPr>
    </w:p>
    <w:p w:rsidR="00212889" w:rsidRPr="0035225D" w:rsidP="00212889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07 мая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212889" w:rsidRPr="0035225D" w:rsidP="00212889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212889" w:rsidRPr="0035225D" w:rsidP="00212889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212889" w:rsidRPr="00937626" w:rsidP="00212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212889" w:rsidRPr="0080242C" w:rsidP="00212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Общества с ограниченной ответственностью  Профессиональная коллекторская организация «Региональная Служба Взыскания» </w:t>
      </w:r>
      <w:r w:rsidR="00D41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D415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415BA">
        <w:rPr>
          <w:sz w:val="28"/>
          <w:szCs w:val="28"/>
        </w:rPr>
        <w:t xml:space="preserve">.  </w:t>
      </w:r>
      <w:r>
        <w:rPr>
          <w:sz w:val="28"/>
          <w:szCs w:val="28"/>
        </w:rPr>
        <w:t>о взыскании задолженности по договору займа,</w:t>
      </w:r>
    </w:p>
    <w:p w:rsidR="00212889" w:rsidRPr="0035225D" w:rsidP="00212889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212889" w:rsidRPr="0035225D" w:rsidP="00212889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212889" w:rsidRPr="00377757" w:rsidP="00212889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12889" w:rsidRPr="008C27BD" w:rsidP="00212889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«Региональная Служба Взыскания»</w:t>
      </w:r>
      <w:r w:rsidR="00D41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D415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415B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212889" w:rsidRPr="008A2E88" w:rsidP="00212889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</w:t>
      </w:r>
      <w:r w:rsidR="00D415BA"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с </w:t>
      </w:r>
      <w:r>
        <w:rPr>
          <w:sz w:val="28"/>
          <w:szCs w:val="28"/>
        </w:rPr>
        <w:t>И</w:t>
      </w:r>
      <w:r w:rsidR="00D415B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«Региональная Служба Взыскания» ОГРН/ИНН: 1127746618768/7707782563, задолженность</w:t>
      </w:r>
      <w:r w:rsidRPr="008A2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 займа № </w:t>
      </w:r>
      <w:r w:rsidR="00D415BA">
        <w:rPr>
          <w:sz w:val="28"/>
          <w:szCs w:val="28"/>
        </w:rPr>
        <w:t>***</w:t>
      </w:r>
      <w:r>
        <w:rPr>
          <w:sz w:val="28"/>
          <w:szCs w:val="28"/>
        </w:rPr>
        <w:t xml:space="preserve"> от 05.09.2020 года  за период с 05.09.2020 по 07.10.2022 года в сумме 20000 рублей 00 копеек (двадцать тысяч рублей 00 копеек), из которых: основной долг в сумме 8000 рублей 00 копеек (восемь тысяч рублей 00 копеек), проценты</w:t>
      </w:r>
      <w:r>
        <w:rPr>
          <w:sz w:val="28"/>
          <w:szCs w:val="28"/>
        </w:rPr>
        <w:t xml:space="preserve"> за пользование займом в сумме – 12000 рублей 00 копеек (двенадцать тысяч рублей 00 копеек), 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>
        <w:rPr>
          <w:sz w:val="28"/>
          <w:szCs w:val="28"/>
        </w:rPr>
        <w:t>800 рублей 00 копеек (восемьсот рублей 00 копеек)</w:t>
      </w:r>
    </w:p>
    <w:p w:rsidR="00212889" w:rsidRPr="004F174C" w:rsidP="002128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2889" w:rsidRPr="004F174C" w:rsidP="00212889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212889" w:rsidRPr="004F174C" w:rsidP="002128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12889" w:rsidRPr="004F174C" w:rsidP="00212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212889" w:rsidRPr="004F174C" w:rsidP="00212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2889" w:rsidRPr="004F174C" w:rsidP="00212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2889" w:rsidP="00212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889" w:rsidRPr="004F174C" w:rsidP="00212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889" w:rsidRPr="004F174C" w:rsidP="00212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889" w:rsidRPr="004F174C" w:rsidP="00212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174C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D41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F174C">
        <w:rPr>
          <w:sz w:val="28"/>
          <w:szCs w:val="28"/>
        </w:rPr>
        <w:t xml:space="preserve">                           В.А. Шишкова</w:t>
      </w:r>
    </w:p>
    <w:p w:rsidR="00212889" w:rsidRPr="004F174C" w:rsidP="00212889">
      <w:pPr>
        <w:jc w:val="center"/>
        <w:rPr>
          <w:sz w:val="28"/>
          <w:szCs w:val="28"/>
        </w:rPr>
      </w:pPr>
    </w:p>
    <w:p w:rsidR="00212889" w:rsidP="00212889">
      <w:pPr>
        <w:tabs>
          <w:tab w:val="left" w:pos="38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B1BF2">
        <w:rPr>
          <w:sz w:val="28"/>
          <w:szCs w:val="28"/>
        </w:rPr>
        <w:t xml:space="preserve">    </w:t>
      </w:r>
      <w:r w:rsidR="00D415BA">
        <w:rPr>
          <w:sz w:val="28"/>
          <w:szCs w:val="28"/>
        </w:rPr>
        <w:t xml:space="preserve"> </w:t>
      </w: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jc w:val="center"/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p w:rsidR="00212889" w:rsidP="00212889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89"/>
    <w:rsid w:val="001B1BF2"/>
    <w:rsid w:val="00212889"/>
    <w:rsid w:val="0035225D"/>
    <w:rsid w:val="00377757"/>
    <w:rsid w:val="003B0869"/>
    <w:rsid w:val="004F174C"/>
    <w:rsid w:val="005A01F0"/>
    <w:rsid w:val="007D516C"/>
    <w:rsid w:val="0080242C"/>
    <w:rsid w:val="008475D0"/>
    <w:rsid w:val="00884101"/>
    <w:rsid w:val="008A2E88"/>
    <w:rsid w:val="008C27BD"/>
    <w:rsid w:val="00937626"/>
    <w:rsid w:val="009D5120"/>
    <w:rsid w:val="00C01C93"/>
    <w:rsid w:val="00D415BA"/>
    <w:rsid w:val="00ED6D67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21288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212889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212889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212889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