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892" w:rsidRPr="00EE3276" w:rsidP="00047892">
      <w:pPr>
        <w:jc w:val="right"/>
      </w:pPr>
      <w:r w:rsidRPr="00EE3276">
        <w:t>26</w:t>
      </w:r>
      <w:r w:rsidRPr="00EE3276">
        <w:rPr>
          <w:lang w:val="en-US"/>
        </w:rPr>
        <w:t>MS</w:t>
      </w:r>
      <w:r w:rsidRPr="00EE3276">
        <w:t>0138-01-202</w:t>
      </w:r>
      <w:r>
        <w:t>4</w:t>
      </w:r>
      <w:r w:rsidRPr="00EE3276">
        <w:t>-00</w:t>
      </w:r>
      <w:r>
        <w:t>0248</w:t>
      </w:r>
      <w:r w:rsidRPr="00EE3276">
        <w:t>-</w:t>
      </w:r>
      <w:r>
        <w:t>32</w:t>
      </w:r>
    </w:p>
    <w:p w:rsidR="00047892" w:rsidRPr="004031FF" w:rsidP="00047892">
      <w:pPr>
        <w:jc w:val="center"/>
      </w:pPr>
      <w:r>
        <w:t xml:space="preserve">                                                                      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 </w:t>
      </w:r>
      <w:r w:rsidRPr="004031FF">
        <w:t xml:space="preserve">     </w:t>
      </w:r>
      <w:r>
        <w:t xml:space="preserve">                       2-160/2/2024</w:t>
      </w:r>
    </w:p>
    <w:p w:rsidR="00047892" w:rsidRPr="004031FF" w:rsidP="00047892">
      <w:pPr>
        <w:jc w:val="center"/>
      </w:pPr>
      <w:r w:rsidRPr="004031FF">
        <w:t>Именем Российской Федерации</w:t>
      </w:r>
    </w:p>
    <w:p w:rsidR="00047892" w:rsidRPr="004031FF" w:rsidP="00047892">
      <w:pPr>
        <w:jc w:val="center"/>
      </w:pPr>
      <w:r w:rsidRPr="004031FF">
        <w:t>Резолютивная часть</w:t>
      </w:r>
    </w:p>
    <w:p w:rsidR="00047892" w:rsidRPr="007C0541" w:rsidP="00047892">
      <w:pPr>
        <w:jc w:val="center"/>
        <w:rPr>
          <w:sz w:val="16"/>
          <w:szCs w:val="16"/>
        </w:rPr>
      </w:pPr>
    </w:p>
    <w:p w:rsidR="00047892" w:rsidRPr="00EE3276" w:rsidP="00047892">
      <w:pPr>
        <w:jc w:val="both"/>
      </w:pPr>
      <w:r>
        <w:t>21 марта</w:t>
      </w:r>
      <w:r w:rsidRPr="00EE3276">
        <w:t xml:space="preserve"> 202</w:t>
      </w:r>
      <w:r>
        <w:t>4</w:t>
      </w:r>
      <w:r w:rsidRPr="00EE3276">
        <w:t xml:space="preserve"> года              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047892" w:rsidRPr="00EE3276" w:rsidP="00047892">
      <w:pPr>
        <w:jc w:val="both"/>
      </w:pPr>
    </w:p>
    <w:p w:rsidR="00047892" w:rsidP="00047892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>при секретар</w:t>
      </w:r>
      <w:r>
        <w:t>е</w:t>
      </w:r>
      <w:r w:rsidRPr="00EE3276">
        <w:t xml:space="preserve"> судебн</w:t>
      </w:r>
      <w:r>
        <w:t>ого</w:t>
      </w:r>
      <w:r w:rsidRPr="00EE3276">
        <w:t xml:space="preserve"> заседани</w:t>
      </w:r>
      <w:r>
        <w:t>я Рыбиной С.Н.</w:t>
      </w:r>
      <w:r w:rsidRPr="00EE3276">
        <w:t>,</w:t>
      </w:r>
    </w:p>
    <w:p w:rsidR="00047892" w:rsidRPr="00EE3276" w:rsidP="00047892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EE3276">
        <w:rPr>
          <w:color w:val="000000"/>
        </w:rPr>
        <w:t xml:space="preserve"> </w:t>
      </w:r>
      <w:r>
        <w:rPr>
          <w:color w:val="000000"/>
        </w:rPr>
        <w:t>А</w:t>
      </w:r>
      <w:r>
        <w:t>О</w:t>
      </w:r>
      <w:r w:rsidRPr="00E87488">
        <w:t xml:space="preserve"> МФК «</w:t>
      </w:r>
      <w:r w:rsidRPr="00E87488">
        <w:t>Займер</w:t>
      </w:r>
      <w:r w:rsidRPr="00E87488">
        <w:t>», юридический адрес: 630099, город Новосибирск, улица Октябрьская, магистраль дом 3 офис 906</w:t>
      </w:r>
      <w:r w:rsidRPr="00EE3276">
        <w:t xml:space="preserve"> к ответчику </w:t>
      </w:r>
      <w:r>
        <w:t>Алимову Ю</w:t>
      </w:r>
      <w:r>
        <w:t>.</w:t>
      </w:r>
      <w:r>
        <w:t>Р</w:t>
      </w:r>
      <w:r>
        <w:t>.</w:t>
      </w:r>
      <w:r w:rsidRPr="00EE3276">
        <w:t xml:space="preserve"> о взыскании задолженности </w:t>
      </w:r>
      <w:r w:rsidRPr="008F5084">
        <w:t xml:space="preserve">по </w:t>
      </w:r>
      <w:r>
        <w:t xml:space="preserve">договору займа </w:t>
      </w:r>
      <w:r w:rsidRPr="008F5084">
        <w:t xml:space="preserve">№ </w:t>
      </w:r>
      <w:r>
        <w:t>…..</w:t>
      </w:r>
      <w:r>
        <w:t xml:space="preserve"> от </w:t>
      </w:r>
      <w:r>
        <w:t>…</w:t>
      </w:r>
      <w:r w:rsidRPr="008F5084">
        <w:t xml:space="preserve"> года</w:t>
      </w:r>
      <w:r>
        <w:t>.</w:t>
      </w:r>
    </w:p>
    <w:p w:rsidR="00047892" w:rsidRPr="00EE3276" w:rsidP="00047892">
      <w:pPr>
        <w:shd w:val="clear" w:color="auto" w:fill="FFFFFF"/>
        <w:ind w:right="50"/>
        <w:jc w:val="both"/>
      </w:pPr>
      <w:r w:rsidRPr="00EE3276">
        <w:tab/>
        <w:t xml:space="preserve">На основании </w:t>
      </w:r>
      <w:r>
        <w:t xml:space="preserve">договора займа </w:t>
      </w:r>
      <w:r w:rsidRPr="008F5084">
        <w:t xml:space="preserve">№ </w:t>
      </w:r>
      <w:r>
        <w:t>……</w:t>
      </w:r>
      <w:r>
        <w:t xml:space="preserve"> от </w:t>
      </w:r>
      <w:r>
        <w:t>…</w:t>
      </w:r>
      <w:r w:rsidRPr="008F5084">
        <w:t xml:space="preserve"> года</w:t>
      </w:r>
      <w:r w:rsidRPr="00EE3276">
        <w:t xml:space="preserve"> и руководствуясь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047892" w:rsidRPr="007C0541" w:rsidP="00047892">
      <w:pPr>
        <w:jc w:val="both"/>
        <w:rPr>
          <w:sz w:val="16"/>
          <w:szCs w:val="16"/>
        </w:rPr>
      </w:pPr>
    </w:p>
    <w:p w:rsidR="00047892" w:rsidRPr="00EE3276" w:rsidP="00047892">
      <w:pPr>
        <w:spacing w:after="240"/>
        <w:jc w:val="center"/>
      </w:pPr>
      <w:r w:rsidRPr="00EE3276">
        <w:t>решил:</w:t>
      </w:r>
    </w:p>
    <w:p w:rsidR="00047892" w:rsidRPr="00EE3276" w:rsidP="00047892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>
        <w:t>АО</w:t>
      </w:r>
      <w:r w:rsidRPr="00E87488">
        <w:t xml:space="preserve"> МФК «</w:t>
      </w:r>
      <w:r w:rsidRPr="00E87488">
        <w:t>Займер</w:t>
      </w:r>
      <w:r w:rsidRPr="00E87488">
        <w:t>»</w:t>
      </w:r>
      <w:r w:rsidRPr="00EE3276">
        <w:t xml:space="preserve"> к ответчику </w:t>
      </w:r>
      <w:r>
        <w:t>Алимову Юрию Рашидовичу</w:t>
      </w:r>
      <w:r w:rsidRPr="00EE3276">
        <w:t xml:space="preserve"> о взыскании задолженности </w:t>
      </w:r>
      <w:r w:rsidRPr="008F5084">
        <w:t xml:space="preserve">по </w:t>
      </w:r>
      <w:r>
        <w:t xml:space="preserve">договору займа </w:t>
      </w:r>
      <w:r w:rsidRPr="008F5084">
        <w:t>№</w:t>
      </w:r>
      <w:r w:rsidRPr="008F5084">
        <w:t xml:space="preserve"> </w:t>
      </w:r>
      <w:r>
        <w:t>….</w:t>
      </w:r>
      <w:r>
        <w:t>.</w:t>
      </w:r>
      <w:r>
        <w:t xml:space="preserve"> от </w:t>
      </w:r>
      <w:r>
        <w:t>…</w:t>
      </w:r>
      <w:r w:rsidRPr="008F5084">
        <w:t xml:space="preserve"> года</w:t>
      </w:r>
      <w:r w:rsidRPr="00EE3276">
        <w:t xml:space="preserve"> - удовлетворить.</w:t>
      </w:r>
    </w:p>
    <w:p w:rsidR="00047892" w:rsidP="00047892">
      <w:pPr>
        <w:ind w:firstLine="720"/>
        <w:jc w:val="both"/>
      </w:pPr>
      <w:r w:rsidRPr="00EE3276">
        <w:t xml:space="preserve">Взыскать с ответчика </w:t>
      </w:r>
      <w:r>
        <w:t>Алимова Ю</w:t>
      </w:r>
      <w:r>
        <w:t>.</w:t>
      </w:r>
      <w:r>
        <w:t>Р</w:t>
      </w:r>
      <w:r>
        <w:t>.</w:t>
      </w:r>
      <w:r w:rsidRPr="00EE3276">
        <w:t xml:space="preserve"> в пользу </w:t>
      </w:r>
      <w:r>
        <w:t>АО</w:t>
      </w:r>
      <w:r w:rsidRPr="00E87488">
        <w:t xml:space="preserve"> МФК «</w:t>
      </w:r>
      <w:r w:rsidRPr="00E87488">
        <w:t>Займер</w:t>
      </w:r>
      <w:r w:rsidRPr="00E87488">
        <w:t>»</w:t>
      </w:r>
      <w:r w:rsidRPr="00EE3276">
        <w:t xml:space="preserve"> задолженность </w:t>
      </w:r>
      <w:r w:rsidRPr="008F5084">
        <w:t xml:space="preserve">в размере </w:t>
      </w:r>
      <w:r>
        <w:t xml:space="preserve">34770 (тридцать четыре тысячи семьсот семьдесят) </w:t>
      </w:r>
      <w:r w:rsidRPr="008F5084">
        <w:t>рубл</w:t>
      </w:r>
      <w:r>
        <w:t>ей 00</w:t>
      </w:r>
      <w:r w:rsidRPr="008F5084">
        <w:t xml:space="preserve"> копе</w:t>
      </w:r>
      <w:r>
        <w:t>ек, из которых: 14000 рублей – сумма займа; 4200 рублей 00 копеек проценты по договору за 30 дней пользования займом в период  с 26 мая 2023 года по 24 июня 2023 года; 15703,29 руб. – проценты за 208 дней пользования займом за период с 25 июня 2023 года по 19 января 2024 года и 866,71 рубль – пеня за период с 25 июня 2023 года по 19 января 2024 года,</w:t>
      </w:r>
      <w:r w:rsidRPr="008F5084">
        <w:t xml:space="preserve"> по </w:t>
      </w:r>
      <w:r>
        <w:t xml:space="preserve">договору займа </w:t>
      </w:r>
      <w:r w:rsidRPr="008F5084">
        <w:t xml:space="preserve">№ </w:t>
      </w:r>
      <w:r>
        <w:t>…..</w:t>
      </w:r>
      <w:r>
        <w:t xml:space="preserve"> от </w:t>
      </w:r>
      <w:r>
        <w:t>…</w:t>
      </w:r>
      <w:r w:rsidRPr="008F5084">
        <w:t xml:space="preserve"> года</w:t>
      </w:r>
      <w:r w:rsidRPr="00EE3276">
        <w:t>.</w:t>
      </w:r>
    </w:p>
    <w:p w:rsidR="00047892" w:rsidRPr="00EE3276" w:rsidP="00047892">
      <w:pPr>
        <w:ind w:firstLine="720"/>
        <w:jc w:val="both"/>
      </w:pPr>
      <w:r>
        <w:t>Зачесть АО</w:t>
      </w:r>
      <w:r w:rsidRPr="00E87488">
        <w:t xml:space="preserve"> МФК «</w:t>
      </w:r>
      <w:r w:rsidRPr="00E87488">
        <w:t>Займер</w:t>
      </w:r>
      <w:r w:rsidRPr="00E87488">
        <w:t>»</w:t>
      </w:r>
      <w:r>
        <w:t xml:space="preserve"> в счет оплаты государственной пошлины, оплату по платежному поручению №</w:t>
      </w:r>
      <w:r>
        <w:t xml:space="preserve"> </w:t>
      </w:r>
      <w:r>
        <w:t>….</w:t>
      </w:r>
      <w:r>
        <w:t xml:space="preserve"> от </w:t>
      </w:r>
      <w:r>
        <w:t>….</w:t>
      </w:r>
      <w:r>
        <w:t xml:space="preserve"> года в размере 1243 рубля 10 копеек.   </w:t>
      </w:r>
    </w:p>
    <w:p w:rsidR="00047892" w:rsidP="00047892">
      <w:pPr>
        <w:shd w:val="clear" w:color="auto" w:fill="FFFFFF"/>
        <w:spacing w:line="288" w:lineRule="exact"/>
        <w:ind w:firstLine="720"/>
        <w:jc w:val="both"/>
      </w:pPr>
      <w:r w:rsidRPr="00EE3276">
        <w:t xml:space="preserve">Взыскать с ответчика </w:t>
      </w:r>
      <w:r>
        <w:t>Алимова Ю</w:t>
      </w:r>
      <w:r>
        <w:t>.</w:t>
      </w:r>
      <w:r>
        <w:t>Р</w:t>
      </w:r>
      <w:r>
        <w:t>.</w:t>
      </w:r>
      <w:r w:rsidRPr="00EE3276">
        <w:t xml:space="preserve"> в пользу </w:t>
      </w:r>
      <w:r>
        <w:t>АО</w:t>
      </w:r>
      <w:r w:rsidRPr="00E87488">
        <w:t xml:space="preserve"> МФК «</w:t>
      </w:r>
      <w:r w:rsidRPr="00E87488">
        <w:t>Займер</w:t>
      </w:r>
      <w:r w:rsidRPr="00E87488">
        <w:t>»</w:t>
      </w:r>
      <w:r w:rsidRPr="00EE3276">
        <w:t xml:space="preserve"> расходы по оплате государственной пошлины в размере </w:t>
      </w:r>
      <w:r>
        <w:t>1243</w:t>
      </w:r>
      <w:r w:rsidRPr="00EE3276">
        <w:t xml:space="preserve"> (</w:t>
      </w:r>
      <w:r>
        <w:t>одна тысяча двести сорок три</w:t>
      </w:r>
      <w:r w:rsidRPr="00EE3276">
        <w:t>) рубл</w:t>
      </w:r>
      <w:r>
        <w:t>я</w:t>
      </w:r>
      <w:r w:rsidRPr="00EE3276">
        <w:t xml:space="preserve"> </w:t>
      </w:r>
      <w:r>
        <w:t>10</w:t>
      </w:r>
      <w:r w:rsidRPr="00EE3276">
        <w:t xml:space="preserve"> копеек.</w:t>
      </w:r>
    </w:p>
    <w:p w:rsidR="00047892" w:rsidRPr="00051DB0" w:rsidP="00047892">
      <w:pPr>
        <w:tabs>
          <w:tab w:val="left" w:pos="7797"/>
        </w:tabs>
        <w:ind w:firstLine="709"/>
        <w:jc w:val="both"/>
        <w:rPr>
          <w:sz w:val="20"/>
        </w:rPr>
      </w:pPr>
      <w:r>
        <w:t xml:space="preserve">Реквизиты истца: </w:t>
      </w:r>
      <w:r w:rsidRPr="00051DB0">
        <w:rPr>
          <w:sz w:val="20"/>
        </w:rPr>
        <w:t>ИНН 4205271785, КПП 540601001, к/</w:t>
      </w:r>
      <w:r w:rsidRPr="00051DB0">
        <w:rPr>
          <w:sz w:val="20"/>
        </w:rPr>
        <w:t>сч</w:t>
      </w:r>
      <w:r w:rsidRPr="00051DB0">
        <w:rPr>
          <w:sz w:val="20"/>
        </w:rPr>
        <w:t xml:space="preserve">. 30101810200000000612, БИК 043207612, ОГРН 1134205019189, ОКПО 16386906, </w:t>
      </w:r>
      <w:r w:rsidRPr="00051DB0">
        <w:rPr>
          <w:sz w:val="20"/>
        </w:rPr>
        <w:t>р.сч</w:t>
      </w:r>
      <w:r w:rsidRPr="00051DB0">
        <w:rPr>
          <w:sz w:val="20"/>
        </w:rPr>
        <w:t xml:space="preserve">. 40701810326000000108. </w:t>
      </w:r>
    </w:p>
    <w:p w:rsidR="00047892" w:rsidRPr="00EE3276" w:rsidP="00047892">
      <w:pPr>
        <w:shd w:val="clear" w:color="auto" w:fill="FFFFFF"/>
        <w:spacing w:line="288" w:lineRule="exact"/>
        <w:ind w:firstLine="720"/>
        <w:jc w:val="both"/>
      </w:pPr>
      <w:r w:rsidRPr="00EE3276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47892" w:rsidRPr="00EE3276" w:rsidP="00047892">
      <w:pPr>
        <w:jc w:val="both"/>
        <w:rPr>
          <w:color w:val="000000"/>
        </w:rPr>
      </w:pPr>
      <w:r w:rsidRPr="00EE3276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047892" w:rsidRPr="00913B3E" w:rsidP="00047892">
      <w:pPr>
        <w:jc w:val="both"/>
        <w:rPr>
          <w:color w:val="000000"/>
          <w:sz w:val="16"/>
          <w:szCs w:val="16"/>
        </w:rPr>
      </w:pPr>
    </w:p>
    <w:p w:rsidR="00047892" w:rsidRPr="007C0541" w:rsidP="00047892">
      <w:pPr>
        <w:jc w:val="both"/>
        <w:rPr>
          <w:sz w:val="16"/>
          <w:szCs w:val="16"/>
        </w:rPr>
      </w:pPr>
    </w:p>
    <w:p w:rsidR="00047892" w:rsidRPr="007C0541" w:rsidP="00047892">
      <w:pPr>
        <w:jc w:val="both"/>
        <w:rPr>
          <w:sz w:val="16"/>
          <w:szCs w:val="16"/>
        </w:rPr>
      </w:pPr>
    </w:p>
    <w:p w:rsidR="00047892" w:rsidRPr="00EE3276" w:rsidP="00047892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  </w:t>
      </w:r>
      <w:r w:rsidRPr="00EE3276">
        <w:t xml:space="preserve">  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p w:rsidR="00047892" w:rsidP="00047892"/>
    <w:p w:rsidR="00047892" w:rsidP="00047892"/>
    <w:p w:rsidR="00047892" w:rsidP="00047892"/>
    <w:p w:rsidR="00047892" w:rsidP="00047892"/>
    <w:p w:rsidR="00047892" w:rsidP="00047892"/>
    <w:p w:rsidR="00047892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92"/>
    <w:rsid w:val="00047892"/>
    <w:rsid w:val="00051DB0"/>
    <w:rsid w:val="004031FF"/>
    <w:rsid w:val="004B2941"/>
    <w:rsid w:val="006D7D58"/>
    <w:rsid w:val="007C0541"/>
    <w:rsid w:val="008F5084"/>
    <w:rsid w:val="00913B3E"/>
    <w:rsid w:val="00E87488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C46EED-3099-401A-8884-8A1E7B7D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