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425" w:rsidRPr="009F2425" w:rsidP="009F2425" w14:paraId="568BDDC4" w14:textId="77777777">
      <w:pPr>
        <w:jc w:val="right"/>
        <w:rPr>
          <w:sz w:val="28"/>
          <w:szCs w:val="28"/>
        </w:rPr>
      </w:pPr>
      <w:r w:rsidRPr="009F2425">
        <w:rPr>
          <w:sz w:val="28"/>
          <w:szCs w:val="28"/>
        </w:rPr>
        <w:t>26</w:t>
      </w:r>
      <w:r w:rsidRPr="009F2425">
        <w:rPr>
          <w:sz w:val="28"/>
          <w:szCs w:val="28"/>
          <w:lang w:val="en-US"/>
        </w:rPr>
        <w:t>MS</w:t>
      </w:r>
      <w:r w:rsidRPr="009F2425">
        <w:rPr>
          <w:sz w:val="28"/>
          <w:szCs w:val="28"/>
        </w:rPr>
        <w:t>0138-01-2024-00</w:t>
      </w:r>
      <w:r>
        <w:rPr>
          <w:sz w:val="28"/>
          <w:szCs w:val="28"/>
        </w:rPr>
        <w:t>1097</w:t>
      </w:r>
      <w:r w:rsidRPr="009F2425">
        <w:rPr>
          <w:sz w:val="28"/>
          <w:szCs w:val="28"/>
        </w:rPr>
        <w:t>-</w:t>
      </w:r>
      <w:r>
        <w:rPr>
          <w:sz w:val="28"/>
          <w:szCs w:val="28"/>
        </w:rPr>
        <w:t>07</w:t>
      </w:r>
    </w:p>
    <w:p w:rsidR="009F2425" w:rsidRPr="009F2425" w:rsidP="009F2425" w14:paraId="4EC78F4E" w14:textId="77777777">
      <w:pPr>
        <w:jc w:val="right"/>
        <w:rPr>
          <w:sz w:val="28"/>
          <w:szCs w:val="28"/>
        </w:rPr>
      </w:pPr>
      <w:r w:rsidRPr="009F2425">
        <w:rPr>
          <w:sz w:val="28"/>
          <w:szCs w:val="28"/>
        </w:rPr>
        <w:t>2-</w:t>
      </w:r>
      <w:r>
        <w:rPr>
          <w:sz w:val="28"/>
          <w:szCs w:val="28"/>
        </w:rPr>
        <w:t>650</w:t>
      </w:r>
      <w:r w:rsidRPr="009F2425">
        <w:rPr>
          <w:sz w:val="28"/>
          <w:szCs w:val="28"/>
        </w:rPr>
        <w:t>/2/2024</w:t>
      </w:r>
    </w:p>
    <w:p w:rsidR="009F2425" w:rsidRPr="009F2425" w:rsidP="009F2425" w14:paraId="58D17AC7" w14:textId="77777777">
      <w:pPr>
        <w:rPr>
          <w:sz w:val="28"/>
          <w:szCs w:val="28"/>
        </w:rPr>
      </w:pPr>
      <w:r w:rsidRPr="009F242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9F2425">
        <w:rPr>
          <w:sz w:val="28"/>
          <w:szCs w:val="28"/>
        </w:rPr>
        <w:t xml:space="preserve">РЕШЕНИЕ            </w:t>
      </w:r>
    </w:p>
    <w:p w:rsidR="009F2425" w:rsidRPr="009F2425" w:rsidP="009F2425" w14:paraId="775FFD28" w14:textId="77777777">
      <w:pPr>
        <w:jc w:val="center"/>
        <w:rPr>
          <w:sz w:val="28"/>
          <w:szCs w:val="28"/>
        </w:rPr>
      </w:pPr>
      <w:r w:rsidRPr="009F2425">
        <w:rPr>
          <w:sz w:val="28"/>
          <w:szCs w:val="28"/>
        </w:rPr>
        <w:t>Именем Российской Федерации</w:t>
      </w:r>
    </w:p>
    <w:p w:rsidR="009F2425" w:rsidRPr="009F2425" w:rsidP="009F2425" w14:paraId="387FD1B5" w14:textId="77777777">
      <w:pPr>
        <w:jc w:val="center"/>
        <w:rPr>
          <w:sz w:val="28"/>
          <w:szCs w:val="28"/>
        </w:rPr>
      </w:pPr>
      <w:r w:rsidRPr="009F2425">
        <w:rPr>
          <w:sz w:val="28"/>
          <w:szCs w:val="28"/>
        </w:rPr>
        <w:t>Резолютивная часть</w:t>
      </w:r>
    </w:p>
    <w:p w:rsidR="009F2425" w:rsidRPr="009F2425" w:rsidP="009F2425" w14:paraId="1A9CCF11" w14:textId="77777777">
      <w:pPr>
        <w:jc w:val="center"/>
        <w:rPr>
          <w:sz w:val="28"/>
          <w:szCs w:val="28"/>
        </w:rPr>
      </w:pPr>
    </w:p>
    <w:p w:rsidR="009F2425" w:rsidRPr="009F2425" w:rsidP="009F2425" w14:paraId="0CC08F8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9F2425">
        <w:rPr>
          <w:sz w:val="28"/>
          <w:szCs w:val="28"/>
        </w:rPr>
        <w:t xml:space="preserve"> 2024 года             </w:t>
      </w:r>
      <w:r>
        <w:rPr>
          <w:sz w:val="28"/>
          <w:szCs w:val="28"/>
        </w:rPr>
        <w:t xml:space="preserve">    </w:t>
      </w:r>
      <w:r w:rsidRPr="009F2425">
        <w:rPr>
          <w:sz w:val="28"/>
          <w:szCs w:val="28"/>
        </w:rPr>
        <w:t xml:space="preserve">                                                               с. Летняя Ставка</w:t>
      </w:r>
    </w:p>
    <w:p w:rsidR="009F2425" w:rsidRPr="009F2425" w:rsidP="009F2425" w14:paraId="524DF08C" w14:textId="77777777">
      <w:pPr>
        <w:jc w:val="both"/>
        <w:rPr>
          <w:sz w:val="28"/>
          <w:szCs w:val="28"/>
        </w:rPr>
      </w:pPr>
    </w:p>
    <w:p w:rsidR="009F2425" w:rsidRPr="009F2425" w:rsidP="009F2425" w14:paraId="13121CE7" w14:textId="7777777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F2425">
        <w:rPr>
          <w:sz w:val="28"/>
          <w:szCs w:val="28"/>
        </w:rPr>
        <w:t>Исполняющий обязанности мирового судьи судебного участка № 2 Туркменского района Ставропольского края мировой судья судебного участка №1 Туркменского района Ставропольского края Головченко Н.Н.</w:t>
      </w:r>
      <w:r w:rsidRPr="009F2425">
        <w:rPr>
          <w:color w:val="000000"/>
          <w:sz w:val="28"/>
          <w:szCs w:val="28"/>
        </w:rPr>
        <w:t>,</w:t>
      </w:r>
    </w:p>
    <w:p w:rsidR="009F2425" w:rsidRPr="009F2425" w:rsidP="009F2425" w14:paraId="38EB8EED" w14:textId="77777777">
      <w:pPr>
        <w:jc w:val="both"/>
        <w:rPr>
          <w:sz w:val="28"/>
          <w:szCs w:val="28"/>
        </w:rPr>
      </w:pPr>
      <w:r w:rsidRPr="009F2425">
        <w:rPr>
          <w:sz w:val="28"/>
          <w:szCs w:val="28"/>
        </w:rPr>
        <w:t>при секретаре судебного заседания Рыбиной С.Н.,</w:t>
      </w:r>
    </w:p>
    <w:p w:rsidR="000A7C95" w:rsidP="009F2425" w14:paraId="3FD6FF1A" w14:textId="3C6892F0">
      <w:pPr>
        <w:shd w:val="clear" w:color="auto" w:fill="FFFFFF"/>
        <w:ind w:right="50"/>
        <w:jc w:val="both"/>
        <w:rPr>
          <w:sz w:val="28"/>
          <w:szCs w:val="28"/>
        </w:rPr>
      </w:pPr>
      <w:r w:rsidRPr="009F2425">
        <w:rPr>
          <w:sz w:val="28"/>
          <w:szCs w:val="28"/>
        </w:rPr>
        <w:t>рассмотрев в открытом судебном заседании гражданское дело по иску</w:t>
      </w:r>
      <w:r w:rsidRPr="009F2425">
        <w:rPr>
          <w:color w:val="000000"/>
          <w:sz w:val="28"/>
          <w:szCs w:val="28"/>
        </w:rPr>
        <w:t xml:space="preserve"> </w:t>
      </w:r>
      <w:r w:rsidRPr="009F2425">
        <w:rPr>
          <w:color w:val="000000"/>
          <w:sz w:val="28"/>
          <w:szCs w:val="28"/>
        </w:rPr>
        <w:t>ООО «Спектр</w:t>
      </w:r>
      <w:r w:rsidR="0005199F">
        <w:rPr>
          <w:color w:val="000000"/>
          <w:sz w:val="28"/>
          <w:szCs w:val="28"/>
        </w:rPr>
        <w:t>» к</w:t>
      </w:r>
      <w:r w:rsidRPr="009F2425">
        <w:rPr>
          <w:sz w:val="28"/>
          <w:szCs w:val="28"/>
        </w:rPr>
        <w:t xml:space="preserve"> Беленко Е А о взыскании</w:t>
      </w:r>
      <w:r w:rsidRPr="000A7C9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 по договору микрозайма,</w:t>
      </w:r>
    </w:p>
    <w:p w:rsidR="009F2425" w:rsidP="009F2425" w14:paraId="36055C97" w14:textId="77777777">
      <w:pPr>
        <w:shd w:val="clear" w:color="auto" w:fill="FFFFFF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4C70">
        <w:rPr>
          <w:sz w:val="28"/>
          <w:szCs w:val="28"/>
        </w:rPr>
        <w:t xml:space="preserve">руководствуясь </w:t>
      </w:r>
      <w:r w:rsidRPr="009F2425">
        <w:rPr>
          <w:sz w:val="28"/>
          <w:szCs w:val="28"/>
        </w:rPr>
        <w:t>ст.ст. 19</w:t>
      </w:r>
      <w:r w:rsidR="006D4C70">
        <w:rPr>
          <w:sz w:val="28"/>
          <w:szCs w:val="28"/>
        </w:rPr>
        <w:t xml:space="preserve">4 </w:t>
      </w:r>
      <w:r w:rsidRPr="009F2425">
        <w:rPr>
          <w:sz w:val="28"/>
          <w:szCs w:val="28"/>
        </w:rPr>
        <w:t>-</w:t>
      </w:r>
      <w:r w:rsidR="006D4C70">
        <w:rPr>
          <w:sz w:val="28"/>
          <w:szCs w:val="28"/>
        </w:rPr>
        <w:t xml:space="preserve"> </w:t>
      </w:r>
      <w:r w:rsidRPr="009F2425">
        <w:rPr>
          <w:sz w:val="28"/>
          <w:szCs w:val="28"/>
        </w:rPr>
        <w:t>199 Г</w:t>
      </w:r>
      <w:r w:rsidR="006D4C70">
        <w:rPr>
          <w:sz w:val="28"/>
          <w:szCs w:val="28"/>
        </w:rPr>
        <w:t>ПК РФ,</w:t>
      </w:r>
      <w:r w:rsidRPr="009F2425">
        <w:rPr>
          <w:sz w:val="28"/>
          <w:szCs w:val="28"/>
        </w:rPr>
        <w:t xml:space="preserve"> мировой судья,</w:t>
      </w:r>
    </w:p>
    <w:p w:rsidR="006D4C70" w:rsidRPr="009F2425" w:rsidP="009F2425" w14:paraId="06BDE606" w14:textId="77777777">
      <w:pPr>
        <w:shd w:val="clear" w:color="auto" w:fill="FFFFFF"/>
        <w:ind w:right="50"/>
        <w:jc w:val="both"/>
        <w:rPr>
          <w:sz w:val="28"/>
          <w:szCs w:val="28"/>
        </w:rPr>
      </w:pPr>
    </w:p>
    <w:p w:rsidR="009F2425" w:rsidRPr="009F2425" w:rsidP="009F2425" w14:paraId="3E2E2D80" w14:textId="77777777">
      <w:pPr>
        <w:spacing w:after="120"/>
        <w:jc w:val="center"/>
        <w:rPr>
          <w:sz w:val="28"/>
          <w:szCs w:val="28"/>
        </w:rPr>
      </w:pPr>
      <w:r w:rsidRPr="009F2425">
        <w:rPr>
          <w:sz w:val="28"/>
          <w:szCs w:val="28"/>
        </w:rPr>
        <w:t xml:space="preserve">решил: </w:t>
      </w:r>
    </w:p>
    <w:p w:rsidR="000A7C95" w:rsidP="000A7C95" w14:paraId="0C945F9E" w14:textId="28A1DE25">
      <w:pPr>
        <w:shd w:val="clear" w:color="auto" w:fill="FFFFFF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2425" w:rsidR="009F2425">
        <w:rPr>
          <w:sz w:val="28"/>
          <w:szCs w:val="28"/>
        </w:rPr>
        <w:t xml:space="preserve">В удовлетворении исковых требований </w:t>
      </w:r>
      <w:r w:rsidRPr="009F2425" w:rsidR="009F2425">
        <w:rPr>
          <w:color w:val="000000"/>
          <w:sz w:val="28"/>
          <w:szCs w:val="28"/>
        </w:rPr>
        <w:t>ООО «Спектр»</w:t>
      </w:r>
      <w:r>
        <w:rPr>
          <w:sz w:val="28"/>
          <w:szCs w:val="28"/>
        </w:rPr>
        <w:t xml:space="preserve"> к </w:t>
      </w:r>
      <w:r w:rsidRPr="009F2425" w:rsidR="009F2425">
        <w:rPr>
          <w:sz w:val="28"/>
          <w:szCs w:val="28"/>
        </w:rPr>
        <w:t xml:space="preserve">Беленко Е А о взыскании </w:t>
      </w:r>
      <w:r>
        <w:rPr>
          <w:sz w:val="28"/>
          <w:szCs w:val="28"/>
        </w:rPr>
        <w:t xml:space="preserve">задолженности по договору микрозайма </w:t>
      </w:r>
      <w:r w:rsidR="007A2A1A">
        <w:rPr>
          <w:sz w:val="28"/>
          <w:szCs w:val="28"/>
        </w:rPr>
        <w:t>…….</w:t>
      </w:r>
      <w:r w:rsidRPr="000A7C95">
        <w:rPr>
          <w:sz w:val="28"/>
          <w:szCs w:val="28"/>
        </w:rPr>
        <w:t xml:space="preserve">- отказать, в связи с </w:t>
      </w:r>
      <w:r>
        <w:rPr>
          <w:sz w:val="28"/>
          <w:szCs w:val="28"/>
        </w:rPr>
        <w:t>пропуском</w:t>
      </w:r>
      <w:r w:rsidRPr="000A7C95">
        <w:rPr>
          <w:sz w:val="28"/>
          <w:szCs w:val="28"/>
        </w:rPr>
        <w:t xml:space="preserve"> срока исковой давности.</w:t>
      </w:r>
    </w:p>
    <w:p w:rsidR="009F2425" w:rsidRPr="009F2425" w:rsidP="000A7C95" w14:paraId="3324FB41" w14:textId="77777777">
      <w:pPr>
        <w:shd w:val="clear" w:color="auto" w:fill="FFFFFF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2425">
        <w:rPr>
          <w:sz w:val="28"/>
          <w:szCs w:val="28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2425" w:rsidRPr="009F2425" w:rsidP="009F2425" w14:paraId="2CC7B1B3" w14:textId="77777777">
      <w:pPr>
        <w:jc w:val="both"/>
        <w:rPr>
          <w:color w:val="000000"/>
          <w:sz w:val="28"/>
          <w:szCs w:val="28"/>
        </w:rPr>
      </w:pPr>
      <w:r w:rsidRPr="009F2425">
        <w:rPr>
          <w:color w:val="000000"/>
          <w:sz w:val="28"/>
          <w:szCs w:val="28"/>
        </w:rPr>
        <w:tab/>
        <w:t xml:space="preserve">Решение может быть обжаловано в апелляционном порядке сторонами в Туркменский районный суд </w:t>
      </w:r>
      <w:r w:rsidR="000A7C95">
        <w:rPr>
          <w:color w:val="000000"/>
          <w:sz w:val="28"/>
          <w:szCs w:val="28"/>
        </w:rPr>
        <w:t xml:space="preserve">Ставропольского края </w:t>
      </w:r>
      <w:r w:rsidRPr="009F2425">
        <w:rPr>
          <w:color w:val="000000"/>
          <w:sz w:val="28"/>
          <w:szCs w:val="28"/>
        </w:rPr>
        <w:t xml:space="preserve">через мирового судью судебного участка № 2 Туркменского района </w:t>
      </w:r>
      <w:r w:rsidR="000A7C95">
        <w:rPr>
          <w:color w:val="000000"/>
          <w:sz w:val="28"/>
          <w:szCs w:val="28"/>
        </w:rPr>
        <w:t xml:space="preserve">Ставропольского края </w:t>
      </w:r>
      <w:r w:rsidRPr="009F2425">
        <w:rPr>
          <w:color w:val="000000"/>
          <w:sz w:val="28"/>
          <w:szCs w:val="28"/>
        </w:rPr>
        <w:t>в течение месяца со дня принятия решения в окончательной форме.</w:t>
      </w:r>
    </w:p>
    <w:p w:rsidR="009F2425" w:rsidRPr="009F2425" w:rsidP="009F2425" w14:paraId="03F8E5A4" w14:textId="77777777">
      <w:pPr>
        <w:jc w:val="both"/>
        <w:rPr>
          <w:sz w:val="28"/>
          <w:szCs w:val="28"/>
        </w:rPr>
      </w:pPr>
    </w:p>
    <w:p w:rsidR="009F2425" w:rsidRPr="009F2425" w:rsidP="009F2425" w14:paraId="7E8E6E3C" w14:textId="77777777">
      <w:pPr>
        <w:jc w:val="both"/>
        <w:rPr>
          <w:sz w:val="28"/>
          <w:szCs w:val="28"/>
        </w:rPr>
      </w:pPr>
    </w:p>
    <w:p w:rsidR="009F2425" w:rsidRPr="009F2425" w:rsidP="009F2425" w14:paraId="3927F3B3" w14:textId="77777777">
      <w:pPr>
        <w:jc w:val="both"/>
        <w:rPr>
          <w:sz w:val="28"/>
          <w:szCs w:val="28"/>
        </w:rPr>
      </w:pPr>
      <w:r w:rsidRPr="009F2425">
        <w:rPr>
          <w:sz w:val="28"/>
          <w:szCs w:val="28"/>
        </w:rPr>
        <w:t>Мировой судья                                                                                   Н.Н. Головченко</w:t>
      </w:r>
    </w:p>
    <w:p w:rsidR="009F2425" w:rsidRPr="009F2425" w:rsidP="009F2425" w14:paraId="4CBCF643" w14:textId="77777777">
      <w:pPr>
        <w:shd w:val="clear" w:color="auto" w:fill="FFFFFF"/>
        <w:ind w:right="50"/>
        <w:jc w:val="both"/>
        <w:rPr>
          <w:sz w:val="28"/>
          <w:szCs w:val="28"/>
        </w:rPr>
      </w:pPr>
    </w:p>
    <w:p w:rsidR="009F2425" w:rsidRPr="009F2425" w:rsidP="009F2425" w14:paraId="08405930" w14:textId="77777777">
      <w:pPr>
        <w:rPr>
          <w:sz w:val="28"/>
          <w:szCs w:val="28"/>
        </w:rPr>
      </w:pPr>
    </w:p>
    <w:p w:rsidR="009F2425" w:rsidRPr="009F2425" w:rsidP="009F2425" w14:paraId="27AA28AE" w14:textId="77777777">
      <w:pPr>
        <w:rPr>
          <w:sz w:val="28"/>
          <w:szCs w:val="28"/>
        </w:rPr>
      </w:pPr>
    </w:p>
    <w:p w:rsidR="009F2425" w:rsidRPr="009F2425" w14:paraId="45E7756D" w14:textId="77777777"/>
    <w:sectPr w:rsidSect="003533FB">
      <w:pgSz w:w="11906" w:h="16838"/>
      <w:pgMar w:top="1135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25"/>
    <w:rsid w:val="0005199F"/>
    <w:rsid w:val="000A7C95"/>
    <w:rsid w:val="006D4C70"/>
    <w:rsid w:val="007A2A1A"/>
    <w:rsid w:val="009F2425"/>
    <w:rsid w:val="00D34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850ADD-468B-4F9D-9E6C-57A4EBD4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9F2425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F2425"/>
    <w:rPr>
      <w:rFonts w:ascii="Consolas" w:eastAsia="Times New Roman" w:hAnsi="Consolas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D4C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0A7C9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7C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