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1BAB" w:rsidRPr="00153CC0" w:rsidP="003F1BAB">
      <w:pPr>
        <w:spacing w:after="0" w:line="240" w:lineRule="auto"/>
        <w:ind w:left="5954" w:hanging="284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 2-</w:t>
      </w:r>
      <w:r w:rsidR="009B546C">
        <w:rPr>
          <w:rFonts w:ascii="Times New Roman" w:eastAsia="Times New Roman" w:hAnsi="Times New Roman" w:cs="Times New Roman"/>
          <w:sz w:val="27"/>
          <w:szCs w:val="27"/>
          <w:lang w:eastAsia="ru-RU"/>
        </w:rPr>
        <w:t>2635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-37-552/2024</w:t>
      </w:r>
    </w:p>
    <w:p w:rsidR="003F1BAB" w:rsidRPr="00153CC0" w:rsidP="003F1BA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</w:t>
      </w:r>
      <w:r w:rsidRPr="00153CC0">
        <w:rPr>
          <w:rFonts w:ascii="Times New Roman" w:eastAsia="Times New Roman" w:hAnsi="Times New Roman" w:cs="Times New Roman"/>
          <w:sz w:val="27"/>
          <w:szCs w:val="27"/>
          <w:lang w:eastAsia="ru-RU"/>
        </w:rPr>
        <w:t>УИД 26</w:t>
      </w:r>
      <w:r w:rsidRPr="00153CC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MS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0141-01-2024-00</w:t>
      </w:r>
      <w:r w:rsidR="009B546C">
        <w:rPr>
          <w:rFonts w:ascii="Times New Roman" w:eastAsia="Times New Roman" w:hAnsi="Times New Roman" w:cs="Times New Roman"/>
          <w:sz w:val="27"/>
          <w:szCs w:val="27"/>
          <w:lang w:eastAsia="ru-RU"/>
        </w:rPr>
        <w:t>3805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9B546C">
        <w:rPr>
          <w:rFonts w:ascii="Times New Roman" w:eastAsia="Times New Roman" w:hAnsi="Times New Roman" w:cs="Times New Roman"/>
          <w:sz w:val="27"/>
          <w:szCs w:val="27"/>
          <w:lang w:eastAsia="ru-RU"/>
        </w:rPr>
        <w:t>66</w:t>
      </w:r>
    </w:p>
    <w:p w:rsidR="003F1BAB" w:rsidRPr="00153CC0" w:rsidP="003F1BAB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3C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</w:p>
    <w:p w:rsidR="003F1BAB" w:rsidRPr="00153CC0" w:rsidP="003F1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53C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ЗАОЧНОЕ РЕШЕНИЕ</w:t>
      </w:r>
    </w:p>
    <w:p w:rsidR="003F1BAB" w:rsidRPr="00153CC0" w:rsidP="003F1BA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3C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Именем Российской Федерации</w:t>
      </w:r>
    </w:p>
    <w:p w:rsidR="003F1BAB" w:rsidRPr="00153CC0" w:rsidP="003F1BAB">
      <w:pPr>
        <w:tabs>
          <w:tab w:val="left" w:pos="789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  Михайловск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Pr="00153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02 октября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</w:t>
      </w:r>
      <w:r w:rsidRPr="00153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</w:p>
    <w:p w:rsidR="003F1BAB" w:rsidRPr="00153CC0" w:rsidP="003F1BAB">
      <w:pPr>
        <w:tabs>
          <w:tab w:val="left" w:pos="789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F1BAB" w:rsidRPr="00153CC0" w:rsidP="003F1B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3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3 Шпаковского района Ставропольского края Курилова Л.А.,  </w:t>
      </w:r>
    </w:p>
    <w:p w:rsidR="003F1BAB" w:rsidRPr="00153CC0" w:rsidP="003F1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</w:pPr>
      <w:r w:rsidRPr="00153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</w:t>
      </w:r>
      <w:r w:rsidRPr="00153CC0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су</w:t>
      </w:r>
      <w:r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дебного заседания Орловой В.Д.</w:t>
      </w:r>
      <w:r w:rsidRPr="00153CC0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 xml:space="preserve">, </w:t>
      </w:r>
    </w:p>
    <w:p w:rsidR="003F1BAB" w:rsidRPr="00153CC0" w:rsidP="003F1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3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в помещении судебного участка № 3 Шпаковского района Ставропольского края гражданское дело по иску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индивидуального предпринимателя Кузнецовой Ларисы Григорьевны к </w:t>
      </w:r>
      <w:r w:rsidR="005972E4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53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взыскании стоимости перемещения и хранения транспортного средства, судебных издержек и расходов по оплате государственной пошлины, </w:t>
      </w:r>
    </w:p>
    <w:p w:rsidR="003F1BAB" w:rsidRPr="00153CC0" w:rsidP="003F1BA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3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ст. </w:t>
      </w:r>
      <w:r w:rsidRPr="00153C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ст. 98, 194 – 199, 233-235 ГПК РФ,</w:t>
      </w:r>
    </w:p>
    <w:p w:rsidR="003F1BAB" w:rsidRPr="00153CC0" w:rsidP="003F1BAB">
      <w:pPr>
        <w:tabs>
          <w:tab w:val="left" w:pos="4120"/>
        </w:tabs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53C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 Е Ш И Л:</w:t>
      </w:r>
    </w:p>
    <w:p w:rsidR="003F1BAB" w:rsidP="003F1B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3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индивидуального предпринимателя Кузнецовой Ларисы Григорьевны к </w:t>
      </w:r>
      <w:r w:rsidR="005972E4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53CC0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взыскании стоимости перемещения и хранения транспортного средства, судебных издержек и расходов по оплате государственной пошлины, удовлетворить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частично.</w:t>
      </w:r>
    </w:p>
    <w:p w:rsidR="003F1BAB" w:rsidRPr="00153CC0" w:rsidP="003F1B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F1BAB" w:rsidP="003F1BA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3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5972E4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="00D401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972E4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="00D401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рождения</w:t>
      </w:r>
      <w:r w:rsidRPr="00D401CC" w:rsidR="00D401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9B546C">
        <w:rPr>
          <w:rFonts w:ascii="Times New Roman" w:eastAsia="Times New Roman" w:hAnsi="Times New Roman" w:cs="Times New Roman"/>
          <w:sz w:val="27"/>
          <w:szCs w:val="27"/>
          <w:lang w:eastAsia="ru-RU"/>
        </w:rPr>
        <w:t>водительское удостоверение №</w:t>
      </w:r>
      <w:r w:rsidR="005972E4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Pr="00153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в пользу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индивидуального предпринимателя Кузнецовой Ларисы Григорьевны </w:t>
      </w:r>
      <w:r w:rsidRPr="00153CC0">
        <w:rPr>
          <w:rFonts w:ascii="Times New Roman" w:eastAsia="Times New Roman" w:hAnsi="Times New Roman" w:cs="Times New Roman"/>
          <w:sz w:val="27"/>
          <w:szCs w:val="27"/>
          <w:lang w:eastAsia="ru-RU"/>
        </w:rPr>
        <w:t>стоимость перемещения и хранения транспортного средства на специал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изированной стоянке в размере </w:t>
      </w:r>
      <w:r w:rsidR="00D401CC">
        <w:rPr>
          <w:rFonts w:ascii="Times New Roman" w:eastAsia="Times New Roman" w:hAnsi="Times New Roman" w:cs="Times New Roman"/>
          <w:sz w:val="27"/>
          <w:szCs w:val="27"/>
          <w:lang w:eastAsia="ru-RU"/>
        </w:rPr>
        <w:t>2729</w:t>
      </w:r>
      <w:r w:rsidRPr="00153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 00 копеек, расходы по оплате государственной пошлины в </w:t>
      </w:r>
      <w:r w:rsidRPr="00153CC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размере  400</w:t>
      </w:r>
      <w:r w:rsidRPr="00153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 00 копеек, расходы на оплату услуг по составлению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искового заявления в размере </w:t>
      </w:r>
      <w:r w:rsidR="00D401CC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000</w:t>
      </w:r>
      <w:r w:rsidRPr="00153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 00 копеек.</w:t>
      </w:r>
    </w:p>
    <w:p w:rsidR="003F1BAB" w:rsidRPr="00153CC0" w:rsidP="003F1BA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F1BAB" w:rsidRPr="00153CC0" w:rsidP="003F1B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3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индивидуального предпринимателя Кузнецовой Ларисы Григорьевны к </w:t>
      </w:r>
      <w:r w:rsidR="005972E4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="00005B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53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части расходов на оплату услуг по составлению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искового заявления в размере 1 0</w:t>
      </w:r>
      <w:r w:rsidRPr="00153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00 рублей 00 </w:t>
      </w:r>
      <w:r w:rsidRPr="00153CC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копеек  –</w:t>
      </w:r>
      <w:r w:rsidRPr="00153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отказать. </w:t>
      </w:r>
    </w:p>
    <w:p w:rsidR="003F1BAB" w:rsidRPr="00153CC0" w:rsidP="003F1B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F1BAB" w:rsidRPr="00153CC0" w:rsidP="003F1B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3CC0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F1BAB" w:rsidRPr="00153CC0" w:rsidP="003F1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3CC0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Ответчиком заочное решение может быть обжаловано в апелляционном порядке в Шпаковский районный суд Ставропольского края в течение одного месяца со дня вынесения определения мирового судьи судебного участка № 3 Шпаковского района Ставропольского края об отказе в удовлетворении заявления об отмене этого решения суда.</w:t>
      </w:r>
    </w:p>
    <w:p w:rsidR="003F1BAB" w:rsidRPr="00153CC0" w:rsidP="003F1B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3CC0">
        <w:rPr>
          <w:rFonts w:ascii="Times New Roman" w:eastAsia="Times New Roman" w:hAnsi="Times New Roman" w:cs="Times New Roman"/>
          <w:sz w:val="27"/>
          <w:szCs w:val="27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F1BAB" w:rsidRPr="00153CC0" w:rsidP="003F1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3CC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 лицам, участвующим в деле и их представителям, что заявление о составлении мотивированного решения суда может быть ими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F1BAB" w:rsidP="003F1BAB">
      <w:pPr>
        <w:spacing w:after="0" w:line="240" w:lineRule="exact"/>
        <w:ind w:right="-851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F1BAB" w:rsidRPr="00153CC0" w:rsidP="003F1BAB">
      <w:pPr>
        <w:spacing w:after="0" w:line="240" w:lineRule="exact"/>
        <w:ind w:right="-851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365FB" w:rsidRPr="003365FB" w:rsidP="003365FB">
      <w:pPr>
        <w:spacing w:after="0" w:line="240" w:lineRule="auto"/>
        <w:ind w:left="-142" w:right="-85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65FB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                                                                                     Л.А. Курилова</w:t>
      </w:r>
    </w:p>
    <w:p w:rsidR="003365FB" w:rsidRPr="003365FB" w:rsidP="003365FB">
      <w:pPr>
        <w:spacing w:after="0" w:line="240" w:lineRule="auto"/>
        <w:ind w:left="-142" w:right="-85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65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подпись</w:t>
      </w:r>
    </w:p>
    <w:p w:rsidR="003365FB" w:rsidRPr="003365FB" w:rsidP="003365FB">
      <w:pPr>
        <w:spacing w:after="0" w:line="240" w:lineRule="auto"/>
        <w:ind w:left="-142" w:right="-85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65F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Копия верна:</w:t>
      </w:r>
    </w:p>
    <w:p w:rsidR="00B87C4C" w:rsidP="003365FB">
      <w:pPr>
        <w:spacing w:after="0" w:line="240" w:lineRule="auto"/>
        <w:ind w:left="-142" w:right="-852"/>
        <w:jc w:val="both"/>
      </w:pPr>
      <w:r w:rsidRPr="003365FB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                                                                                    Л.А. Курилова</w:t>
      </w:r>
    </w:p>
    <w:sectPr w:rsidSect="00136716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22"/>
    <w:rsid w:val="00005B71"/>
    <w:rsid w:val="00153CC0"/>
    <w:rsid w:val="003365FB"/>
    <w:rsid w:val="003F1BAB"/>
    <w:rsid w:val="005972E4"/>
    <w:rsid w:val="009B546C"/>
    <w:rsid w:val="00A01822"/>
    <w:rsid w:val="00B87C4C"/>
    <w:rsid w:val="00CD1F0C"/>
    <w:rsid w:val="00D40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DED2FE-96F5-43CB-9857-EE6974F7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BA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