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B6C" w:rsidRPr="001E64DA" w:rsidP="006D7206" w14:paraId="5DF23850" w14:textId="6BBA1A4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64DA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         </w:t>
      </w:r>
    </w:p>
    <w:p w:rsidR="006D7206" w:rsidRPr="005E1B4B" w:rsidP="006D7206" w14:paraId="7BF7E894" w14:textId="4C3DEED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№ </w:t>
      </w:r>
      <w:r w:rsidR="005E1B4B">
        <w:rPr>
          <w:rFonts w:ascii="Times New Roman" w:hAnsi="Times New Roman" w:cs="Times New Roman"/>
          <w:bCs/>
          <w:sz w:val="28"/>
          <w:szCs w:val="28"/>
        </w:rPr>
        <w:t>….</w:t>
      </w:r>
    </w:p>
    <w:p w:rsidR="006D7206" w:rsidRPr="005E1B4B" w:rsidP="006D7206" w14:paraId="70A27D4F" w14:textId="3938305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УИД </w:t>
      </w:r>
      <w:r w:rsidR="005E1B4B">
        <w:rPr>
          <w:rFonts w:ascii="Times New Roman" w:hAnsi="Times New Roman" w:cs="Times New Roman"/>
          <w:bCs/>
          <w:sz w:val="28"/>
          <w:szCs w:val="28"/>
        </w:rPr>
        <w:t>….</w:t>
      </w:r>
    </w:p>
    <w:p w:rsidR="006D7206" w:rsidRPr="008C7D18" w:rsidP="006D7206" w14:paraId="24AE302B" w14:textId="7777777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</w:rPr>
        <w:t>Резолютивная часть</w:t>
      </w:r>
    </w:p>
    <w:p w:rsidR="00EE792B" w:rsidRPr="008C7D18" w:rsidP="006D7206" w14:paraId="190F619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206" w:rsidRPr="008C7D18" w:rsidP="006D7206" w14:paraId="026B4715" w14:textId="0C50F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8C7D18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РЕШЕНИЕ</w:t>
      </w:r>
    </w:p>
    <w:p w:rsidR="006D7206" w:rsidRPr="008C7D18" w:rsidP="006D7206" w14:paraId="6892926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8C7D18">
        <w:rPr>
          <w:rFonts w:ascii="Times New Roman" w:hAnsi="Times New Roman" w:cs="Times New Roman"/>
          <w:b/>
          <w:bCs/>
          <w:sz w:val="28"/>
          <w:szCs w:val="28"/>
          <w:lang w:val="x-none"/>
        </w:rPr>
        <w:t>Именем Российской Федерации</w:t>
      </w:r>
    </w:p>
    <w:p w:rsidR="006D7206" w:rsidP="006D7206" w14:paraId="5A081001" w14:textId="2C8F53C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05 марта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>2024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года                                                   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14B6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>г. Михайловск</w:t>
      </w:r>
    </w:p>
    <w:p w:rsidR="00F14B6C" w:rsidRPr="00F14B6C" w:rsidP="006D7206" w14:paraId="72771875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B6C" w:rsidRPr="008C7D18" w:rsidP="00C94BF7" w14:paraId="3ACC0F62" w14:textId="4D8F3D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>Мировой судья судебного участка № 7 Шпаковского района Ста</w:t>
      </w:r>
      <w:r w:rsidRPr="008C7D18" w:rsidR="008C7D18">
        <w:rPr>
          <w:rFonts w:ascii="Times New Roman" w:hAnsi="Times New Roman" w:cs="Times New Roman"/>
          <w:bCs/>
          <w:sz w:val="28"/>
          <w:szCs w:val="28"/>
          <w:lang w:val="x-none"/>
        </w:rPr>
        <w:t>вропольского края Штемберг И.В.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при секретаре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Гринь И.А.,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рассмотрев в открытом судебном заседании в помещении суда гражданское дело по иску </w:t>
      </w:r>
      <w:r w:rsidR="00E41C31">
        <w:rPr>
          <w:rFonts w:ascii="Times New Roman" w:hAnsi="Times New Roman" w:cs="Times New Roman"/>
          <w:bCs/>
          <w:sz w:val="28"/>
          <w:szCs w:val="28"/>
        </w:rPr>
        <w:t>ООО «</w:t>
      </w:r>
      <w:r w:rsidR="00C94BF7">
        <w:rPr>
          <w:rFonts w:ascii="Times New Roman" w:hAnsi="Times New Roman" w:cs="Times New Roman"/>
          <w:bCs/>
          <w:sz w:val="28"/>
          <w:szCs w:val="28"/>
        </w:rPr>
        <w:t xml:space="preserve">ЛУКОЙЛ –Волгоградэнерго» </w:t>
      </w:r>
      <w:r w:rsidR="00E41C3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94BF7">
        <w:rPr>
          <w:rFonts w:ascii="Times New Roman" w:hAnsi="Times New Roman" w:cs="Times New Roman"/>
          <w:bCs/>
          <w:sz w:val="28"/>
          <w:szCs w:val="28"/>
        </w:rPr>
        <w:t>Недовесову</w:t>
      </w:r>
      <w:r w:rsidR="00C94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B4B">
        <w:rPr>
          <w:rFonts w:ascii="Times New Roman" w:hAnsi="Times New Roman" w:cs="Times New Roman"/>
          <w:bCs/>
          <w:sz w:val="28"/>
          <w:szCs w:val="28"/>
        </w:rPr>
        <w:t>М.А.</w:t>
      </w:r>
      <w:r w:rsidR="00C94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о взыскании задолженности </w:t>
      </w:r>
      <w:r w:rsidR="00C94BF7">
        <w:rPr>
          <w:rFonts w:ascii="Times New Roman" w:hAnsi="Times New Roman" w:cs="Times New Roman"/>
          <w:bCs/>
          <w:sz w:val="28"/>
          <w:szCs w:val="28"/>
        </w:rPr>
        <w:t>за установку общедомового прибора тепловой энергии, процентов за просрочку оплаты ОДПУ, расходов по взысканию оплаты, судебных расходов</w:t>
      </w:r>
      <w:r w:rsidRPr="008C7D18" w:rsidR="008C7D1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</w:p>
    <w:p w:rsidR="006D7206" w:rsidP="006D7206" w14:paraId="793A4D68" w14:textId="065012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18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Pr="008C7D18">
        <w:rPr>
          <w:rFonts w:ascii="Times New Roman" w:hAnsi="Times New Roman" w:cs="Times New Roman"/>
          <w:sz w:val="28"/>
          <w:szCs w:val="28"/>
          <w:lang w:val="x-none"/>
        </w:rPr>
        <w:t>Руководствуясь ст. ст. 194-199</w:t>
      </w:r>
      <w:r w:rsidR="00CC47D3">
        <w:rPr>
          <w:rFonts w:ascii="Times New Roman" w:hAnsi="Times New Roman" w:cs="Times New Roman"/>
          <w:sz w:val="28"/>
          <w:szCs w:val="28"/>
        </w:rPr>
        <w:t xml:space="preserve"> </w:t>
      </w:r>
      <w:r w:rsidRPr="008C7D18">
        <w:rPr>
          <w:rFonts w:ascii="Times New Roman" w:hAnsi="Times New Roman" w:cs="Times New Roman"/>
          <w:sz w:val="28"/>
          <w:szCs w:val="28"/>
          <w:lang w:val="x-none"/>
        </w:rPr>
        <w:t xml:space="preserve">ГПК РФ,  </w:t>
      </w:r>
    </w:p>
    <w:p w:rsidR="008C7D18" w:rsidRPr="008C7D18" w:rsidP="006D7206" w14:paraId="318E42E1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06" w:rsidP="006D7206" w14:paraId="4CB878E1" w14:textId="7777777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18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РЕШИЛ:</w:t>
      </w:r>
    </w:p>
    <w:p w:rsidR="008C7D18" w:rsidRPr="008C7D18" w:rsidP="006D7206" w14:paraId="39A87E3E" w14:textId="7777777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4BF7" w:rsidP="00CC47D3" w14:paraId="2F136B41" w14:textId="413AF1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Исковые требования </w:t>
      </w:r>
      <w:r w:rsidRPr="00C94BF7">
        <w:rPr>
          <w:rFonts w:ascii="Times New Roman" w:hAnsi="Times New Roman" w:cs="Times New Roman"/>
          <w:bCs/>
          <w:sz w:val="28"/>
          <w:szCs w:val="28"/>
        </w:rPr>
        <w:t xml:space="preserve">ООО «ЛУКОЙЛ </w:t>
      </w:r>
      <w:r w:rsidRPr="00C94BF7">
        <w:rPr>
          <w:rFonts w:ascii="Times New Roman" w:hAnsi="Times New Roman" w:cs="Times New Roman"/>
          <w:bCs/>
          <w:sz w:val="28"/>
          <w:szCs w:val="28"/>
        </w:rPr>
        <w:t>–В</w:t>
      </w:r>
      <w:r w:rsidRPr="00C94BF7">
        <w:rPr>
          <w:rFonts w:ascii="Times New Roman" w:hAnsi="Times New Roman" w:cs="Times New Roman"/>
          <w:bCs/>
          <w:sz w:val="28"/>
          <w:szCs w:val="28"/>
        </w:rPr>
        <w:t xml:space="preserve">олгоградэнерго» к </w:t>
      </w:r>
      <w:r w:rsidRPr="00C94BF7">
        <w:rPr>
          <w:rFonts w:ascii="Times New Roman" w:hAnsi="Times New Roman" w:cs="Times New Roman"/>
          <w:bCs/>
          <w:sz w:val="28"/>
          <w:szCs w:val="28"/>
        </w:rPr>
        <w:t>Недовесову</w:t>
      </w:r>
      <w:r w:rsidRPr="00C94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B4B">
        <w:rPr>
          <w:rFonts w:ascii="Times New Roman" w:hAnsi="Times New Roman" w:cs="Times New Roman"/>
          <w:bCs/>
          <w:sz w:val="28"/>
          <w:szCs w:val="28"/>
        </w:rPr>
        <w:t>М.А.</w:t>
      </w:r>
      <w:r w:rsidRPr="00C94BF7">
        <w:rPr>
          <w:rFonts w:ascii="Times New Roman" w:hAnsi="Times New Roman" w:cs="Times New Roman"/>
          <w:bCs/>
          <w:sz w:val="28"/>
          <w:szCs w:val="28"/>
        </w:rPr>
        <w:t xml:space="preserve"> о взыскании задолженности за установку общедомового прибора тепловой энергии, процентов за просрочку оплаты ОДПУ, расходов по взысканию оплаты, судебных расходо</w:t>
      </w:r>
      <w:r>
        <w:rPr>
          <w:rFonts w:ascii="Times New Roman" w:hAnsi="Times New Roman" w:cs="Times New Roman"/>
          <w:bCs/>
          <w:sz w:val="28"/>
          <w:szCs w:val="28"/>
        </w:rPr>
        <w:t>в, удовлетворить частично.</w:t>
      </w:r>
    </w:p>
    <w:p w:rsidR="0079293C" w:rsidP="002D3E99" w14:paraId="419707FE" w14:textId="0A69C09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bCs/>
          <w:sz w:val="28"/>
          <w:szCs w:val="28"/>
        </w:rPr>
        <w:t>Недовесова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B4B">
        <w:rPr>
          <w:rFonts w:ascii="Times New Roman" w:hAnsi="Times New Roman" w:cs="Times New Roman"/>
          <w:bCs/>
          <w:sz w:val="28"/>
          <w:szCs w:val="28"/>
        </w:rPr>
        <w:t>М.А.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(серия и номер паспорта: </w:t>
      </w:r>
      <w:r w:rsidR="005E1B4B">
        <w:rPr>
          <w:rFonts w:ascii="Times New Roman" w:hAnsi="Times New Roman" w:cs="Times New Roman"/>
          <w:bCs/>
          <w:sz w:val="28"/>
          <w:szCs w:val="28"/>
        </w:rPr>
        <w:t>….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DE20E3">
        <w:rPr>
          <w:rFonts w:ascii="Times New Roman" w:hAnsi="Times New Roman" w:cs="Times New Roman"/>
          <w:bCs/>
          <w:sz w:val="28"/>
          <w:szCs w:val="28"/>
        </w:rPr>
        <w:t xml:space="preserve"> в пользу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ООО «ЛУКОЙЛ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>–В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олгоградэнерго» </w:t>
      </w:r>
      <w:r w:rsidR="00DE20E3">
        <w:rPr>
          <w:rFonts w:ascii="Times New Roman" w:hAnsi="Times New Roman" w:cs="Times New Roman"/>
          <w:bCs/>
          <w:sz w:val="28"/>
          <w:szCs w:val="28"/>
        </w:rPr>
        <w:t>(ИНН</w:t>
      </w:r>
      <w:r w:rsidR="005E1B4B">
        <w:rPr>
          <w:rFonts w:ascii="Times New Roman" w:hAnsi="Times New Roman" w:cs="Times New Roman"/>
          <w:bCs/>
          <w:sz w:val="28"/>
          <w:szCs w:val="28"/>
        </w:rPr>
        <w:t>….</w:t>
      </w:r>
      <w:r w:rsidR="00DE20E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задолженность </w:t>
      </w:r>
    </w:p>
    <w:p w:rsidR="0079293C" w:rsidP="002D3E99" w14:paraId="6C807338" w14:textId="7F7CEE2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за  установку</w:t>
      </w:r>
      <w:r w:rsidR="00C94BF7">
        <w:rPr>
          <w:rFonts w:ascii="Times New Roman" w:hAnsi="Times New Roman" w:cs="Times New Roman"/>
          <w:bCs/>
          <w:sz w:val="28"/>
          <w:szCs w:val="28"/>
        </w:rPr>
        <w:t xml:space="preserve"> ОДПУ за период с </w:t>
      </w:r>
      <w:r w:rsidR="002D3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BF7">
        <w:rPr>
          <w:rFonts w:ascii="Times New Roman" w:hAnsi="Times New Roman" w:cs="Times New Roman"/>
          <w:bCs/>
          <w:sz w:val="28"/>
          <w:szCs w:val="28"/>
        </w:rPr>
        <w:t>января 2021</w:t>
      </w:r>
      <w:r w:rsidR="00DE20E3">
        <w:rPr>
          <w:rFonts w:ascii="Times New Roman" w:hAnsi="Times New Roman" w:cs="Times New Roman"/>
          <w:bCs/>
          <w:sz w:val="28"/>
          <w:szCs w:val="28"/>
        </w:rPr>
        <w:t>года</w:t>
      </w:r>
      <w:r w:rsidR="00C94BF7">
        <w:rPr>
          <w:rFonts w:ascii="Times New Roman" w:hAnsi="Times New Roman" w:cs="Times New Roman"/>
          <w:bCs/>
          <w:sz w:val="28"/>
          <w:szCs w:val="28"/>
        </w:rPr>
        <w:t xml:space="preserve"> по 30 </w:t>
      </w:r>
      <w:r w:rsidR="002D3E99">
        <w:rPr>
          <w:rFonts w:ascii="Times New Roman" w:hAnsi="Times New Roman" w:cs="Times New Roman"/>
          <w:bCs/>
          <w:sz w:val="28"/>
          <w:szCs w:val="28"/>
        </w:rPr>
        <w:t>апреля</w:t>
      </w:r>
      <w:r w:rsidR="00C94BF7">
        <w:rPr>
          <w:rFonts w:ascii="Times New Roman" w:hAnsi="Times New Roman" w:cs="Times New Roman"/>
          <w:bCs/>
          <w:sz w:val="28"/>
          <w:szCs w:val="28"/>
        </w:rPr>
        <w:t xml:space="preserve"> 2021 </w:t>
      </w:r>
      <w:r w:rsidR="00DE20E3">
        <w:rPr>
          <w:rFonts w:ascii="Times New Roman" w:hAnsi="Times New Roman" w:cs="Times New Roman"/>
          <w:bCs/>
          <w:sz w:val="28"/>
          <w:szCs w:val="28"/>
        </w:rPr>
        <w:t>года в размере  1506,68 руб.,</w:t>
      </w:r>
    </w:p>
    <w:p w:rsidR="0079293C" w:rsidP="002D3E99" w14:paraId="3051220C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E20E3">
        <w:rPr>
          <w:rFonts w:ascii="Times New Roman" w:hAnsi="Times New Roman" w:cs="Times New Roman"/>
          <w:bCs/>
          <w:sz w:val="28"/>
          <w:szCs w:val="28"/>
        </w:rPr>
        <w:t xml:space="preserve"> проценты за период с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 января 2021</w:t>
      </w:r>
      <w:r w:rsidR="00DE20E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 по 30 </w:t>
      </w:r>
      <w:r w:rsidR="002D3E99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>2021</w:t>
      </w:r>
      <w:r w:rsidR="00DE20E3">
        <w:rPr>
          <w:rFonts w:ascii="Times New Roman" w:hAnsi="Times New Roman" w:cs="Times New Roman"/>
          <w:bCs/>
          <w:sz w:val="28"/>
          <w:szCs w:val="28"/>
        </w:rPr>
        <w:t xml:space="preserve">года в размере 307,9 руб., </w:t>
      </w:r>
    </w:p>
    <w:p w:rsidR="0079293C" w:rsidP="002D3E99" w14:paraId="70A2396A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20E3">
        <w:rPr>
          <w:rFonts w:ascii="Times New Roman" w:hAnsi="Times New Roman" w:cs="Times New Roman"/>
          <w:bCs/>
          <w:sz w:val="28"/>
          <w:szCs w:val="28"/>
        </w:rPr>
        <w:t>расходы по взыскан</w:t>
      </w:r>
      <w:r>
        <w:rPr>
          <w:rFonts w:ascii="Times New Roman" w:hAnsi="Times New Roman" w:cs="Times New Roman"/>
          <w:bCs/>
          <w:sz w:val="28"/>
          <w:szCs w:val="28"/>
        </w:rPr>
        <w:t>ию платы в размере 146,30 руб.,</w:t>
      </w:r>
    </w:p>
    <w:p w:rsidR="0079293C" w:rsidP="002D3E99" w14:paraId="154B7944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20E3">
        <w:rPr>
          <w:rFonts w:ascii="Times New Roman" w:hAnsi="Times New Roman" w:cs="Times New Roman"/>
          <w:bCs/>
          <w:sz w:val="28"/>
          <w:szCs w:val="28"/>
        </w:rPr>
        <w:t>расходы по оплате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пошлины в размере 400 руб., </w:t>
      </w:r>
    </w:p>
    <w:p w:rsidR="00C94BF7" w:rsidP="002D3E99" w14:paraId="1E5AE00B" w14:textId="0FD38B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20E3">
        <w:rPr>
          <w:rFonts w:ascii="Times New Roman" w:hAnsi="Times New Roman" w:cs="Times New Roman"/>
          <w:bCs/>
          <w:sz w:val="28"/>
          <w:szCs w:val="28"/>
        </w:rPr>
        <w:t>расходы по оплате услуг представителя в размере 500 руб.</w:t>
      </w:r>
    </w:p>
    <w:p w:rsidR="002D3E99" w:rsidP="00CC47D3" w14:paraId="39A2E812" w14:textId="39D0EC5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удовлетворении и</w:t>
      </w:r>
      <w:r>
        <w:rPr>
          <w:rFonts w:ascii="Times New Roman" w:hAnsi="Times New Roman" w:cs="Times New Roman"/>
          <w:bCs/>
          <w:sz w:val="28"/>
          <w:szCs w:val="28"/>
          <w:lang w:val="x-none"/>
        </w:rPr>
        <w:t>сковы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требовани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8C7D18" w:rsidR="006D720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ООО «ЛУКОЙЛ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>–В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олгоградэнерго» к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>Недовесову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B4B">
        <w:rPr>
          <w:rFonts w:ascii="Times New Roman" w:hAnsi="Times New Roman" w:cs="Times New Roman"/>
          <w:bCs/>
          <w:sz w:val="28"/>
          <w:szCs w:val="28"/>
        </w:rPr>
        <w:t>М.А.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20E3">
        <w:rPr>
          <w:rFonts w:ascii="Times New Roman" w:hAnsi="Times New Roman" w:cs="Times New Roman"/>
          <w:bCs/>
          <w:sz w:val="28"/>
          <w:szCs w:val="28"/>
        </w:rPr>
        <w:t xml:space="preserve">о взыскании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задолженность по установке ОДПУ за период с </w:t>
      </w:r>
      <w:r>
        <w:rPr>
          <w:rFonts w:ascii="Times New Roman" w:hAnsi="Times New Roman" w:cs="Times New Roman"/>
          <w:bCs/>
          <w:sz w:val="28"/>
          <w:szCs w:val="28"/>
        </w:rPr>
        <w:t xml:space="preserve">01 августа 2016 года </w:t>
      </w:r>
      <w:r w:rsidR="00DE20E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9293C">
        <w:rPr>
          <w:rFonts w:ascii="Times New Roman" w:hAnsi="Times New Roman" w:cs="Times New Roman"/>
          <w:bCs/>
          <w:sz w:val="28"/>
          <w:szCs w:val="28"/>
        </w:rPr>
        <w:t>январь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процентов за период 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 с 01 августа 2016 года по </w:t>
      </w:r>
      <w:r w:rsidR="0079293C">
        <w:rPr>
          <w:rFonts w:ascii="Times New Roman" w:hAnsi="Times New Roman" w:cs="Times New Roman"/>
          <w:bCs/>
          <w:sz w:val="28"/>
          <w:szCs w:val="28"/>
        </w:rPr>
        <w:t xml:space="preserve"> январь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 2021 года</w:t>
      </w:r>
      <w:r w:rsidR="0079293C">
        <w:rPr>
          <w:rFonts w:ascii="Times New Roman" w:hAnsi="Times New Roman" w:cs="Times New Roman"/>
          <w:bCs/>
          <w:sz w:val="28"/>
          <w:szCs w:val="28"/>
        </w:rPr>
        <w:t>, расходов</w:t>
      </w:r>
      <w:r w:rsidRPr="00DE20E3" w:rsidR="00DE20E3">
        <w:rPr>
          <w:rFonts w:ascii="Times New Roman" w:hAnsi="Times New Roman" w:cs="Times New Roman"/>
          <w:bCs/>
          <w:sz w:val="28"/>
          <w:szCs w:val="28"/>
        </w:rPr>
        <w:t xml:space="preserve"> по взысканию 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период 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с 01 августа 2016 года по </w:t>
      </w:r>
      <w:r w:rsidR="0079293C">
        <w:rPr>
          <w:rFonts w:ascii="Times New Roman" w:hAnsi="Times New Roman" w:cs="Times New Roman"/>
          <w:bCs/>
          <w:sz w:val="28"/>
          <w:szCs w:val="28"/>
        </w:rPr>
        <w:t xml:space="preserve"> январь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отказать, </w:t>
      </w:r>
      <w:r w:rsidRPr="002D3E99">
        <w:rPr>
          <w:rFonts w:ascii="Times New Roman" w:hAnsi="Times New Roman" w:cs="Times New Roman"/>
          <w:bCs/>
          <w:sz w:val="28"/>
          <w:szCs w:val="28"/>
          <w:lang w:val="x-none"/>
        </w:rPr>
        <w:t>за истечением срока исковой давности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3E99" w:rsidP="002D3E99" w14:paraId="5CBC3EC8" w14:textId="52AFB5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D3E99">
        <w:rPr>
          <w:rFonts w:ascii="Times New Roman" w:hAnsi="Times New Roman" w:cs="Times New Roman"/>
          <w:bCs/>
          <w:sz w:val="28"/>
          <w:szCs w:val="28"/>
        </w:rPr>
        <w:t>В удовлетворении и</w:t>
      </w:r>
      <w:r w:rsidRPr="002D3E99">
        <w:rPr>
          <w:rFonts w:ascii="Times New Roman" w:hAnsi="Times New Roman" w:cs="Times New Roman"/>
          <w:bCs/>
          <w:sz w:val="28"/>
          <w:szCs w:val="28"/>
          <w:lang w:val="x-none"/>
        </w:rPr>
        <w:t>сковы</w:t>
      </w:r>
      <w:r w:rsidRPr="002D3E99">
        <w:rPr>
          <w:rFonts w:ascii="Times New Roman" w:hAnsi="Times New Roman" w:cs="Times New Roman"/>
          <w:bCs/>
          <w:sz w:val="28"/>
          <w:szCs w:val="28"/>
        </w:rPr>
        <w:t>х</w:t>
      </w:r>
      <w:r w:rsidRPr="002D3E99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требовани</w:t>
      </w:r>
      <w:r w:rsidRPr="002D3E99">
        <w:rPr>
          <w:rFonts w:ascii="Times New Roman" w:hAnsi="Times New Roman" w:cs="Times New Roman"/>
          <w:bCs/>
          <w:sz w:val="28"/>
          <w:szCs w:val="28"/>
        </w:rPr>
        <w:t>й</w:t>
      </w:r>
      <w:r w:rsidRPr="002D3E99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ООО «ЛУКОЙЛ </w:t>
      </w:r>
      <w:r w:rsidRPr="002D3E99">
        <w:rPr>
          <w:rFonts w:ascii="Times New Roman" w:hAnsi="Times New Roman" w:cs="Times New Roman"/>
          <w:bCs/>
          <w:sz w:val="28"/>
          <w:szCs w:val="28"/>
        </w:rPr>
        <w:t>–В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олгоградэнерго» к </w:t>
      </w:r>
      <w:r w:rsidRPr="002D3E99">
        <w:rPr>
          <w:rFonts w:ascii="Times New Roman" w:hAnsi="Times New Roman" w:cs="Times New Roman"/>
          <w:bCs/>
          <w:sz w:val="28"/>
          <w:szCs w:val="28"/>
        </w:rPr>
        <w:t>Недовесову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B4B">
        <w:rPr>
          <w:rFonts w:ascii="Times New Roman" w:hAnsi="Times New Roman" w:cs="Times New Roman"/>
          <w:bCs/>
          <w:sz w:val="28"/>
          <w:szCs w:val="28"/>
        </w:rPr>
        <w:t>М.А.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 взыскании расходов на представителя в размере 1000 руб., расходов по оплате государственной пошлины 863,04 руб. отказать.</w:t>
      </w:r>
    </w:p>
    <w:p w:rsidR="002D3E99" w:rsidRPr="002D3E99" w:rsidP="002D3E99" w14:paraId="782CFE84" w14:textId="3801A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Решение может быть обжаловано в апелляционном порядке  в </w:t>
      </w:r>
      <w:r w:rsidRPr="002D3E99">
        <w:rPr>
          <w:rFonts w:ascii="Times New Roman" w:hAnsi="Times New Roman" w:cs="Times New Roman"/>
          <w:bCs/>
          <w:sz w:val="28"/>
          <w:szCs w:val="28"/>
        </w:rPr>
        <w:t>Шпаковский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 районный  суд Ставропольского края, через мирового судью  в течение месяца со дня его принятия в окончательной форме.</w:t>
      </w:r>
    </w:p>
    <w:p w:rsidR="002D3E99" w:rsidRPr="002D3E99" w:rsidP="002D3E99" w14:paraId="712CFC3F" w14:textId="31D96D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2D3E99" w:rsidRPr="002D3E99" w:rsidP="002D3E99" w14:paraId="65D5E51C" w14:textId="7D5685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D3E99">
        <w:rPr>
          <w:rFonts w:ascii="Times New Roman" w:hAnsi="Times New Roman" w:cs="Times New Roman"/>
          <w:bCs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D3E99" w:rsidRPr="002D3E99" w:rsidP="002D3E99" w14:paraId="59C3567C" w14:textId="7B503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D3E99">
        <w:rPr>
          <w:rFonts w:ascii="Times New Roman" w:hAnsi="Times New Roman" w:cs="Times New Roman"/>
          <w:bCs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D3E99" w:rsidRPr="002D3E99" w:rsidP="002D3E99" w14:paraId="35D9C1CB" w14:textId="777777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E99" w:rsidRPr="002D3E99" w:rsidP="002D3E99" w14:paraId="7DEC4E0D" w14:textId="777777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E99">
        <w:rPr>
          <w:rFonts w:ascii="Times New Roman" w:hAnsi="Times New Roman" w:cs="Times New Roman"/>
          <w:bCs/>
          <w:sz w:val="28"/>
          <w:szCs w:val="28"/>
        </w:rPr>
        <w:t xml:space="preserve">Мировой судья                                                                       </w:t>
      </w:r>
      <w:r w:rsidRPr="002D3E99">
        <w:rPr>
          <w:rFonts w:ascii="Times New Roman" w:hAnsi="Times New Roman" w:cs="Times New Roman"/>
          <w:bCs/>
          <w:sz w:val="28"/>
          <w:szCs w:val="28"/>
        </w:rPr>
        <w:t>И.В.Штемберг</w:t>
      </w:r>
    </w:p>
    <w:p w:rsidR="002D3E99" w:rsidP="002D3E99" w14:paraId="2B0EF72B" w14:textId="777777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E99" w:rsidP="00CC47D3" w14:paraId="3CC153ED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E99" w:rsidP="00CC47D3" w14:paraId="5FBD79B2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0E3" w:rsidP="002D3E99" w14:paraId="1D569B2A" w14:textId="4643C6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0E3" w:rsidP="00CC47D3" w14:paraId="63935B8D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0E3" w:rsidP="00CC47D3" w14:paraId="272C124E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1B24" w:rsidRPr="008C7D18" w:rsidP="00EC31E3" w14:paraId="61839362" w14:textId="6E7F7741">
      <w:pPr>
        <w:spacing w:after="0"/>
        <w:ind w:firstLine="709"/>
        <w:jc w:val="both"/>
        <w:rPr>
          <w:sz w:val="28"/>
          <w:szCs w:val="28"/>
        </w:rPr>
      </w:pPr>
    </w:p>
    <w:sectPr w:rsidSect="001E64DA">
      <w:pgSz w:w="11906" w:h="16838"/>
      <w:pgMar w:top="510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F"/>
    <w:rsid w:val="00131B24"/>
    <w:rsid w:val="001E64DA"/>
    <w:rsid w:val="002D3E99"/>
    <w:rsid w:val="005E1B4B"/>
    <w:rsid w:val="006D7206"/>
    <w:rsid w:val="0079293C"/>
    <w:rsid w:val="008C7D18"/>
    <w:rsid w:val="009D165F"/>
    <w:rsid w:val="00C94BF7"/>
    <w:rsid w:val="00CC47D3"/>
    <w:rsid w:val="00DE20E3"/>
    <w:rsid w:val="00E41C31"/>
    <w:rsid w:val="00EC31E3"/>
    <w:rsid w:val="00EE792B"/>
    <w:rsid w:val="00F14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7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