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1001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2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120" w:after="120"/>
      </w:pPr>
      <w:r>
        <w:rPr>
          <w:rStyle w:val="cat-Dategrp-9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гражданское дело по иску </w:t>
      </w:r>
      <w:r>
        <w:rPr>
          <w:rStyle w:val="cat-OrganizationNamegrp-27rplc-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</w:t>
      </w:r>
      <w:r>
        <w:rPr>
          <w:rFonts w:ascii="Times New Roman" w:eastAsia="Times New Roman" w:hAnsi="Times New Roman" w:cs="Times New Roman"/>
        </w:rPr>
        <w:t xml:space="preserve"> по договору</w:t>
      </w:r>
      <w:r>
        <w:rPr>
          <w:rFonts w:ascii="Times New Roman" w:eastAsia="Times New Roman" w:hAnsi="Times New Roman" w:cs="Times New Roman"/>
        </w:rPr>
        <w:t xml:space="preserve"> займа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уководствуясь ст.ст.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233-237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ГПК РФ, мировой судья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Style w:val="cat-OrganizationNamegrp-27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 </w:t>
      </w:r>
      <w:r>
        <w:rPr>
          <w:rFonts w:ascii="Times New Roman" w:eastAsia="Times New Roman" w:hAnsi="Times New Roman" w:cs="Times New Roman"/>
        </w:rPr>
        <w:t>частично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2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27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ОГРН 1147847029990, ИНН 7838500558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задолженност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51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общей сумме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из которых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1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 сумма </w:t>
      </w:r>
      <w:r>
        <w:rPr>
          <w:rFonts w:ascii="Times New Roman" w:eastAsia="Times New Roman" w:hAnsi="Times New Roman" w:cs="Times New Roman"/>
        </w:rPr>
        <w:t>займа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Sumgrp-22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 проценты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 xml:space="preserve">25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пользовани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займом за период с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Sumgrp-23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- проценты за 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пользования займом за период с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2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расходы, понесенные на оплату юридических услуг в размере </w:t>
      </w:r>
      <w:r>
        <w:rPr>
          <w:rStyle w:val="cat-Sumgrp-24rplc-2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в остальной части требований - отказать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OrganizationNamegrp-27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</w:rPr>
        <w:t xml:space="preserve">в сумме </w:t>
      </w:r>
      <w:r>
        <w:rPr>
          <w:rStyle w:val="cat-Sumgrp-25rplc-2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5"/>
        <w:gridCol w:w="480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2rplc-29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30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4rplc-3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31rplc-3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кс. 8(86559) 2-45-34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17.05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___</w:t>
            </w:r>
            <w:r>
              <w:rPr>
                <w:rStyle w:val="cat-Dategrp-14rplc-34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48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Истцу: </w:t>
            </w:r>
            <w:r>
              <w:rPr>
                <w:rStyle w:val="cat-OrganizationNamegrp-28rplc-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6rplc-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1-3-5, а/я 175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Ответчику: </w:t>
            </w:r>
            <w:r>
              <w:rPr>
                <w:rStyle w:val="cat-FIOgrp-17rplc-3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Addressgrp-7rplc-3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, мкр. 1, д. 2, кв.57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Направляю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Ваш адрес копию </w:t>
      </w:r>
      <w:r>
        <w:rPr>
          <w:rFonts w:ascii="Times New Roman" w:eastAsia="Times New Roman" w:hAnsi="Times New Roman" w:cs="Times New Roman"/>
        </w:rPr>
        <w:t>заочного решения</w:t>
      </w:r>
      <w:r>
        <w:rPr>
          <w:rFonts w:ascii="Times New Roman" w:eastAsia="Times New Roman" w:hAnsi="Times New Roman" w:cs="Times New Roman"/>
        </w:rPr>
        <w:t xml:space="preserve"> по гражданскому делу по иску </w:t>
      </w:r>
      <w:r>
        <w:rPr>
          <w:rStyle w:val="cat-OrganizationNamegrp-28rplc-3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для свед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Приложение: копия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 4</w:t>
      </w:r>
    </w:p>
    <w:p>
      <w:pPr>
        <w:spacing w:before="0" w:after="0"/>
        <w:rPr>
          <w:sz w:val="24"/>
          <w:szCs w:val="24"/>
        </w:rPr>
      </w:pPr>
      <w:r>
        <w:rPr>
          <w:rStyle w:val="cat-Addressgrp-8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OrganizationNamegrp-27rplc-7">
    <w:name w:val="cat-OrganizationName grp-27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OrganizationNamegrp-27rplc-12">
    <w:name w:val="cat-OrganizationName grp-27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Sumgrp-21rplc-15">
    <w:name w:val="cat-Sum grp-21 rplc-15"/>
    <w:basedOn w:val="DefaultParagraphFont"/>
  </w:style>
  <w:style w:type="character" w:customStyle="1" w:styleId="cat-Sumgrp-22rplc-16">
    <w:name w:val="cat-Sum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OrganizationNamegrp-27rplc-23">
    <w:name w:val="cat-OrganizationName grp-27 rplc-23"/>
    <w:basedOn w:val="DefaultParagraphFont"/>
  </w:style>
  <w:style w:type="character" w:customStyle="1" w:styleId="cat-Sumgrp-24rplc-24">
    <w:name w:val="cat-Sum grp-24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OrganizationNamegrp-27rplc-26">
    <w:name w:val="cat-OrganizationName grp-27 rplc-26"/>
    <w:basedOn w:val="DefaultParagraphFont"/>
  </w:style>
  <w:style w:type="character" w:customStyle="1" w:styleId="cat-Sumgrp-25rplc-27">
    <w:name w:val="cat-Sum grp-25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31rplc-33">
    <w:name w:val="cat-PhoneNumber grp-31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OrganizationNamegrp-28rplc-35">
    <w:name w:val="cat-OrganizationName grp-28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OrganizationNamegrp-28rplc-39">
    <w:name w:val="cat-OrganizationName grp-28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