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180E" w:rsidRPr="00A267F0" w:rsidP="007B3515">
      <w:pPr>
        <w:spacing w:line="276" w:lineRule="auto"/>
        <w:ind w:left="2832"/>
        <w:jc w:val="right"/>
        <w:rPr>
          <w:sz w:val="28"/>
          <w:szCs w:val="28"/>
        </w:rPr>
      </w:pP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>№ 2-</w:t>
      </w:r>
      <w:r w:rsidR="00B26724">
        <w:rPr>
          <w:sz w:val="28"/>
          <w:szCs w:val="28"/>
        </w:rPr>
        <w:t>11</w:t>
      </w:r>
      <w:r w:rsidR="007D1FF9">
        <w:rPr>
          <w:sz w:val="28"/>
          <w:szCs w:val="28"/>
        </w:rPr>
        <w:t>6</w:t>
      </w:r>
      <w:r w:rsidRPr="00A267F0">
        <w:rPr>
          <w:sz w:val="28"/>
          <w:szCs w:val="28"/>
        </w:rPr>
        <w:t>-07-42</w:t>
      </w:r>
      <w:r w:rsidR="00A267F0">
        <w:rPr>
          <w:sz w:val="28"/>
          <w:szCs w:val="28"/>
        </w:rPr>
        <w:t>0</w:t>
      </w:r>
      <w:r w:rsidRPr="00A267F0">
        <w:rPr>
          <w:sz w:val="28"/>
          <w:szCs w:val="28"/>
        </w:rPr>
        <w:t>/</w:t>
      </w:r>
      <w:r w:rsidRPr="00A267F0" w:rsidR="004C6ABC">
        <w:rPr>
          <w:sz w:val="28"/>
          <w:szCs w:val="28"/>
        </w:rPr>
        <w:t>2</w:t>
      </w:r>
      <w:r w:rsidR="00B26724">
        <w:rPr>
          <w:sz w:val="28"/>
          <w:szCs w:val="28"/>
        </w:rPr>
        <w:t>4</w:t>
      </w:r>
    </w:p>
    <w:p w:rsidR="004E180E" w:rsidRPr="00A267F0" w:rsidP="007B3515">
      <w:pPr>
        <w:spacing w:line="276" w:lineRule="auto"/>
        <w:jc w:val="right"/>
        <w:rPr>
          <w:sz w:val="28"/>
          <w:szCs w:val="28"/>
        </w:rPr>
      </w:pP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  <w:t xml:space="preserve">  УИД 26</w:t>
      </w:r>
      <w:r w:rsidRPr="00A267F0">
        <w:rPr>
          <w:sz w:val="28"/>
          <w:szCs w:val="28"/>
          <w:lang w:val="en-US"/>
        </w:rPr>
        <w:t>MS</w:t>
      </w:r>
      <w:r w:rsidRPr="00A267F0" w:rsidR="0092726B">
        <w:rPr>
          <w:sz w:val="28"/>
          <w:szCs w:val="28"/>
        </w:rPr>
        <w:t>00</w:t>
      </w:r>
      <w:r w:rsidRPr="00A267F0" w:rsidR="00A267F0">
        <w:rPr>
          <w:sz w:val="28"/>
          <w:szCs w:val="28"/>
        </w:rPr>
        <w:t>18</w:t>
      </w:r>
      <w:r w:rsidRPr="00A267F0" w:rsidR="0092726B">
        <w:rPr>
          <w:sz w:val="28"/>
          <w:szCs w:val="28"/>
        </w:rPr>
        <w:t>-01-202</w:t>
      </w:r>
      <w:r w:rsidR="00B26724">
        <w:rPr>
          <w:sz w:val="28"/>
          <w:szCs w:val="28"/>
        </w:rPr>
        <w:t>4</w:t>
      </w:r>
      <w:r w:rsidRPr="00A267F0">
        <w:rPr>
          <w:sz w:val="28"/>
          <w:szCs w:val="28"/>
        </w:rPr>
        <w:t>-00</w:t>
      </w:r>
      <w:r w:rsidR="00B26724">
        <w:rPr>
          <w:sz w:val="28"/>
          <w:szCs w:val="28"/>
        </w:rPr>
        <w:t>016</w:t>
      </w:r>
      <w:r w:rsidR="007D1FF9">
        <w:rPr>
          <w:sz w:val="28"/>
          <w:szCs w:val="28"/>
        </w:rPr>
        <w:t>5</w:t>
      </w:r>
      <w:r w:rsidRPr="00A267F0" w:rsidR="00D57D84">
        <w:rPr>
          <w:sz w:val="28"/>
          <w:szCs w:val="28"/>
        </w:rPr>
        <w:t>-</w:t>
      </w:r>
      <w:r w:rsidR="00B26724">
        <w:rPr>
          <w:sz w:val="28"/>
          <w:szCs w:val="28"/>
        </w:rPr>
        <w:t>4</w:t>
      </w:r>
      <w:r w:rsidR="007D1FF9">
        <w:rPr>
          <w:sz w:val="28"/>
          <w:szCs w:val="28"/>
        </w:rPr>
        <w:t>5</w:t>
      </w:r>
    </w:p>
    <w:p w:rsidR="009B5192" w:rsidP="009B5192">
      <w:pPr>
        <w:jc w:val="center"/>
        <w:rPr>
          <w:sz w:val="28"/>
          <w:szCs w:val="28"/>
        </w:rPr>
      </w:pPr>
    </w:p>
    <w:p w:rsidR="009B5192" w:rsidP="009B519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9B5192" w:rsidP="009B5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9B5192" w:rsidP="009B519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700A5" w:rsidRPr="00A267F0" w:rsidP="00B26724">
      <w:pPr>
        <w:pStyle w:val="BodyText"/>
        <w:spacing w:before="240" w:line="276" w:lineRule="auto"/>
        <w:jc w:val="center"/>
        <w:rPr>
          <w:szCs w:val="28"/>
        </w:rPr>
      </w:pPr>
      <w:r w:rsidRPr="00B26724">
        <w:rPr>
          <w:szCs w:val="28"/>
        </w:rPr>
        <w:t xml:space="preserve">05 февраля 2024 </w:t>
      </w:r>
      <w:r w:rsidRPr="00A267F0">
        <w:rPr>
          <w:szCs w:val="28"/>
        </w:rPr>
        <w:t xml:space="preserve">года                                  </w:t>
      </w:r>
      <w:r w:rsidRPr="00A267F0" w:rsidR="00D57D84">
        <w:rPr>
          <w:szCs w:val="28"/>
        </w:rPr>
        <w:tab/>
      </w:r>
      <w:r w:rsidRPr="00A267F0">
        <w:rPr>
          <w:szCs w:val="28"/>
        </w:rPr>
        <w:t>город Георгиевск</w:t>
      </w:r>
    </w:p>
    <w:p w:rsidR="00D57D84" w:rsidRPr="00A267F0" w:rsidP="00DB7570">
      <w:pPr>
        <w:pStyle w:val="BodyText"/>
        <w:ind w:firstLine="708"/>
        <w:rPr>
          <w:szCs w:val="28"/>
        </w:rPr>
      </w:pP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О.В., </w:t>
      </w:r>
    </w:p>
    <w:p w:rsidR="00B26724" w:rsidP="00B267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Исполняя обязанности мирового судьи судебного участка № 1 Георгиевского района Ставропольского края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Клочковой</w:t>
      </w:r>
      <w:r>
        <w:rPr>
          <w:sz w:val="28"/>
          <w:szCs w:val="28"/>
        </w:rPr>
        <w:t xml:space="preserve"> А.А.,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Профессиональна коллекторская организация «Региональная Служба Взыскания» (далее ООО ПКО «РСВ») </w:t>
      </w:r>
      <w:r w:rsidRPr="00B26724">
        <w:rPr>
          <w:sz w:val="28"/>
          <w:szCs w:val="28"/>
        </w:rPr>
        <w:t>к</w:t>
      </w:r>
      <w:r w:rsidRPr="00B26724">
        <w:rPr>
          <w:sz w:val="28"/>
          <w:szCs w:val="28"/>
        </w:rPr>
        <w:t xml:space="preserve"> </w:t>
      </w:r>
      <w:r w:rsidRPr="00B26724">
        <w:rPr>
          <w:sz w:val="28"/>
          <w:szCs w:val="28"/>
        </w:rPr>
        <w:t>Шириной</w:t>
      </w:r>
      <w:r w:rsidRPr="00B26724">
        <w:rPr>
          <w:sz w:val="28"/>
          <w:szCs w:val="28"/>
        </w:rPr>
        <w:t xml:space="preserve"> </w:t>
      </w:r>
      <w:r w:rsidR="00EC22AD">
        <w:rPr>
          <w:sz w:val="28"/>
          <w:szCs w:val="28"/>
        </w:rPr>
        <w:t>Н.Н.</w:t>
      </w:r>
      <w:r w:rsidRPr="00B26724">
        <w:rPr>
          <w:sz w:val="28"/>
          <w:szCs w:val="28"/>
        </w:rPr>
        <w:t xml:space="preserve"> о взыскании</w:t>
      </w:r>
      <w:r>
        <w:rPr>
          <w:sz w:val="28"/>
          <w:szCs w:val="28"/>
        </w:rPr>
        <w:t xml:space="preserve"> задолженности по договору займа,</w:t>
      </w:r>
    </w:p>
    <w:p w:rsidR="00B26724" w:rsidP="00B267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ст. ст. 309-310, 807-811, 819-820 ГК РФ, ст. ст. 56, 98, 167, 196-199, 233-237 ГПК РФ,</w:t>
      </w:r>
    </w:p>
    <w:p w:rsidR="00B26724" w:rsidP="00B26724">
      <w:pPr>
        <w:pStyle w:val="BodyText"/>
      </w:pPr>
    </w:p>
    <w:p w:rsidR="00B26724" w:rsidP="00B26724">
      <w:pPr>
        <w:pStyle w:val="BodyText"/>
        <w:jc w:val="center"/>
      </w:pPr>
      <w:r>
        <w:t>решил:</w:t>
      </w:r>
    </w:p>
    <w:p w:rsidR="00B26724" w:rsidP="00B26724">
      <w:pPr>
        <w:jc w:val="both"/>
        <w:rPr>
          <w:sz w:val="28"/>
          <w:szCs w:val="28"/>
        </w:rPr>
      </w:pP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ООО ПКО «РСВ»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 w:rsidR="00EC22AD">
        <w:rPr>
          <w:sz w:val="28"/>
          <w:szCs w:val="28"/>
        </w:rPr>
        <w:t>Н.Н.</w:t>
      </w:r>
      <w:r>
        <w:rPr>
          <w:sz w:val="28"/>
          <w:szCs w:val="28"/>
        </w:rPr>
        <w:t xml:space="preserve"> о взыскании задолженности по договору займа, удовлетворить.</w:t>
      </w:r>
    </w:p>
    <w:p w:rsidR="00B26724" w:rsidP="00B26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Шириной </w:t>
      </w:r>
      <w:r w:rsidR="00EC22AD">
        <w:rPr>
          <w:sz w:val="28"/>
          <w:szCs w:val="28"/>
        </w:rPr>
        <w:t>Н.Н.</w:t>
      </w:r>
      <w:r>
        <w:rPr>
          <w:sz w:val="28"/>
          <w:szCs w:val="28"/>
        </w:rPr>
        <w:t xml:space="preserve"> (</w:t>
      </w:r>
      <w:r w:rsidR="00EC22AD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) в пользу ООО ПКО «РСВ» (ИНН </w:t>
      </w:r>
      <w:r w:rsidR="00EC22AD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) задолженность по договору займа </w:t>
      </w:r>
      <w:r>
        <w:rPr>
          <w:sz w:val="28"/>
          <w:szCs w:val="28"/>
        </w:rPr>
        <w:br/>
        <w:t xml:space="preserve">№ </w:t>
      </w:r>
      <w:r w:rsidR="00EC22AD">
        <w:rPr>
          <w:sz w:val="26"/>
          <w:szCs w:val="26"/>
        </w:rPr>
        <w:t>____________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C22AD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года в размере </w:t>
      </w:r>
      <w:r w:rsidR="007D1FF9">
        <w:rPr>
          <w:sz w:val="28"/>
          <w:szCs w:val="28"/>
        </w:rPr>
        <w:t>29376,86</w:t>
      </w:r>
      <w:r>
        <w:rPr>
          <w:sz w:val="28"/>
          <w:szCs w:val="28"/>
        </w:rPr>
        <w:t xml:space="preserve"> рублей, судебные расходы по оплате государственной пошлины в размере </w:t>
      </w:r>
      <w:r w:rsidR="007D1FF9">
        <w:rPr>
          <w:sz w:val="28"/>
          <w:szCs w:val="28"/>
        </w:rPr>
        <w:t>1081,31</w:t>
      </w:r>
      <w:r>
        <w:rPr>
          <w:sz w:val="28"/>
          <w:szCs w:val="28"/>
        </w:rPr>
        <w:t xml:space="preserve"> рублей.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6724" w:rsidP="00B26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A0CCE" w:rsidRPr="00A267F0" w:rsidP="00B26724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</w:t>
      </w:r>
      <w:r w:rsidRPr="00A267F0">
        <w:rPr>
          <w:sz w:val="28"/>
          <w:szCs w:val="28"/>
        </w:rPr>
        <w:t>.</w:t>
      </w:r>
    </w:p>
    <w:p w:rsidR="00DA0CCE" w:rsidRPr="00A267F0" w:rsidP="00DA0CCE">
      <w:pPr>
        <w:pStyle w:val="BodyText"/>
        <w:ind w:firstLine="708"/>
        <w:rPr>
          <w:szCs w:val="28"/>
        </w:rPr>
      </w:pPr>
    </w:p>
    <w:p w:rsidR="00DA0CCE" w:rsidRPr="00A267F0" w:rsidP="00DA0CCE">
      <w:pPr>
        <w:jc w:val="both"/>
        <w:rPr>
          <w:sz w:val="28"/>
          <w:szCs w:val="28"/>
        </w:rPr>
      </w:pPr>
      <w:r w:rsidRPr="00A267F0">
        <w:rPr>
          <w:sz w:val="28"/>
          <w:szCs w:val="28"/>
        </w:rPr>
        <w:t xml:space="preserve">Мировой судья </w:t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</w:r>
      <w:r w:rsidRPr="00A267F0">
        <w:rPr>
          <w:sz w:val="28"/>
          <w:szCs w:val="28"/>
        </w:rPr>
        <w:tab/>
        <w:t xml:space="preserve">                         Ершова О.В. </w:t>
      </w:r>
    </w:p>
    <w:p w:rsidR="00DA0CCE" w:rsidRPr="00A267F0" w:rsidP="00DA0CCE">
      <w:pPr>
        <w:ind w:firstLine="708"/>
        <w:jc w:val="both"/>
        <w:rPr>
          <w:sz w:val="28"/>
          <w:szCs w:val="28"/>
        </w:rPr>
      </w:pPr>
    </w:p>
    <w:sectPr w:rsidSect="002974D4">
      <w:footerReference w:type="default" r:id="rId5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35948"/>
      <w:docPartObj>
        <w:docPartGallery w:val="Page Numbers (Bottom of Page)"/>
        <w:docPartUnique/>
      </w:docPartObj>
    </w:sdtPr>
    <w:sdtContent>
      <w:p w:rsidR="00DB03CB">
        <w:pPr>
          <w:pStyle w:val="Footer"/>
          <w:jc w:val="center"/>
        </w:pPr>
        <w:r>
          <w:fldChar w:fldCharType="begin"/>
        </w:r>
        <w:r w:rsidR="003C4DB0">
          <w:instrText>PAGE   \* MERGEFORMAT</w:instrText>
        </w:r>
        <w:r>
          <w:fldChar w:fldCharType="separate"/>
        </w:r>
        <w:r w:rsidR="00EC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055B4D"/>
    <w:rsid w:val="00007FEB"/>
    <w:rsid w:val="00011057"/>
    <w:rsid w:val="00012048"/>
    <w:rsid w:val="0004428F"/>
    <w:rsid w:val="00055B4D"/>
    <w:rsid w:val="000A06DF"/>
    <w:rsid w:val="000B5F24"/>
    <w:rsid w:val="000C1409"/>
    <w:rsid w:val="000C5D30"/>
    <w:rsid w:val="000C5E8C"/>
    <w:rsid w:val="000F2764"/>
    <w:rsid w:val="00100140"/>
    <w:rsid w:val="0011271F"/>
    <w:rsid w:val="00114370"/>
    <w:rsid w:val="00147D7E"/>
    <w:rsid w:val="00163D15"/>
    <w:rsid w:val="00165B1D"/>
    <w:rsid w:val="00167E21"/>
    <w:rsid w:val="00172C6B"/>
    <w:rsid w:val="0018286A"/>
    <w:rsid w:val="00184B93"/>
    <w:rsid w:val="00197AAC"/>
    <w:rsid w:val="001D161C"/>
    <w:rsid w:val="001D6C33"/>
    <w:rsid w:val="00202107"/>
    <w:rsid w:val="00202973"/>
    <w:rsid w:val="00202C7C"/>
    <w:rsid w:val="00210CF7"/>
    <w:rsid w:val="002427C4"/>
    <w:rsid w:val="00252776"/>
    <w:rsid w:val="00287E2D"/>
    <w:rsid w:val="00290036"/>
    <w:rsid w:val="00290FAD"/>
    <w:rsid w:val="002952D0"/>
    <w:rsid w:val="002974D4"/>
    <w:rsid w:val="00301A06"/>
    <w:rsid w:val="00303BBC"/>
    <w:rsid w:val="00315B6D"/>
    <w:rsid w:val="00356DBC"/>
    <w:rsid w:val="0036473B"/>
    <w:rsid w:val="0037239F"/>
    <w:rsid w:val="003C4DB0"/>
    <w:rsid w:val="003D3C66"/>
    <w:rsid w:val="003E45B0"/>
    <w:rsid w:val="003F3368"/>
    <w:rsid w:val="0040671B"/>
    <w:rsid w:val="00415298"/>
    <w:rsid w:val="0042641F"/>
    <w:rsid w:val="00445B7D"/>
    <w:rsid w:val="00454510"/>
    <w:rsid w:val="00474746"/>
    <w:rsid w:val="00481C7C"/>
    <w:rsid w:val="004A0A8E"/>
    <w:rsid w:val="004B6B1F"/>
    <w:rsid w:val="004C6ABC"/>
    <w:rsid w:val="004D2943"/>
    <w:rsid w:val="004E180E"/>
    <w:rsid w:val="00501EE1"/>
    <w:rsid w:val="00510BE9"/>
    <w:rsid w:val="005605D2"/>
    <w:rsid w:val="00587829"/>
    <w:rsid w:val="00597708"/>
    <w:rsid w:val="005C0BCE"/>
    <w:rsid w:val="005C55CF"/>
    <w:rsid w:val="005D1C04"/>
    <w:rsid w:val="005F467C"/>
    <w:rsid w:val="005F707A"/>
    <w:rsid w:val="006024F8"/>
    <w:rsid w:val="0060717D"/>
    <w:rsid w:val="00607BA4"/>
    <w:rsid w:val="00632C03"/>
    <w:rsid w:val="00653653"/>
    <w:rsid w:val="00664D31"/>
    <w:rsid w:val="00664F88"/>
    <w:rsid w:val="0066568E"/>
    <w:rsid w:val="00676DEF"/>
    <w:rsid w:val="0068460C"/>
    <w:rsid w:val="00692073"/>
    <w:rsid w:val="0069721C"/>
    <w:rsid w:val="006A66C7"/>
    <w:rsid w:val="006E22CE"/>
    <w:rsid w:val="006E2456"/>
    <w:rsid w:val="006E5705"/>
    <w:rsid w:val="00730609"/>
    <w:rsid w:val="00740107"/>
    <w:rsid w:val="007742DE"/>
    <w:rsid w:val="00792F6A"/>
    <w:rsid w:val="007A5173"/>
    <w:rsid w:val="007B3515"/>
    <w:rsid w:val="007C1EE3"/>
    <w:rsid w:val="007D1FF9"/>
    <w:rsid w:val="007F4BB2"/>
    <w:rsid w:val="00825FCD"/>
    <w:rsid w:val="00862B72"/>
    <w:rsid w:val="00863C45"/>
    <w:rsid w:val="00865EBD"/>
    <w:rsid w:val="008700A5"/>
    <w:rsid w:val="008D4160"/>
    <w:rsid w:val="0092726B"/>
    <w:rsid w:val="009319DE"/>
    <w:rsid w:val="00940370"/>
    <w:rsid w:val="0094100F"/>
    <w:rsid w:val="00942B7F"/>
    <w:rsid w:val="00951A52"/>
    <w:rsid w:val="00973190"/>
    <w:rsid w:val="009740BA"/>
    <w:rsid w:val="00990270"/>
    <w:rsid w:val="00990D69"/>
    <w:rsid w:val="009B5192"/>
    <w:rsid w:val="009F13EB"/>
    <w:rsid w:val="00A01ED8"/>
    <w:rsid w:val="00A267F0"/>
    <w:rsid w:val="00A34A62"/>
    <w:rsid w:val="00A35ECF"/>
    <w:rsid w:val="00A51A11"/>
    <w:rsid w:val="00A601DD"/>
    <w:rsid w:val="00A6540E"/>
    <w:rsid w:val="00A66504"/>
    <w:rsid w:val="00A75DD4"/>
    <w:rsid w:val="00A963A2"/>
    <w:rsid w:val="00AB2F3F"/>
    <w:rsid w:val="00AB7455"/>
    <w:rsid w:val="00B03C1E"/>
    <w:rsid w:val="00B15F5B"/>
    <w:rsid w:val="00B21E96"/>
    <w:rsid w:val="00B26724"/>
    <w:rsid w:val="00B43340"/>
    <w:rsid w:val="00B44B91"/>
    <w:rsid w:val="00B535E1"/>
    <w:rsid w:val="00B7666F"/>
    <w:rsid w:val="00BB4A14"/>
    <w:rsid w:val="00BC393D"/>
    <w:rsid w:val="00BD27CB"/>
    <w:rsid w:val="00BD575B"/>
    <w:rsid w:val="00BD776A"/>
    <w:rsid w:val="00BF23DE"/>
    <w:rsid w:val="00BF5D5F"/>
    <w:rsid w:val="00C20906"/>
    <w:rsid w:val="00C22722"/>
    <w:rsid w:val="00C42BB8"/>
    <w:rsid w:val="00C5059E"/>
    <w:rsid w:val="00C71D8A"/>
    <w:rsid w:val="00C853BE"/>
    <w:rsid w:val="00C85915"/>
    <w:rsid w:val="00CA1EA2"/>
    <w:rsid w:val="00CA6D66"/>
    <w:rsid w:val="00CB27CF"/>
    <w:rsid w:val="00CB5AF8"/>
    <w:rsid w:val="00CC47F7"/>
    <w:rsid w:val="00D05602"/>
    <w:rsid w:val="00D1526C"/>
    <w:rsid w:val="00D248EF"/>
    <w:rsid w:val="00D56CD1"/>
    <w:rsid w:val="00D57D84"/>
    <w:rsid w:val="00D92C30"/>
    <w:rsid w:val="00DA0CCE"/>
    <w:rsid w:val="00DB03CB"/>
    <w:rsid w:val="00DB7570"/>
    <w:rsid w:val="00DC7E8E"/>
    <w:rsid w:val="00DD147C"/>
    <w:rsid w:val="00DF18F3"/>
    <w:rsid w:val="00E0358A"/>
    <w:rsid w:val="00E15E97"/>
    <w:rsid w:val="00E36699"/>
    <w:rsid w:val="00E76938"/>
    <w:rsid w:val="00EA50C3"/>
    <w:rsid w:val="00EB28E9"/>
    <w:rsid w:val="00EC22AD"/>
    <w:rsid w:val="00F00055"/>
    <w:rsid w:val="00F62B54"/>
    <w:rsid w:val="00F906EC"/>
    <w:rsid w:val="00F97298"/>
    <w:rsid w:val="00FA7F36"/>
    <w:rsid w:val="00FB0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37BD-7DFE-42D2-A5B9-7CA0F609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