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58A" w:rsidRPr="00652D6D" w:rsidP="00B7058A" w14:paraId="372CC303" w14:textId="77777777">
      <w:pPr>
        <w:spacing w:after="0" w:line="240" w:lineRule="auto"/>
        <w:ind w:left="4956" w:right="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№2-</w:t>
      </w:r>
      <w:r w:rsidR="00BF270A">
        <w:rPr>
          <w:rFonts w:ascii="Times New Roman" w:hAnsi="Times New Roman" w:cs="Times New Roman"/>
          <w:sz w:val="24"/>
          <w:szCs w:val="24"/>
        </w:rPr>
        <w:t>16</w:t>
      </w:r>
      <w:r w:rsidRPr="00652D6D">
        <w:rPr>
          <w:rFonts w:ascii="Times New Roman" w:hAnsi="Times New Roman" w:cs="Times New Roman"/>
          <w:sz w:val="24"/>
          <w:szCs w:val="24"/>
        </w:rPr>
        <w:t>-07-562/</w:t>
      </w:r>
      <w:r w:rsidRPr="00652D6D" w:rsidR="00D42DEF">
        <w:rPr>
          <w:rFonts w:ascii="Times New Roman" w:hAnsi="Times New Roman" w:cs="Times New Roman"/>
          <w:sz w:val="24"/>
          <w:szCs w:val="24"/>
        </w:rPr>
        <w:t>2</w:t>
      </w:r>
      <w:r w:rsidR="00BF270A">
        <w:rPr>
          <w:rFonts w:ascii="Times New Roman" w:hAnsi="Times New Roman" w:cs="Times New Roman"/>
          <w:sz w:val="24"/>
          <w:szCs w:val="24"/>
        </w:rPr>
        <w:t>4</w:t>
      </w:r>
    </w:p>
    <w:p w:rsidR="00B7058A" w:rsidRPr="00652D6D" w:rsidP="00B7058A" w14:paraId="4B4214F1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УИД</w:t>
      </w:r>
      <w:r w:rsidRPr="00652D6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bCs/>
          <w:sz w:val="24"/>
          <w:szCs w:val="24"/>
        </w:rPr>
        <w:t>26MS0</w:t>
      </w:r>
      <w:r w:rsidRPr="00652D6D" w:rsidR="0059559D">
        <w:rPr>
          <w:rFonts w:ascii="Times New Roman" w:hAnsi="Times New Roman" w:cs="Times New Roman"/>
          <w:bCs/>
          <w:sz w:val="24"/>
          <w:szCs w:val="24"/>
        </w:rPr>
        <w:t>147-01-202</w:t>
      </w:r>
      <w:r w:rsidR="0078696F">
        <w:rPr>
          <w:rFonts w:ascii="Times New Roman" w:hAnsi="Times New Roman" w:cs="Times New Roman"/>
          <w:bCs/>
          <w:sz w:val="24"/>
          <w:szCs w:val="24"/>
        </w:rPr>
        <w:t>3</w:t>
      </w:r>
      <w:r w:rsidRPr="00652D6D" w:rsidR="0059559D">
        <w:rPr>
          <w:rFonts w:ascii="Times New Roman" w:hAnsi="Times New Roman" w:cs="Times New Roman"/>
          <w:bCs/>
          <w:sz w:val="24"/>
          <w:szCs w:val="24"/>
        </w:rPr>
        <w:t>-</w:t>
      </w:r>
      <w:r w:rsidR="00BF270A">
        <w:rPr>
          <w:rFonts w:ascii="Times New Roman" w:hAnsi="Times New Roman" w:cs="Times New Roman"/>
          <w:bCs/>
          <w:sz w:val="24"/>
          <w:szCs w:val="24"/>
        </w:rPr>
        <w:t>000047-61</w:t>
      </w:r>
    </w:p>
    <w:p w:rsidR="00B7058A" w:rsidRPr="00652D6D" w:rsidP="00B7058A" w14:paraId="412A4D00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0ED8BE9D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  ЗАОЧНОЕ Р Е Ш Е Н И Е (резолютивная часть)</w:t>
      </w:r>
    </w:p>
    <w:p w:rsidR="00B7058A" w:rsidRPr="00652D6D" w:rsidP="00B7058A" w14:paraId="2C1536B2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Именем  Российской  Федерации</w:t>
      </w:r>
    </w:p>
    <w:p w:rsidR="00B7058A" w:rsidRPr="00652D6D" w:rsidP="00B7058A" w14:paraId="44E02434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65D9BB0D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января 2024 </w:t>
      </w:r>
      <w:r w:rsidRPr="00652D6D">
        <w:rPr>
          <w:rFonts w:ascii="Times New Roman" w:hAnsi="Times New Roman" w:cs="Times New Roman"/>
          <w:sz w:val="24"/>
          <w:szCs w:val="24"/>
        </w:rPr>
        <w:t>года</w:t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B7058A" w:rsidRPr="00652D6D" w:rsidP="00B7058A" w14:paraId="6CE9CB98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6034794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Ставропольского края Карицкая К.А.,</w:t>
      </w:r>
    </w:p>
    <w:p w:rsidR="00B7058A" w:rsidRPr="00652D6D" w:rsidP="00B7058A" w14:paraId="581EA589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п</w:t>
      </w:r>
      <w:r w:rsidRPr="00652D6D">
        <w:rPr>
          <w:rFonts w:ascii="Times New Roman" w:hAnsi="Times New Roman" w:cs="Times New Roman"/>
          <w:sz w:val="24"/>
          <w:szCs w:val="24"/>
        </w:rPr>
        <w:t>ри</w:t>
      </w: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секретаре </w:t>
      </w:r>
      <w:r w:rsidR="0078696F">
        <w:rPr>
          <w:rFonts w:ascii="Times New Roman" w:hAnsi="Times New Roman" w:cs="Times New Roman"/>
          <w:sz w:val="24"/>
          <w:szCs w:val="24"/>
        </w:rPr>
        <w:t>Степанян А.Э</w:t>
      </w:r>
      <w:r w:rsidRPr="00652D6D">
        <w:rPr>
          <w:rFonts w:ascii="Times New Roman" w:hAnsi="Times New Roman" w:cs="Times New Roman"/>
          <w:sz w:val="24"/>
          <w:szCs w:val="24"/>
        </w:rPr>
        <w:t>.,</w:t>
      </w:r>
    </w:p>
    <w:p w:rsidR="00B7058A" w:rsidRPr="00652D6D" w:rsidP="00B7058A" w14:paraId="2AC170CE" w14:textId="2DF6B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270A">
        <w:rPr>
          <w:rFonts w:ascii="Times New Roman" w:hAnsi="Times New Roman" w:cs="Times New Roman"/>
          <w:sz w:val="24"/>
          <w:szCs w:val="24"/>
        </w:rPr>
        <w:tab/>
      </w:r>
      <w:r w:rsidRPr="00652D6D" w:rsidR="00731E6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 в помещении судебного участка № 8 Георгиевского района Ставропольского края </w:t>
      </w:r>
      <w:r w:rsidRPr="00652D6D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061E2C">
        <w:rPr>
          <w:rFonts w:ascii="Times New Roman" w:hAnsi="Times New Roman" w:cs="Times New Roman"/>
          <w:sz w:val="24"/>
          <w:szCs w:val="24"/>
        </w:rPr>
        <w:t xml:space="preserve">ООО «ЦДУ Инвест» к </w:t>
      </w:r>
      <w:r w:rsidR="00BF270A">
        <w:rPr>
          <w:rFonts w:ascii="Times New Roman" w:hAnsi="Times New Roman" w:cs="Times New Roman"/>
          <w:sz w:val="24"/>
          <w:szCs w:val="24"/>
        </w:rPr>
        <w:t>Гордеевой А</w:t>
      </w:r>
      <w:r w:rsidR="00A306CB">
        <w:rPr>
          <w:rFonts w:ascii="Times New Roman" w:hAnsi="Times New Roman" w:cs="Times New Roman"/>
          <w:sz w:val="24"/>
          <w:szCs w:val="24"/>
        </w:rPr>
        <w:t>.</w:t>
      </w:r>
      <w:r w:rsidR="00BF270A">
        <w:rPr>
          <w:rFonts w:ascii="Times New Roman" w:hAnsi="Times New Roman" w:cs="Times New Roman"/>
          <w:sz w:val="24"/>
          <w:szCs w:val="24"/>
        </w:rPr>
        <w:t xml:space="preserve"> В</w:t>
      </w:r>
      <w:r w:rsidR="00A306CB">
        <w:rPr>
          <w:rFonts w:ascii="Times New Roman" w:hAnsi="Times New Roman" w:cs="Times New Roman"/>
          <w:sz w:val="24"/>
          <w:szCs w:val="24"/>
        </w:rPr>
        <w:t>.</w:t>
      </w:r>
      <w:r w:rsidR="0024652D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</w:t>
      </w:r>
      <w:r w:rsidRPr="00652D6D" w:rsidR="001C42D8">
        <w:rPr>
          <w:rFonts w:ascii="Times New Roman" w:hAnsi="Times New Roman" w:cs="Times New Roman"/>
          <w:sz w:val="24"/>
          <w:szCs w:val="24"/>
        </w:rPr>
        <w:t>займа</w:t>
      </w:r>
      <w:r w:rsidRPr="00652D6D" w:rsidR="00D51FB2">
        <w:rPr>
          <w:rFonts w:ascii="Times New Roman" w:hAnsi="Times New Roman" w:cs="Times New Roman"/>
          <w:sz w:val="24"/>
          <w:szCs w:val="24"/>
        </w:rPr>
        <w:t xml:space="preserve"> и расходов по оплате государственной пошлины</w:t>
      </w:r>
      <w:r w:rsidRPr="00652D6D" w:rsidR="00D42DEF">
        <w:rPr>
          <w:rFonts w:ascii="Times New Roman" w:hAnsi="Times New Roman" w:cs="Times New Roman"/>
          <w:sz w:val="24"/>
          <w:szCs w:val="24"/>
        </w:rPr>
        <w:t>,</w:t>
      </w:r>
      <w:r w:rsidRPr="00652D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058A" w:rsidRPr="00652D6D" w:rsidP="00B7058A" w14:paraId="5A116839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="00BF270A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>Руководствуясь ст.ст.194-199, 235 ГПК РФ,</w:t>
      </w:r>
    </w:p>
    <w:p w:rsidR="00B7058A" w:rsidRPr="00652D6D" w:rsidP="00B7058A" w14:paraId="68D8474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6E" w:rsidP="00BF270A" w14:paraId="4C33FA5D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РЕШИЛ:</w:t>
      </w:r>
    </w:p>
    <w:p w:rsidR="00652D6D" w:rsidRPr="00652D6D" w:rsidP="00B7058A" w14:paraId="01188DC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260352B9" w14:textId="6A8D9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</w:t>
      </w:r>
      <w:r w:rsidRPr="00652D6D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BA20D1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 xml:space="preserve">Исковые </w:t>
      </w:r>
      <w:r w:rsidR="00652D6D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061E2C">
        <w:rPr>
          <w:rFonts w:ascii="Times New Roman" w:hAnsi="Times New Roman" w:cs="Times New Roman"/>
          <w:sz w:val="24"/>
          <w:szCs w:val="24"/>
        </w:rPr>
        <w:t xml:space="preserve">ООО «ЦДУ Инвест» к </w:t>
      </w:r>
      <w:r w:rsidR="00BF270A">
        <w:rPr>
          <w:rFonts w:ascii="Times New Roman" w:hAnsi="Times New Roman" w:cs="Times New Roman"/>
          <w:sz w:val="24"/>
          <w:szCs w:val="24"/>
        </w:rPr>
        <w:t>Гордеевой А</w:t>
      </w:r>
      <w:r w:rsidR="00A306CB">
        <w:rPr>
          <w:rFonts w:ascii="Times New Roman" w:hAnsi="Times New Roman" w:cs="Times New Roman"/>
          <w:sz w:val="24"/>
          <w:szCs w:val="24"/>
        </w:rPr>
        <w:t>.</w:t>
      </w:r>
      <w:r w:rsidR="00BF270A">
        <w:rPr>
          <w:rFonts w:ascii="Times New Roman" w:hAnsi="Times New Roman" w:cs="Times New Roman"/>
          <w:sz w:val="24"/>
          <w:szCs w:val="24"/>
        </w:rPr>
        <w:t>В</w:t>
      </w:r>
      <w:r w:rsidR="00A306CB">
        <w:rPr>
          <w:rFonts w:ascii="Times New Roman" w:hAnsi="Times New Roman" w:cs="Times New Roman"/>
          <w:sz w:val="24"/>
          <w:szCs w:val="24"/>
        </w:rPr>
        <w:t>.</w:t>
      </w:r>
      <w:r w:rsidR="00BF270A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1C42D8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652D6D" w:rsidR="00D51FB2">
        <w:rPr>
          <w:rFonts w:ascii="Times New Roman" w:hAnsi="Times New Roman" w:cs="Times New Roman"/>
          <w:sz w:val="24"/>
          <w:szCs w:val="24"/>
        </w:rPr>
        <w:t xml:space="preserve"> и расходов по оплате государственной пошлины</w:t>
      </w:r>
      <w:r w:rsidRPr="00652D6D">
        <w:rPr>
          <w:rFonts w:ascii="Times New Roman" w:hAnsi="Times New Roman" w:cs="Times New Roman"/>
          <w:sz w:val="24"/>
          <w:szCs w:val="24"/>
        </w:rPr>
        <w:t>,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652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D6D" w:rsidRPr="00652D6D" w:rsidP="00706DF6" w14:paraId="688957BA" w14:textId="598EE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</w:t>
      </w:r>
      <w:r w:rsidRPr="00652D6D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BA20D1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BF270A">
        <w:rPr>
          <w:rFonts w:ascii="Times New Roman" w:hAnsi="Times New Roman" w:cs="Times New Roman"/>
          <w:sz w:val="24"/>
          <w:szCs w:val="24"/>
        </w:rPr>
        <w:t>Гордеевой А</w:t>
      </w:r>
      <w:r w:rsidR="00A306CB">
        <w:rPr>
          <w:rFonts w:ascii="Times New Roman" w:hAnsi="Times New Roman" w:cs="Times New Roman"/>
          <w:sz w:val="24"/>
          <w:szCs w:val="24"/>
        </w:rPr>
        <w:t>.</w:t>
      </w:r>
      <w:r w:rsidR="00BF270A">
        <w:rPr>
          <w:rFonts w:ascii="Times New Roman" w:hAnsi="Times New Roman" w:cs="Times New Roman"/>
          <w:sz w:val="24"/>
          <w:szCs w:val="24"/>
        </w:rPr>
        <w:t>В</w:t>
      </w:r>
      <w:r w:rsidR="00A306CB">
        <w:rPr>
          <w:rFonts w:ascii="Times New Roman" w:hAnsi="Times New Roman" w:cs="Times New Roman"/>
          <w:sz w:val="24"/>
          <w:szCs w:val="24"/>
        </w:rPr>
        <w:t>.</w:t>
      </w:r>
      <w:r w:rsidR="00BF270A">
        <w:rPr>
          <w:rFonts w:ascii="Times New Roman" w:hAnsi="Times New Roman" w:cs="Times New Roman"/>
          <w:sz w:val="24"/>
          <w:szCs w:val="24"/>
        </w:rPr>
        <w:t>, 2</w:t>
      </w:r>
      <w:r w:rsidR="00A306CB">
        <w:rPr>
          <w:rFonts w:ascii="Times New Roman" w:hAnsi="Times New Roman" w:cs="Times New Roman"/>
          <w:sz w:val="24"/>
          <w:szCs w:val="24"/>
        </w:rPr>
        <w:t>……….</w:t>
      </w:r>
      <w:r w:rsidRPr="00652D6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061E2C">
        <w:rPr>
          <w:rFonts w:ascii="Times New Roman" w:hAnsi="Times New Roman" w:cs="Times New Roman"/>
          <w:sz w:val="24"/>
          <w:szCs w:val="24"/>
        </w:rPr>
        <w:t>ООО «ЦДУ Инвест»</w:t>
      </w:r>
      <w:r w:rsidR="0078696F">
        <w:rPr>
          <w:rFonts w:ascii="Times New Roman" w:hAnsi="Times New Roman" w:cs="Times New Roman"/>
          <w:sz w:val="24"/>
          <w:szCs w:val="24"/>
        </w:rPr>
        <w:t>, ИНН</w:t>
      </w:r>
      <w:r w:rsidR="00061E2C">
        <w:rPr>
          <w:rFonts w:ascii="Times New Roman" w:hAnsi="Times New Roman" w:cs="Times New Roman"/>
          <w:sz w:val="24"/>
          <w:szCs w:val="24"/>
        </w:rPr>
        <w:t xml:space="preserve"> </w:t>
      </w:r>
      <w:r w:rsidR="0078696F">
        <w:rPr>
          <w:rFonts w:ascii="Times New Roman" w:hAnsi="Times New Roman" w:cs="Times New Roman"/>
          <w:sz w:val="24"/>
          <w:szCs w:val="24"/>
        </w:rPr>
        <w:t>7727844641, ОГРН 5147746158632</w:t>
      </w:r>
      <w:r w:rsidR="0024244E">
        <w:rPr>
          <w:rFonts w:ascii="Times New Roman" w:hAnsi="Times New Roman" w:cs="Times New Roman"/>
          <w:sz w:val="24"/>
          <w:szCs w:val="24"/>
        </w:rPr>
        <w:t xml:space="preserve">, дата гос.регистрации 30.09.2014г., расчетный счет : 40702810338000240393 ПАО Сбербанк г.Москва, кор.счет 30101810400000000225, БИК 044525225 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задолженность по договору </w:t>
      </w:r>
      <w:r w:rsidR="00BF270A">
        <w:rPr>
          <w:rFonts w:ascii="Times New Roman" w:hAnsi="Times New Roman" w:cs="Times New Roman"/>
          <w:sz w:val="24"/>
          <w:szCs w:val="24"/>
        </w:rPr>
        <w:t xml:space="preserve">потребительского </w:t>
      </w:r>
      <w:r w:rsidRPr="00652D6D" w:rsidR="001C42D8">
        <w:rPr>
          <w:rFonts w:ascii="Times New Roman" w:hAnsi="Times New Roman" w:cs="Times New Roman"/>
          <w:sz w:val="24"/>
          <w:szCs w:val="24"/>
        </w:rPr>
        <w:t>займа  №</w:t>
      </w:r>
      <w:r w:rsidR="00A306CB">
        <w:rPr>
          <w:rFonts w:ascii="Times New Roman" w:hAnsi="Times New Roman" w:cs="Times New Roman"/>
          <w:sz w:val="24"/>
          <w:szCs w:val="24"/>
        </w:rPr>
        <w:t>………</w:t>
      </w:r>
      <w:r w:rsidR="0078696F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59559D">
        <w:rPr>
          <w:rFonts w:ascii="Times New Roman" w:hAnsi="Times New Roman" w:cs="Times New Roman"/>
          <w:sz w:val="24"/>
          <w:szCs w:val="24"/>
        </w:rPr>
        <w:t xml:space="preserve">от </w:t>
      </w:r>
      <w:r w:rsidR="00BF270A">
        <w:rPr>
          <w:rFonts w:ascii="Times New Roman" w:hAnsi="Times New Roman" w:cs="Times New Roman"/>
          <w:sz w:val="24"/>
          <w:szCs w:val="24"/>
        </w:rPr>
        <w:t>21.02</w:t>
      </w:r>
      <w:r w:rsidR="0024652D">
        <w:rPr>
          <w:rFonts w:ascii="Times New Roman" w:hAnsi="Times New Roman" w:cs="Times New Roman"/>
          <w:sz w:val="24"/>
          <w:szCs w:val="24"/>
        </w:rPr>
        <w:t>.2023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61E2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BF270A">
        <w:rPr>
          <w:rFonts w:ascii="Times New Roman" w:hAnsi="Times New Roman" w:cs="Times New Roman"/>
          <w:sz w:val="24"/>
          <w:szCs w:val="24"/>
        </w:rPr>
        <w:t>29.03.2023</w:t>
      </w:r>
      <w:r w:rsidR="00061E2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BF270A">
        <w:rPr>
          <w:rFonts w:ascii="Times New Roman" w:hAnsi="Times New Roman" w:cs="Times New Roman"/>
          <w:sz w:val="24"/>
          <w:szCs w:val="24"/>
        </w:rPr>
        <w:t>06.09</w:t>
      </w:r>
      <w:r w:rsidR="0024652D">
        <w:rPr>
          <w:rFonts w:ascii="Times New Roman" w:hAnsi="Times New Roman" w:cs="Times New Roman"/>
          <w:sz w:val="24"/>
          <w:szCs w:val="24"/>
        </w:rPr>
        <w:t>.2023</w:t>
      </w:r>
      <w:r w:rsidR="00061E2C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FD306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F270A">
        <w:rPr>
          <w:rFonts w:ascii="Times New Roman" w:hAnsi="Times New Roman" w:cs="Times New Roman"/>
          <w:sz w:val="24"/>
          <w:szCs w:val="24"/>
        </w:rPr>
        <w:t>22 193 рубля</w:t>
      </w:r>
      <w:r w:rsidR="00D854AA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, </w:t>
      </w:r>
      <w:r w:rsidR="00706DF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52D6D">
        <w:rPr>
          <w:rFonts w:ascii="Times New Roman" w:hAnsi="Times New Roman" w:cs="Times New Roman"/>
          <w:sz w:val="24"/>
          <w:szCs w:val="24"/>
        </w:rPr>
        <w:t xml:space="preserve">расходов по оплате государственной пошлины в размере </w:t>
      </w:r>
      <w:r w:rsidR="00BF270A">
        <w:rPr>
          <w:rFonts w:ascii="Times New Roman" w:hAnsi="Times New Roman" w:cs="Times New Roman"/>
          <w:sz w:val="24"/>
          <w:szCs w:val="24"/>
        </w:rPr>
        <w:t>865</w:t>
      </w:r>
      <w:r w:rsidRPr="00652D6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F270A">
        <w:rPr>
          <w:rFonts w:ascii="Times New Roman" w:hAnsi="Times New Roman" w:cs="Times New Roman"/>
          <w:sz w:val="24"/>
          <w:szCs w:val="24"/>
        </w:rPr>
        <w:t>79</w:t>
      </w:r>
      <w:r w:rsidR="00706DF6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78696F">
        <w:rPr>
          <w:rFonts w:ascii="Times New Roman" w:hAnsi="Times New Roman" w:cs="Times New Roman"/>
          <w:sz w:val="24"/>
          <w:szCs w:val="24"/>
        </w:rPr>
        <w:t xml:space="preserve"> и почтовые расходы, связанные с рассмотрением дела в размере 2</w:t>
      </w:r>
      <w:r w:rsidR="0024652D">
        <w:rPr>
          <w:rFonts w:ascii="Times New Roman" w:hAnsi="Times New Roman" w:cs="Times New Roman"/>
          <w:sz w:val="24"/>
          <w:szCs w:val="24"/>
        </w:rPr>
        <w:t>31 рубль</w:t>
      </w:r>
      <w:r w:rsidR="0024244E">
        <w:rPr>
          <w:rFonts w:ascii="Times New Roman" w:hAnsi="Times New Roman" w:cs="Times New Roman"/>
          <w:sz w:val="24"/>
          <w:szCs w:val="24"/>
        </w:rPr>
        <w:t xml:space="preserve"> 60 копеек</w:t>
      </w:r>
      <w:r w:rsidR="0078696F">
        <w:rPr>
          <w:rFonts w:ascii="Times New Roman" w:hAnsi="Times New Roman" w:cs="Times New Roman"/>
          <w:sz w:val="24"/>
          <w:szCs w:val="24"/>
        </w:rPr>
        <w:t>.</w:t>
      </w:r>
    </w:p>
    <w:p w:rsidR="00A2428E" w:rsidRPr="00652D6D" w:rsidP="00B7058A" w14:paraId="77F75BB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8F" w:rsidRPr="00652D6D" w:rsidP="00704F8F" w14:paraId="6786553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 w:rsidRPr="00652D6D">
        <w:rPr>
          <w:rFonts w:ascii="Times New Roman" w:hAnsi="Times New Roman" w:cs="Times New Roman"/>
          <w:iCs/>
          <w:sz w:val="24"/>
          <w:szCs w:val="24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52D6D">
        <w:rPr>
          <w:rFonts w:ascii="Times New Roman" w:hAnsi="Times New Roman" w:cs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04F8F" w:rsidRPr="00652D6D" w:rsidP="00704F8F" w14:paraId="27811CBE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04F8F" w:rsidRPr="00652D6D" w:rsidP="00704F8F" w14:paraId="1F386A1C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7058A" w:rsidRPr="00652D6D" w:rsidP="00704F8F" w14:paraId="524B79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704F8F" w14:paraId="348BBDA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</w:t>
      </w:r>
      <w:r w:rsidR="00652D6D">
        <w:rPr>
          <w:rFonts w:ascii="Times New Roman" w:hAnsi="Times New Roman" w:cs="Times New Roman"/>
          <w:sz w:val="24"/>
          <w:szCs w:val="24"/>
        </w:rPr>
        <w:tab/>
      </w:r>
      <w:r w:rsid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 xml:space="preserve"> Мировой судья                                                                        К.А.Карицкая </w:t>
      </w:r>
    </w:p>
    <w:sectPr w:rsidSect="00061E2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72"/>
    <w:rsid w:val="00061E2C"/>
    <w:rsid w:val="001A0951"/>
    <w:rsid w:val="001C42D8"/>
    <w:rsid w:val="0024244E"/>
    <w:rsid w:val="0024652D"/>
    <w:rsid w:val="002613EF"/>
    <w:rsid w:val="00432A4D"/>
    <w:rsid w:val="0054475F"/>
    <w:rsid w:val="0059559D"/>
    <w:rsid w:val="00596ECF"/>
    <w:rsid w:val="00652D6D"/>
    <w:rsid w:val="00682465"/>
    <w:rsid w:val="00704F8F"/>
    <w:rsid w:val="00706DF6"/>
    <w:rsid w:val="00731E6E"/>
    <w:rsid w:val="007841A7"/>
    <w:rsid w:val="0078696F"/>
    <w:rsid w:val="007D6AB1"/>
    <w:rsid w:val="0085047F"/>
    <w:rsid w:val="009732E5"/>
    <w:rsid w:val="00A2428E"/>
    <w:rsid w:val="00A306CB"/>
    <w:rsid w:val="00B7058A"/>
    <w:rsid w:val="00BA20D1"/>
    <w:rsid w:val="00BA53AD"/>
    <w:rsid w:val="00BF270A"/>
    <w:rsid w:val="00D42DEF"/>
    <w:rsid w:val="00D51FB2"/>
    <w:rsid w:val="00D854AA"/>
    <w:rsid w:val="00DA45E3"/>
    <w:rsid w:val="00E60B72"/>
    <w:rsid w:val="00FD3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7164FC-15D8-489A-9E09-6C90FD1D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EF"/>
  </w:style>
  <w:style w:type="paragraph" w:styleId="Heading1">
    <w:name w:val="heading 1"/>
    <w:basedOn w:val="Normal"/>
    <w:next w:val="Normal"/>
    <w:link w:val="1"/>
    <w:qFormat/>
    <w:rsid w:val="0085047F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047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850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A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4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