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0CD" w:rsidRPr="006E28C7" w:rsidP="008D3B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E28C7">
        <w:rPr>
          <w:rFonts w:ascii="Times New Roman" w:hAnsi="Times New Roman" w:cs="Times New Roman"/>
          <w:sz w:val="28"/>
          <w:szCs w:val="28"/>
        </w:rPr>
        <w:t>Дело № 2-</w:t>
      </w:r>
      <w:r w:rsidR="008D3C9B">
        <w:rPr>
          <w:rFonts w:ascii="Times New Roman" w:hAnsi="Times New Roman" w:cs="Times New Roman"/>
          <w:sz w:val="28"/>
          <w:szCs w:val="28"/>
        </w:rPr>
        <w:t>659</w:t>
      </w:r>
      <w:r w:rsidRPr="006E28C7">
        <w:rPr>
          <w:rFonts w:ascii="Times New Roman" w:hAnsi="Times New Roman" w:cs="Times New Roman"/>
          <w:sz w:val="28"/>
          <w:szCs w:val="28"/>
        </w:rPr>
        <w:t>/202</w:t>
      </w:r>
      <w:r w:rsidR="00386B4C">
        <w:rPr>
          <w:rFonts w:ascii="Times New Roman" w:hAnsi="Times New Roman" w:cs="Times New Roman"/>
          <w:sz w:val="28"/>
          <w:szCs w:val="28"/>
        </w:rPr>
        <w:t>4</w:t>
      </w:r>
    </w:p>
    <w:p w:rsidR="000C60CD" w:rsidRPr="006E28C7" w:rsidP="008D3B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E28C7">
        <w:rPr>
          <w:rFonts w:ascii="Times New Roman" w:hAnsi="Times New Roman" w:cs="Times New Roman"/>
          <w:sz w:val="28"/>
          <w:szCs w:val="28"/>
        </w:rPr>
        <w:t xml:space="preserve">УИД </w:t>
      </w:r>
      <w:r w:rsidRPr="006E28C7">
        <w:rPr>
          <w:rFonts w:ascii="Times New Roman" w:hAnsi="Times New Roman" w:cs="Times New Roman"/>
          <w:bCs/>
          <w:sz w:val="28"/>
          <w:szCs w:val="28"/>
        </w:rPr>
        <w:t>26MS0030-01-</w:t>
      </w:r>
      <w:r w:rsidR="00B078E8">
        <w:rPr>
          <w:rFonts w:ascii="Times New Roman" w:hAnsi="Times New Roman" w:cs="Times New Roman"/>
          <w:bCs/>
          <w:sz w:val="28"/>
          <w:szCs w:val="28"/>
        </w:rPr>
        <w:t>2023</w:t>
      </w:r>
      <w:r w:rsidR="00C0346F">
        <w:rPr>
          <w:rFonts w:ascii="Times New Roman" w:hAnsi="Times New Roman" w:cs="Times New Roman"/>
          <w:bCs/>
          <w:sz w:val="28"/>
          <w:szCs w:val="28"/>
        </w:rPr>
        <w:t>-</w:t>
      </w:r>
      <w:r w:rsidR="00B078E8">
        <w:rPr>
          <w:rFonts w:ascii="Times New Roman" w:hAnsi="Times New Roman" w:cs="Times New Roman"/>
          <w:bCs/>
          <w:sz w:val="28"/>
          <w:szCs w:val="28"/>
        </w:rPr>
        <w:t>00</w:t>
      </w:r>
      <w:r w:rsidR="008D3C9B">
        <w:rPr>
          <w:rFonts w:ascii="Times New Roman" w:hAnsi="Times New Roman" w:cs="Times New Roman"/>
          <w:bCs/>
          <w:sz w:val="28"/>
          <w:szCs w:val="28"/>
        </w:rPr>
        <w:t>0822</w:t>
      </w:r>
      <w:r w:rsidR="00BC57CB">
        <w:rPr>
          <w:rFonts w:ascii="Times New Roman" w:hAnsi="Times New Roman" w:cs="Times New Roman"/>
          <w:bCs/>
          <w:sz w:val="28"/>
          <w:szCs w:val="28"/>
        </w:rPr>
        <w:t>-</w:t>
      </w:r>
      <w:r w:rsidR="008D3C9B">
        <w:rPr>
          <w:rFonts w:ascii="Times New Roman" w:hAnsi="Times New Roman" w:cs="Times New Roman"/>
          <w:bCs/>
          <w:sz w:val="28"/>
          <w:szCs w:val="28"/>
        </w:rPr>
        <w:t>57</w:t>
      </w:r>
    </w:p>
    <w:p w:rsidR="000C60CD" w:rsidRPr="006E28C7">
      <w:pPr>
        <w:pStyle w:val="30"/>
        <w:shd w:val="clear" w:color="auto" w:fill="auto"/>
        <w:spacing w:after="0" w:line="280" w:lineRule="exact"/>
        <w:jc w:val="center"/>
        <w:rPr>
          <w:rStyle w:val="33pt"/>
          <w:bCs/>
        </w:rPr>
      </w:pPr>
    </w:p>
    <w:p w:rsidR="007957D1" w:rsidP="007957D1">
      <w:pPr>
        <w:pStyle w:val="30"/>
        <w:shd w:val="clear" w:color="auto" w:fill="auto"/>
        <w:spacing w:after="0" w:line="240" w:lineRule="auto"/>
        <w:jc w:val="center"/>
        <w:rPr>
          <w:b w:val="0"/>
        </w:rPr>
      </w:pPr>
      <w:r w:rsidRPr="006E28C7">
        <w:rPr>
          <w:rStyle w:val="33pt"/>
          <w:bCs/>
        </w:rPr>
        <w:t>РЕШЕНИЕ</w:t>
      </w:r>
      <w:r w:rsidRPr="006E28C7">
        <w:rPr>
          <w:b w:val="0"/>
        </w:rPr>
        <w:t xml:space="preserve"> </w:t>
      </w:r>
    </w:p>
    <w:p w:rsidR="000C60CD" w:rsidP="007957D1">
      <w:pPr>
        <w:pStyle w:val="30"/>
        <w:shd w:val="clear" w:color="auto" w:fill="auto"/>
        <w:spacing w:after="0" w:line="240" w:lineRule="auto"/>
        <w:jc w:val="center"/>
        <w:rPr>
          <w:b w:val="0"/>
        </w:rPr>
      </w:pPr>
      <w:r w:rsidRPr="006E28C7">
        <w:rPr>
          <w:b w:val="0"/>
        </w:rPr>
        <w:t>ИМЕНЕМ РОССИЙСКОЙ ФЕДЕРАЦИИ</w:t>
      </w:r>
    </w:p>
    <w:p w:rsidR="007957D1" w:rsidP="007957D1">
      <w:pPr>
        <w:pStyle w:val="30"/>
        <w:shd w:val="clear" w:color="auto" w:fill="auto"/>
        <w:spacing w:after="0" w:line="240" w:lineRule="auto"/>
        <w:jc w:val="center"/>
        <w:rPr>
          <w:b w:val="0"/>
        </w:rPr>
      </w:pPr>
      <w:r w:rsidRPr="007957D1">
        <w:rPr>
          <w:b w:val="0"/>
        </w:rPr>
        <w:t>(Резолютивная часть)</w:t>
      </w:r>
    </w:p>
    <w:p w:rsidR="000C60CD" w:rsidRPr="006E28C7">
      <w:pPr>
        <w:pStyle w:val="30"/>
        <w:shd w:val="clear" w:color="auto" w:fill="auto"/>
        <w:tabs>
          <w:tab w:val="left" w:pos="7672"/>
        </w:tabs>
        <w:spacing w:after="299" w:line="280" w:lineRule="exact"/>
        <w:jc w:val="both"/>
        <w:rPr>
          <w:b w:val="0"/>
        </w:rPr>
      </w:pPr>
      <w:r>
        <w:rPr>
          <w:b w:val="0"/>
        </w:rPr>
        <w:t>02</w:t>
      </w:r>
      <w:r w:rsidR="00386B4C">
        <w:rPr>
          <w:b w:val="0"/>
        </w:rPr>
        <w:t xml:space="preserve"> </w:t>
      </w:r>
      <w:r>
        <w:rPr>
          <w:b w:val="0"/>
        </w:rPr>
        <w:t>апреля</w:t>
      </w:r>
      <w:r w:rsidR="00386B4C">
        <w:rPr>
          <w:b w:val="0"/>
        </w:rPr>
        <w:t xml:space="preserve"> 2024</w:t>
      </w:r>
      <w:r w:rsidRPr="006E28C7">
        <w:rPr>
          <w:b w:val="0"/>
        </w:rPr>
        <w:t xml:space="preserve"> года</w:t>
      </w:r>
      <w:r w:rsidRPr="006E28C7">
        <w:rPr>
          <w:b w:val="0"/>
        </w:rPr>
        <w:tab/>
      </w:r>
      <w:r w:rsidR="00773CE4">
        <w:rPr>
          <w:b w:val="0"/>
        </w:rPr>
        <w:t xml:space="preserve">   </w:t>
      </w:r>
      <w:r w:rsidRPr="006E28C7">
        <w:rPr>
          <w:b w:val="0"/>
        </w:rPr>
        <w:t xml:space="preserve">г. </w:t>
      </w:r>
      <w:r>
        <w:rPr>
          <w:b w:val="0"/>
        </w:rPr>
        <w:t>Ессентуки</w:t>
      </w:r>
    </w:p>
    <w:p w:rsidR="000C60CD">
      <w:pPr>
        <w:pStyle w:val="20"/>
        <w:shd w:val="clear" w:color="auto" w:fill="auto"/>
        <w:spacing w:before="0"/>
      </w:pPr>
      <w:r>
        <w:t xml:space="preserve">    </w:t>
      </w:r>
      <w:r w:rsidR="006C572B">
        <w:t xml:space="preserve">    </w:t>
      </w:r>
      <w:r w:rsidR="00D60519">
        <w:t>М</w:t>
      </w:r>
      <w:r>
        <w:t>ир</w:t>
      </w:r>
      <w:r>
        <w:t xml:space="preserve">овой судья судебного участка № </w:t>
      </w:r>
      <w:r w:rsidR="00D60519">
        <w:t>4</w:t>
      </w:r>
      <w:r>
        <w:t xml:space="preserve"> г</w:t>
      </w:r>
      <w:r w:rsidR="00A341D3">
        <w:t>орода</w:t>
      </w:r>
      <w:r>
        <w:t xml:space="preserve"> Ессентуки Ставропольского края </w:t>
      </w:r>
      <w:r w:rsidR="00D60519">
        <w:t>Малахова М.П</w:t>
      </w:r>
      <w:r>
        <w:t>.</w:t>
      </w:r>
    </w:p>
    <w:p w:rsidR="000C60CD" w:rsidP="007B6A6B">
      <w:pPr>
        <w:pStyle w:val="20"/>
        <w:shd w:val="clear" w:color="auto" w:fill="auto"/>
        <w:tabs>
          <w:tab w:val="left" w:pos="3870"/>
        </w:tabs>
        <w:spacing w:before="0"/>
      </w:pPr>
      <w:r>
        <w:t xml:space="preserve">        </w:t>
      </w:r>
      <w:r>
        <w:t xml:space="preserve">при </w:t>
      </w:r>
      <w:r w:rsidR="007957D1">
        <w:t>помощнике судьи</w:t>
      </w:r>
      <w:r w:rsidR="004A1652">
        <w:t xml:space="preserve"> – </w:t>
      </w:r>
      <w:r w:rsidR="008D3C9B">
        <w:t>Сафарове</w:t>
      </w:r>
      <w:r w:rsidR="007957D1">
        <w:t xml:space="preserve"> М.Г.</w:t>
      </w:r>
    </w:p>
    <w:p w:rsidR="00773CE4" w:rsidP="007B6A6B">
      <w:pPr>
        <w:pStyle w:val="20"/>
        <w:shd w:val="clear" w:color="auto" w:fill="auto"/>
        <w:tabs>
          <w:tab w:val="left" w:pos="3870"/>
        </w:tabs>
        <w:spacing w:before="0"/>
      </w:pPr>
      <w:r>
        <w:t>с участием:</w:t>
      </w:r>
    </w:p>
    <w:p w:rsidR="00773CE4" w:rsidP="007B6A6B">
      <w:pPr>
        <w:pStyle w:val="20"/>
        <w:shd w:val="clear" w:color="auto" w:fill="auto"/>
        <w:tabs>
          <w:tab w:val="left" w:pos="3870"/>
        </w:tabs>
        <w:spacing w:before="0"/>
      </w:pPr>
      <w:r>
        <w:t xml:space="preserve">представителя истца </w:t>
      </w:r>
      <w:r w:rsidR="00842F9D">
        <w:t>ххх</w:t>
      </w:r>
      <w:r>
        <w:t xml:space="preserve"> – </w:t>
      </w:r>
      <w:r w:rsidR="00842F9D">
        <w:t>ххх</w:t>
      </w:r>
      <w:r>
        <w:t>, действующего на основании доверенности</w:t>
      </w:r>
    </w:p>
    <w:p w:rsidR="00773CE4" w:rsidP="007B6A6B">
      <w:pPr>
        <w:pStyle w:val="20"/>
        <w:shd w:val="clear" w:color="auto" w:fill="auto"/>
        <w:tabs>
          <w:tab w:val="left" w:pos="3870"/>
        </w:tabs>
        <w:spacing w:before="0"/>
      </w:pPr>
      <w:r>
        <w:t xml:space="preserve">ответчика - </w:t>
      </w:r>
      <w:r w:rsidR="00842F9D">
        <w:t>ххх</w:t>
      </w:r>
    </w:p>
    <w:p w:rsidR="00773CE4" w:rsidP="007B6A6B">
      <w:pPr>
        <w:pStyle w:val="20"/>
        <w:shd w:val="clear" w:color="auto" w:fill="auto"/>
        <w:tabs>
          <w:tab w:val="left" w:pos="3870"/>
        </w:tabs>
        <w:spacing w:before="0"/>
      </w:pPr>
    </w:p>
    <w:p w:rsidR="000C60CD" w:rsidP="007B6A6B">
      <w:pPr>
        <w:pStyle w:val="20"/>
        <w:shd w:val="clear" w:color="auto" w:fill="auto"/>
        <w:tabs>
          <w:tab w:val="left" w:pos="3870"/>
        </w:tabs>
        <w:spacing w:before="0"/>
      </w:pPr>
      <w:r>
        <w:t xml:space="preserve">        </w:t>
      </w:r>
      <w:r>
        <w:t xml:space="preserve">рассмотрев в открытом судебном заседании в помещении суда, в городе Ессентуки гражданское дело по иску </w:t>
      </w:r>
      <w:r w:rsidR="00842F9D">
        <w:t>ххх</w:t>
      </w:r>
      <w:r w:rsidR="008D3C9B">
        <w:t xml:space="preserve"> к </w:t>
      </w:r>
      <w:r w:rsidR="00842F9D">
        <w:t>ххх</w:t>
      </w:r>
      <w:r w:rsidR="008D3C9B">
        <w:t xml:space="preserve"> об истребовании имущества из чужого незаконного владения</w:t>
      </w:r>
      <w:r>
        <w:t>,</w:t>
      </w:r>
    </w:p>
    <w:p w:rsidR="0012665F" w:rsidP="0012665F">
      <w:pPr>
        <w:pStyle w:val="20"/>
        <w:shd w:val="clear" w:color="auto" w:fill="auto"/>
        <w:spacing w:before="0" w:line="240" w:lineRule="auto"/>
        <w:ind w:firstLine="600"/>
      </w:pPr>
      <w:r>
        <w:t>Руководствуясь ст. ст. 194-199 ГПК РФ, мировой судья,</w:t>
      </w:r>
    </w:p>
    <w:p w:rsidR="00773CE4" w:rsidP="0012665F">
      <w:pPr>
        <w:pStyle w:val="20"/>
        <w:shd w:val="clear" w:color="auto" w:fill="auto"/>
        <w:spacing w:before="0" w:line="240" w:lineRule="auto"/>
        <w:ind w:firstLine="600"/>
      </w:pPr>
    </w:p>
    <w:p w:rsidR="000C60CD" w:rsidP="004E0552">
      <w:pPr>
        <w:pStyle w:val="20"/>
        <w:shd w:val="clear" w:color="auto" w:fill="auto"/>
        <w:spacing w:before="0" w:line="240" w:lineRule="auto"/>
        <w:ind w:firstLine="600"/>
        <w:jc w:val="center"/>
      </w:pPr>
      <w:r w:rsidRPr="0012665F">
        <w:t>РЕШИЛ:</w:t>
      </w:r>
    </w:p>
    <w:p w:rsidR="00773CE4" w:rsidRPr="0012665F" w:rsidP="004E0552">
      <w:pPr>
        <w:pStyle w:val="20"/>
        <w:shd w:val="clear" w:color="auto" w:fill="auto"/>
        <w:spacing w:before="0" w:line="240" w:lineRule="auto"/>
        <w:ind w:firstLine="600"/>
        <w:jc w:val="center"/>
      </w:pPr>
    </w:p>
    <w:p w:rsidR="008D3C9B" w:rsidP="00773CE4">
      <w:pPr>
        <w:pStyle w:val="20"/>
        <w:shd w:val="clear" w:color="auto" w:fill="auto"/>
        <w:spacing w:before="0" w:line="240" w:lineRule="auto"/>
        <w:ind w:firstLine="760"/>
      </w:pPr>
      <w:r>
        <w:t xml:space="preserve">Исковые требования </w:t>
      </w:r>
      <w:r w:rsidR="00842F9D">
        <w:t>ххх</w:t>
      </w:r>
      <w:r>
        <w:t xml:space="preserve"> к </w:t>
      </w:r>
      <w:r w:rsidR="00842F9D">
        <w:t>ххх</w:t>
      </w:r>
      <w:r>
        <w:t xml:space="preserve"> об истребовании имущества из чужого незаконного владения, удовлетворить.</w:t>
      </w:r>
    </w:p>
    <w:p w:rsidR="00773CE4" w:rsidP="00773CE4">
      <w:pPr>
        <w:pStyle w:val="20"/>
        <w:shd w:val="clear" w:color="auto" w:fill="auto"/>
        <w:spacing w:before="0" w:line="240" w:lineRule="auto"/>
        <w:ind w:firstLine="760"/>
      </w:pPr>
    </w:p>
    <w:p w:rsidR="008D3C9B" w:rsidP="00773CE4">
      <w:pPr>
        <w:pStyle w:val="20"/>
        <w:spacing w:before="0" w:line="240" w:lineRule="auto"/>
        <w:ind w:firstLine="760"/>
      </w:pPr>
      <w:r w:rsidRPr="008D3C9B">
        <w:t xml:space="preserve">Истребовать из чужого незаконного владения </w:t>
      </w:r>
      <w:r w:rsidR="00842F9D">
        <w:t>ххх</w:t>
      </w:r>
      <w:r>
        <w:t xml:space="preserve">, </w:t>
      </w:r>
      <w:r w:rsidR="00842F9D">
        <w:t>ххх</w:t>
      </w:r>
      <w:r>
        <w:t xml:space="preserve"> года рождения</w:t>
      </w:r>
      <w:r w:rsidR="003A2DCE">
        <w:t xml:space="preserve"> (паспорт </w:t>
      </w:r>
      <w:r w:rsidR="00842F9D">
        <w:t>ххх</w:t>
      </w:r>
      <w:r w:rsidR="003A2DCE">
        <w:t xml:space="preserve"> № </w:t>
      </w:r>
      <w:r w:rsidR="00842F9D">
        <w:t>ххх</w:t>
      </w:r>
      <w:r w:rsidR="003A2DCE">
        <w:t xml:space="preserve"> выдан </w:t>
      </w:r>
      <w:r w:rsidR="00842F9D">
        <w:t>ххх</w:t>
      </w:r>
      <w:r w:rsidR="003A2DCE">
        <w:t>)</w:t>
      </w:r>
      <w:r>
        <w:t xml:space="preserve"> </w:t>
      </w:r>
      <w:r w:rsidRPr="008D3C9B">
        <w:t xml:space="preserve">и обязать его передать </w:t>
      </w:r>
      <w:r w:rsidR="00842F9D">
        <w:t>ххх</w:t>
      </w:r>
      <w:r>
        <w:t xml:space="preserve">, </w:t>
      </w:r>
      <w:r w:rsidR="00842F9D">
        <w:t>ххх</w:t>
      </w:r>
      <w:r>
        <w:t xml:space="preserve"> года рождения</w:t>
      </w:r>
      <w:r w:rsidR="003A2DCE">
        <w:t xml:space="preserve"> (паспорт </w:t>
      </w:r>
      <w:r w:rsidR="00842F9D">
        <w:t>ххх</w:t>
      </w:r>
      <w:r w:rsidR="003A2DCE">
        <w:t xml:space="preserve"> № </w:t>
      </w:r>
      <w:r w:rsidR="00842F9D">
        <w:t>ххх</w:t>
      </w:r>
      <w:r w:rsidR="00842F9D">
        <w:t xml:space="preserve"> </w:t>
      </w:r>
      <w:r w:rsidR="003A2DCE">
        <w:t xml:space="preserve">выдан </w:t>
      </w:r>
      <w:r w:rsidR="00842F9D">
        <w:t>ххх</w:t>
      </w:r>
      <w:r w:rsidR="003A2DCE">
        <w:t>)</w:t>
      </w:r>
      <w:r w:rsidRPr="008D3C9B">
        <w:t xml:space="preserve"> имущество, находящееся по адресу </w:t>
      </w:r>
      <w:r w:rsidR="00842F9D">
        <w:t>ххх</w:t>
      </w:r>
      <w:r w:rsidR="00051C17">
        <w:t>,</w:t>
      </w:r>
      <w:r w:rsidRPr="008D3C9B">
        <w:t xml:space="preserve"> а именно: </w:t>
      </w:r>
      <w:r>
        <w:t>посудомоечную машину «</w:t>
      </w:r>
      <w:r w:rsidR="00842F9D">
        <w:t>ххх</w:t>
      </w:r>
      <w:r w:rsidR="003A2DCE">
        <w:t>», стоимостью 30 000 рублей.</w:t>
      </w:r>
    </w:p>
    <w:p w:rsidR="00773CE4" w:rsidP="00773CE4">
      <w:pPr>
        <w:pStyle w:val="20"/>
        <w:spacing w:before="0" w:line="240" w:lineRule="auto"/>
        <w:ind w:firstLine="760"/>
      </w:pPr>
    </w:p>
    <w:p w:rsidR="000C60CD" w:rsidP="00773CE4">
      <w:pPr>
        <w:pStyle w:val="20"/>
        <w:shd w:val="clear" w:color="auto" w:fill="auto"/>
        <w:spacing w:before="0" w:line="240" w:lineRule="auto"/>
        <w:ind w:firstLine="760"/>
      </w:pPr>
      <w:r>
        <w:t>В судебном заседании объявлена резолютивная часть решения.</w:t>
      </w:r>
    </w:p>
    <w:p w:rsidR="00773CE4" w:rsidP="00773CE4">
      <w:pPr>
        <w:pStyle w:val="20"/>
        <w:shd w:val="clear" w:color="auto" w:fill="auto"/>
        <w:spacing w:before="0" w:line="240" w:lineRule="auto"/>
        <w:ind w:firstLine="760"/>
      </w:pPr>
    </w:p>
    <w:p w:rsidR="00773CE4" w:rsidP="00842F9D">
      <w:pPr>
        <w:pStyle w:val="20"/>
        <w:shd w:val="clear" w:color="auto" w:fill="auto"/>
        <w:spacing w:before="0" w:line="240" w:lineRule="auto"/>
        <w:ind w:firstLine="760"/>
      </w:pPr>
      <w: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5706" w:rsidP="00842F9D">
      <w:pPr>
        <w:pStyle w:val="20"/>
        <w:shd w:val="clear" w:color="auto" w:fill="auto"/>
        <w:spacing w:before="0" w:line="240" w:lineRule="auto"/>
        <w:ind w:firstLine="760"/>
      </w:pPr>
      <w:r>
        <w:t xml:space="preserve">Решение может быть обжаловано в апелляционном порядке в </w:t>
      </w:r>
      <w:r w:rsidR="006B6C07">
        <w:t>Ессентукский</w:t>
      </w:r>
      <w:r>
        <w:t xml:space="preserve"> городской суд Ставропольского края путем подачи апелляционной жалобы через мирового судью</w:t>
      </w:r>
      <w:r w:rsidR="00DC337D">
        <w:t xml:space="preserve"> судебного участка № 4 города Ессентуки </w:t>
      </w:r>
      <w:r>
        <w:t>в течение месяца со дня принятия решения суда в окончательной форме.</w:t>
      </w:r>
    </w:p>
    <w:p w:rsidR="00842F9D" w:rsidP="00145706">
      <w:pPr>
        <w:pStyle w:val="20"/>
        <w:shd w:val="clear" w:color="auto" w:fill="auto"/>
        <w:spacing w:before="0" w:line="240" w:lineRule="auto"/>
      </w:pPr>
    </w:p>
    <w:p w:rsidR="000C60CD" w:rsidP="00145706">
      <w:pPr>
        <w:pStyle w:val="20"/>
        <w:shd w:val="clear" w:color="auto" w:fill="auto"/>
        <w:spacing w:before="0" w:line="240" w:lineRule="auto"/>
      </w:pPr>
      <w:r>
        <w:t xml:space="preserve">Мировой судья                                                         </w:t>
      </w:r>
      <w:r w:rsidR="002C7D99">
        <w:t xml:space="preserve">                       </w:t>
      </w:r>
      <w:r w:rsidR="00DC337D">
        <w:t xml:space="preserve">   </w:t>
      </w:r>
      <w:r w:rsidR="00D60519">
        <w:t>М.П. Малахова</w:t>
      </w:r>
    </w:p>
    <w:sectPr w:rsidSect="00773CE4">
      <w:pgSz w:w="11900" w:h="16840"/>
      <w:pgMar w:top="709" w:right="709" w:bottom="1129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645CC"/>
    <w:rsid w:val="000074F8"/>
    <w:rsid w:val="00013E1A"/>
    <w:rsid w:val="00031DCE"/>
    <w:rsid w:val="0004382B"/>
    <w:rsid w:val="00051C17"/>
    <w:rsid w:val="000612EB"/>
    <w:rsid w:val="000645CC"/>
    <w:rsid w:val="00084DAE"/>
    <w:rsid w:val="000B0B03"/>
    <w:rsid w:val="000C60CD"/>
    <w:rsid w:val="000D591A"/>
    <w:rsid w:val="000D744C"/>
    <w:rsid w:val="0012665F"/>
    <w:rsid w:val="0014362F"/>
    <w:rsid w:val="00145706"/>
    <w:rsid w:val="00155FDC"/>
    <w:rsid w:val="00170B27"/>
    <w:rsid w:val="001809CF"/>
    <w:rsid w:val="0018745B"/>
    <w:rsid w:val="001914B3"/>
    <w:rsid w:val="001A6719"/>
    <w:rsid w:val="001C0D88"/>
    <w:rsid w:val="001D37C9"/>
    <w:rsid w:val="001F0B01"/>
    <w:rsid w:val="00242DF6"/>
    <w:rsid w:val="00246AF0"/>
    <w:rsid w:val="002473A5"/>
    <w:rsid w:val="00256CF0"/>
    <w:rsid w:val="002A2A5B"/>
    <w:rsid w:val="002C172D"/>
    <w:rsid w:val="002C7D99"/>
    <w:rsid w:val="002D2464"/>
    <w:rsid w:val="002E5A8D"/>
    <w:rsid w:val="00324768"/>
    <w:rsid w:val="00330C43"/>
    <w:rsid w:val="00351436"/>
    <w:rsid w:val="00361974"/>
    <w:rsid w:val="00386B4C"/>
    <w:rsid w:val="003A2DCE"/>
    <w:rsid w:val="003C6A64"/>
    <w:rsid w:val="003E63DD"/>
    <w:rsid w:val="004524DD"/>
    <w:rsid w:val="00470BB6"/>
    <w:rsid w:val="004840C1"/>
    <w:rsid w:val="004A1652"/>
    <w:rsid w:val="004A19CF"/>
    <w:rsid w:val="004A6F47"/>
    <w:rsid w:val="004D0BD1"/>
    <w:rsid w:val="004E0552"/>
    <w:rsid w:val="00526D23"/>
    <w:rsid w:val="005307F0"/>
    <w:rsid w:val="00534AC2"/>
    <w:rsid w:val="00540181"/>
    <w:rsid w:val="005433A1"/>
    <w:rsid w:val="00574B10"/>
    <w:rsid w:val="00582351"/>
    <w:rsid w:val="005A0D20"/>
    <w:rsid w:val="005C4159"/>
    <w:rsid w:val="005C694C"/>
    <w:rsid w:val="005D49C8"/>
    <w:rsid w:val="005E410A"/>
    <w:rsid w:val="00613BAC"/>
    <w:rsid w:val="006B6C07"/>
    <w:rsid w:val="006C572B"/>
    <w:rsid w:val="006E28C7"/>
    <w:rsid w:val="006F295F"/>
    <w:rsid w:val="006F74B8"/>
    <w:rsid w:val="00733E4B"/>
    <w:rsid w:val="00761406"/>
    <w:rsid w:val="00773CE4"/>
    <w:rsid w:val="007957D1"/>
    <w:rsid w:val="00795C82"/>
    <w:rsid w:val="00796B6F"/>
    <w:rsid w:val="00797C88"/>
    <w:rsid w:val="007A088E"/>
    <w:rsid w:val="007B6224"/>
    <w:rsid w:val="007B6A6B"/>
    <w:rsid w:val="007C744D"/>
    <w:rsid w:val="007D04EF"/>
    <w:rsid w:val="007D688A"/>
    <w:rsid w:val="007E285B"/>
    <w:rsid w:val="00801EE2"/>
    <w:rsid w:val="008060FF"/>
    <w:rsid w:val="0081034C"/>
    <w:rsid w:val="00842F9D"/>
    <w:rsid w:val="00860F17"/>
    <w:rsid w:val="00874345"/>
    <w:rsid w:val="008C685E"/>
    <w:rsid w:val="008D3B0C"/>
    <w:rsid w:val="008D3C9B"/>
    <w:rsid w:val="008D7DBB"/>
    <w:rsid w:val="008E326D"/>
    <w:rsid w:val="00907357"/>
    <w:rsid w:val="00916B1D"/>
    <w:rsid w:val="00917048"/>
    <w:rsid w:val="00927F0E"/>
    <w:rsid w:val="009349CE"/>
    <w:rsid w:val="00940B90"/>
    <w:rsid w:val="009418FA"/>
    <w:rsid w:val="0099050D"/>
    <w:rsid w:val="009B23AD"/>
    <w:rsid w:val="009C6C26"/>
    <w:rsid w:val="009E27DE"/>
    <w:rsid w:val="009E3489"/>
    <w:rsid w:val="009E363E"/>
    <w:rsid w:val="00A14E3B"/>
    <w:rsid w:val="00A17035"/>
    <w:rsid w:val="00A341D3"/>
    <w:rsid w:val="00A45B8C"/>
    <w:rsid w:val="00AB1BB0"/>
    <w:rsid w:val="00B05581"/>
    <w:rsid w:val="00B063A8"/>
    <w:rsid w:val="00B078E8"/>
    <w:rsid w:val="00B11240"/>
    <w:rsid w:val="00B17DCD"/>
    <w:rsid w:val="00B55191"/>
    <w:rsid w:val="00B6725B"/>
    <w:rsid w:val="00B82014"/>
    <w:rsid w:val="00B845C2"/>
    <w:rsid w:val="00B87DB2"/>
    <w:rsid w:val="00BC57CB"/>
    <w:rsid w:val="00BC7299"/>
    <w:rsid w:val="00BE5500"/>
    <w:rsid w:val="00C0346F"/>
    <w:rsid w:val="00C066EF"/>
    <w:rsid w:val="00C1500B"/>
    <w:rsid w:val="00C26D25"/>
    <w:rsid w:val="00C56026"/>
    <w:rsid w:val="00C73DF7"/>
    <w:rsid w:val="00CC1DAA"/>
    <w:rsid w:val="00CD797E"/>
    <w:rsid w:val="00D1517F"/>
    <w:rsid w:val="00D60519"/>
    <w:rsid w:val="00DB6A70"/>
    <w:rsid w:val="00DC337D"/>
    <w:rsid w:val="00DE5AC1"/>
    <w:rsid w:val="00E10094"/>
    <w:rsid w:val="00E32847"/>
    <w:rsid w:val="00E33E7D"/>
    <w:rsid w:val="00E46D6B"/>
    <w:rsid w:val="00E6667A"/>
    <w:rsid w:val="00E73B7C"/>
    <w:rsid w:val="00EA04B1"/>
    <w:rsid w:val="00EF1613"/>
    <w:rsid w:val="00F076F5"/>
    <w:rsid w:val="00F24CA8"/>
    <w:rsid w:val="00F406F4"/>
    <w:rsid w:val="00F40DD7"/>
    <w:rsid w:val="00F43457"/>
    <w:rsid w:val="00F64DED"/>
    <w:rsid w:val="00F64EEE"/>
    <w:rsid w:val="00F65834"/>
    <w:rsid w:val="00F71304"/>
    <w:rsid w:val="00F81BBF"/>
    <w:rsid w:val="00FA221F"/>
    <w:rsid w:val="00FA55AC"/>
    <w:rsid w:val="00FE35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ED24ADB-8AAE-4EC7-93B3-AAD4A910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88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688A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7D688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7D688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uiPriority w:val="99"/>
    <w:rsid w:val="007D688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7D688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7D688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7D688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