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4A4B" w:rsidP="00F02E64" w14:paraId="6EF361C9" w14:textId="60CE72F9">
      <w:pPr>
        <w:ind w:firstLine="709"/>
        <w:jc w:val="right"/>
        <w:rPr>
          <w:sz w:val="28"/>
          <w:szCs w:val="28"/>
        </w:rPr>
      </w:pPr>
      <w:r w:rsidRPr="00F90991">
        <w:rPr>
          <w:sz w:val="28"/>
          <w:szCs w:val="28"/>
        </w:rPr>
        <w:t xml:space="preserve">                      </w:t>
      </w:r>
      <w:r w:rsidR="000E1A30">
        <w:rPr>
          <w:sz w:val="28"/>
          <w:szCs w:val="28"/>
        </w:rPr>
        <w:t>д</w:t>
      </w:r>
      <w:r w:rsidRPr="00F90991">
        <w:rPr>
          <w:sz w:val="28"/>
          <w:szCs w:val="28"/>
        </w:rPr>
        <w:t>ело №</w:t>
      </w:r>
      <w:r>
        <w:rPr>
          <w:sz w:val="28"/>
          <w:szCs w:val="28"/>
        </w:rPr>
        <w:t>1-</w:t>
      </w:r>
      <w:r w:rsidR="00125F35">
        <w:rPr>
          <w:sz w:val="28"/>
          <w:szCs w:val="28"/>
        </w:rPr>
        <w:t>4</w:t>
      </w:r>
      <w:r>
        <w:rPr>
          <w:sz w:val="28"/>
          <w:szCs w:val="28"/>
        </w:rPr>
        <w:t>-14-456/202</w:t>
      </w:r>
      <w:r w:rsidR="00FA6D2B">
        <w:rPr>
          <w:sz w:val="28"/>
          <w:szCs w:val="28"/>
        </w:rPr>
        <w:t>4</w:t>
      </w:r>
    </w:p>
    <w:p w:rsidR="00CA2710" w:rsidRPr="00F90991" w:rsidP="00F02E64" w14:paraId="09FB5A0D" w14:textId="185AB59C">
      <w:pPr>
        <w:ind w:firstLine="709"/>
        <w:jc w:val="right"/>
        <w:rPr>
          <w:sz w:val="28"/>
          <w:szCs w:val="28"/>
        </w:rPr>
      </w:pPr>
      <w:r>
        <w:rPr>
          <w:sz w:val="28"/>
          <w:szCs w:val="28"/>
        </w:rPr>
        <w:t>УИД</w:t>
      </w:r>
      <w:r w:rsidR="001F531D">
        <w:rPr>
          <w:sz w:val="28"/>
          <w:szCs w:val="28"/>
        </w:rPr>
        <w:t>:</w:t>
      </w:r>
      <w:r>
        <w:rPr>
          <w:sz w:val="28"/>
          <w:szCs w:val="28"/>
        </w:rPr>
        <w:t>26</w:t>
      </w:r>
      <w:r>
        <w:rPr>
          <w:sz w:val="28"/>
          <w:szCs w:val="28"/>
          <w:lang w:val="en-US"/>
        </w:rPr>
        <w:t>MS</w:t>
      </w:r>
      <w:r>
        <w:rPr>
          <w:sz w:val="28"/>
          <w:szCs w:val="28"/>
        </w:rPr>
        <w:t>00</w:t>
      </w:r>
      <w:r w:rsidR="000E1A30">
        <w:rPr>
          <w:sz w:val="28"/>
          <w:szCs w:val="28"/>
        </w:rPr>
        <w:t>52</w:t>
      </w:r>
      <w:r>
        <w:rPr>
          <w:sz w:val="28"/>
          <w:szCs w:val="28"/>
        </w:rPr>
        <w:t>-01-20</w:t>
      </w:r>
      <w:r w:rsidR="000E1A30">
        <w:rPr>
          <w:sz w:val="28"/>
          <w:szCs w:val="28"/>
        </w:rPr>
        <w:t>2</w:t>
      </w:r>
      <w:r w:rsidR="00FA6D2B">
        <w:rPr>
          <w:sz w:val="28"/>
          <w:szCs w:val="28"/>
        </w:rPr>
        <w:t>4</w:t>
      </w:r>
      <w:r>
        <w:rPr>
          <w:sz w:val="28"/>
          <w:szCs w:val="28"/>
        </w:rPr>
        <w:t>-0</w:t>
      </w:r>
      <w:r w:rsidR="000E1A30">
        <w:rPr>
          <w:sz w:val="28"/>
          <w:szCs w:val="28"/>
        </w:rPr>
        <w:t>0</w:t>
      </w:r>
      <w:r w:rsidR="00FA6D2B">
        <w:rPr>
          <w:sz w:val="28"/>
          <w:szCs w:val="28"/>
        </w:rPr>
        <w:t>0</w:t>
      </w:r>
      <w:r w:rsidR="001C7938">
        <w:rPr>
          <w:sz w:val="28"/>
          <w:szCs w:val="28"/>
        </w:rPr>
        <w:t>325</w:t>
      </w:r>
      <w:r>
        <w:rPr>
          <w:sz w:val="28"/>
          <w:szCs w:val="28"/>
        </w:rPr>
        <w:t>-</w:t>
      </w:r>
      <w:r w:rsidR="001C7938">
        <w:rPr>
          <w:sz w:val="28"/>
          <w:szCs w:val="28"/>
        </w:rPr>
        <w:t>91</w:t>
      </w:r>
      <w:r w:rsidRPr="00F90991">
        <w:rPr>
          <w:sz w:val="28"/>
          <w:szCs w:val="28"/>
        </w:rPr>
        <w:t xml:space="preserve"> </w:t>
      </w:r>
    </w:p>
    <w:p w:rsidR="00DE0A91" w:rsidRPr="00F90991" w:rsidP="00F90991" w14:paraId="0ABA6C48" w14:textId="77777777">
      <w:pPr>
        <w:ind w:firstLine="709"/>
        <w:jc w:val="both"/>
        <w:rPr>
          <w:sz w:val="28"/>
          <w:szCs w:val="28"/>
        </w:rPr>
      </w:pPr>
    </w:p>
    <w:p w:rsidR="00CA2710" w:rsidRPr="00F90991" w:rsidP="00F02E64" w14:paraId="2CD8CB8B" w14:textId="3EE28DC8">
      <w:pPr>
        <w:ind w:firstLine="709"/>
        <w:jc w:val="center"/>
        <w:rPr>
          <w:sz w:val="28"/>
          <w:szCs w:val="28"/>
        </w:rPr>
      </w:pPr>
      <w:r w:rsidRPr="00F90991">
        <w:rPr>
          <w:sz w:val="28"/>
          <w:szCs w:val="28"/>
        </w:rPr>
        <w:t>П Р И ГО В О Р</w:t>
      </w:r>
    </w:p>
    <w:p w:rsidR="00CA2710" w:rsidRPr="00F90991" w:rsidP="00F02E64" w14:paraId="14054E9E" w14:textId="77777777">
      <w:pPr>
        <w:ind w:firstLine="709"/>
        <w:jc w:val="center"/>
        <w:rPr>
          <w:sz w:val="28"/>
          <w:szCs w:val="28"/>
        </w:rPr>
      </w:pPr>
      <w:r w:rsidRPr="00F90991">
        <w:rPr>
          <w:sz w:val="28"/>
          <w:szCs w:val="28"/>
        </w:rPr>
        <w:t>Именем Российской Федерации</w:t>
      </w:r>
    </w:p>
    <w:p w:rsidR="00DE0A91" w:rsidRPr="00F90991" w:rsidP="00F02E64" w14:paraId="34344C3A" w14:textId="6DBEB4DD">
      <w:pPr>
        <w:jc w:val="both"/>
        <w:rPr>
          <w:sz w:val="28"/>
          <w:szCs w:val="28"/>
        </w:rPr>
      </w:pPr>
      <w:r>
        <w:rPr>
          <w:sz w:val="28"/>
          <w:szCs w:val="28"/>
        </w:rPr>
        <w:t>20</w:t>
      </w:r>
      <w:r w:rsidR="00D7433A">
        <w:rPr>
          <w:sz w:val="28"/>
          <w:szCs w:val="28"/>
        </w:rPr>
        <w:t xml:space="preserve"> февраля 2024</w:t>
      </w:r>
      <w:r w:rsidRPr="000E1A30" w:rsidR="000E1A30">
        <w:rPr>
          <w:sz w:val="28"/>
          <w:szCs w:val="28"/>
        </w:rPr>
        <w:t xml:space="preserve"> года </w:t>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t xml:space="preserve">        </w:t>
      </w:r>
      <w:r w:rsidRPr="00F90991">
        <w:rPr>
          <w:sz w:val="28"/>
          <w:szCs w:val="28"/>
        </w:rPr>
        <w:t xml:space="preserve">г. Кисловодск                                             </w:t>
      </w:r>
      <w:r w:rsidR="00C84A4B">
        <w:rPr>
          <w:sz w:val="28"/>
          <w:szCs w:val="28"/>
        </w:rPr>
        <w:t xml:space="preserve">                            </w:t>
      </w:r>
    </w:p>
    <w:p w:rsidR="00DE0A91" w:rsidRPr="00F90991" w:rsidP="00F90991" w14:paraId="555D1B25" w14:textId="77777777">
      <w:pPr>
        <w:ind w:firstLine="709"/>
        <w:jc w:val="both"/>
        <w:rPr>
          <w:sz w:val="28"/>
          <w:szCs w:val="28"/>
        </w:rPr>
      </w:pPr>
    </w:p>
    <w:p w:rsidR="00C84A4B" w:rsidRPr="00C84A4B" w:rsidP="00C84A4B" w14:paraId="6FE73E9E" w14:textId="77777777">
      <w:pPr>
        <w:ind w:firstLine="708"/>
        <w:jc w:val="both"/>
        <w:rPr>
          <w:sz w:val="28"/>
          <w:szCs w:val="28"/>
        </w:rPr>
      </w:pPr>
      <w:r w:rsidRPr="00C84A4B">
        <w:rPr>
          <w:sz w:val="28"/>
          <w:szCs w:val="28"/>
        </w:rPr>
        <w:t>Мировой судья судебного участка № 6 г. Кисловодска Ставропольского края Кузнецова С.Г.,</w:t>
      </w:r>
    </w:p>
    <w:p w:rsidR="00C84A4B" w:rsidRPr="00EC128D" w:rsidP="00736C66" w14:paraId="155A2DFC" w14:textId="4674157A">
      <w:pPr>
        <w:ind w:firstLine="708"/>
        <w:jc w:val="both"/>
        <w:rPr>
          <w:sz w:val="28"/>
          <w:szCs w:val="28"/>
        </w:rPr>
      </w:pPr>
      <w:r w:rsidRPr="00C84A4B">
        <w:rPr>
          <w:sz w:val="28"/>
          <w:szCs w:val="28"/>
        </w:rPr>
        <w:t xml:space="preserve">при </w:t>
      </w:r>
      <w:r w:rsidR="00D7433A">
        <w:rPr>
          <w:sz w:val="28"/>
          <w:szCs w:val="28"/>
        </w:rPr>
        <w:t xml:space="preserve">секретаре </w:t>
      </w:r>
      <w:r w:rsidRPr="00EC128D" w:rsidR="00D7433A">
        <w:rPr>
          <w:sz w:val="28"/>
          <w:szCs w:val="28"/>
        </w:rPr>
        <w:t xml:space="preserve">судебного заседания </w:t>
      </w:r>
      <w:r w:rsidRPr="00EC128D" w:rsidR="00D7433A">
        <w:rPr>
          <w:sz w:val="28"/>
          <w:szCs w:val="28"/>
        </w:rPr>
        <w:t>Лепшоковой</w:t>
      </w:r>
      <w:r w:rsidRPr="00EC128D" w:rsidR="00D7433A">
        <w:rPr>
          <w:sz w:val="28"/>
          <w:szCs w:val="28"/>
        </w:rPr>
        <w:t xml:space="preserve"> М.Х</w:t>
      </w:r>
      <w:r w:rsidRPr="00EC128D">
        <w:rPr>
          <w:sz w:val="28"/>
          <w:szCs w:val="28"/>
        </w:rPr>
        <w:t>,</w:t>
      </w:r>
    </w:p>
    <w:p w:rsidR="000B15BC" w:rsidRPr="000B15BC" w:rsidP="000B15BC" w14:paraId="10D8C55A" w14:textId="28B70D03">
      <w:pPr>
        <w:ind w:firstLine="708"/>
        <w:jc w:val="both"/>
        <w:rPr>
          <w:b/>
          <w:i/>
          <w:sz w:val="28"/>
          <w:szCs w:val="28"/>
        </w:rPr>
      </w:pPr>
      <w:r w:rsidRPr="00EC128D">
        <w:rPr>
          <w:sz w:val="28"/>
          <w:szCs w:val="28"/>
        </w:rPr>
        <w:t xml:space="preserve">с участием: государственного обвинителя - помощника прокурора  </w:t>
      </w:r>
      <w:r w:rsidRPr="00EC128D" w:rsidR="00B90F1B">
        <w:rPr>
          <w:sz w:val="28"/>
          <w:szCs w:val="28"/>
        </w:rPr>
        <w:t xml:space="preserve">                 </w:t>
      </w:r>
      <w:r w:rsidRPr="00EC128D">
        <w:rPr>
          <w:sz w:val="28"/>
          <w:szCs w:val="28"/>
        </w:rPr>
        <w:t xml:space="preserve">г. Кисловодска Ставропольского края </w:t>
      </w:r>
      <w:r w:rsidRPr="00EC128D" w:rsidR="00EC128D">
        <w:rPr>
          <w:sz w:val="28"/>
          <w:szCs w:val="28"/>
        </w:rPr>
        <w:t>Зайцевой П.Н</w:t>
      </w:r>
      <w:r w:rsidRPr="00EC128D">
        <w:rPr>
          <w:sz w:val="28"/>
          <w:szCs w:val="28"/>
        </w:rPr>
        <w:t>.,</w:t>
      </w:r>
      <w:r w:rsidRPr="000B15BC">
        <w:rPr>
          <w:b/>
          <w:i/>
          <w:sz w:val="28"/>
          <w:szCs w:val="28"/>
        </w:rPr>
        <w:t xml:space="preserve"> </w:t>
      </w:r>
    </w:p>
    <w:p w:rsidR="00736C66" w:rsidRPr="00736C66" w:rsidP="00736C66" w14:paraId="18DC4CC1" w14:textId="320DE901">
      <w:pPr>
        <w:ind w:firstLine="708"/>
        <w:jc w:val="both"/>
        <w:rPr>
          <w:sz w:val="28"/>
          <w:szCs w:val="28"/>
        </w:rPr>
      </w:pPr>
      <w:r w:rsidRPr="00736C66">
        <w:rPr>
          <w:sz w:val="28"/>
          <w:szCs w:val="28"/>
        </w:rPr>
        <w:t>подсудимо</w:t>
      </w:r>
      <w:r w:rsidR="00D7433A">
        <w:rPr>
          <w:sz w:val="28"/>
          <w:szCs w:val="28"/>
        </w:rPr>
        <w:t xml:space="preserve">го </w:t>
      </w:r>
      <w:r w:rsidR="001C7938">
        <w:rPr>
          <w:sz w:val="28"/>
          <w:szCs w:val="28"/>
        </w:rPr>
        <w:t>Степанченко А.Н</w:t>
      </w:r>
      <w:r w:rsidRPr="00736C66">
        <w:rPr>
          <w:sz w:val="28"/>
          <w:szCs w:val="28"/>
        </w:rPr>
        <w:t xml:space="preserve">., </w:t>
      </w:r>
    </w:p>
    <w:p w:rsidR="006840EF" w:rsidRPr="006840EF" w:rsidP="006840EF" w14:paraId="11E26C7C" w14:textId="5BCB3FE2">
      <w:pPr>
        <w:ind w:firstLine="709"/>
        <w:jc w:val="both"/>
        <w:rPr>
          <w:sz w:val="28"/>
          <w:szCs w:val="28"/>
        </w:rPr>
      </w:pPr>
      <w:r w:rsidRPr="00956EF9">
        <w:rPr>
          <w:sz w:val="28"/>
          <w:szCs w:val="28"/>
        </w:rPr>
        <w:t xml:space="preserve">защитника - адвоката </w:t>
      </w:r>
      <w:r w:rsidR="001C7938">
        <w:rPr>
          <w:sz w:val="28"/>
          <w:szCs w:val="28"/>
        </w:rPr>
        <w:t>Гуловой</w:t>
      </w:r>
      <w:r w:rsidR="001C7938">
        <w:rPr>
          <w:sz w:val="28"/>
          <w:szCs w:val="28"/>
        </w:rPr>
        <w:t xml:space="preserve"> В.А</w:t>
      </w:r>
      <w:r w:rsidRPr="00956EF9">
        <w:rPr>
          <w:sz w:val="28"/>
          <w:szCs w:val="28"/>
        </w:rPr>
        <w:t xml:space="preserve">., </w:t>
      </w:r>
      <w:r w:rsidRPr="001C7938">
        <w:rPr>
          <w:sz w:val="28"/>
          <w:szCs w:val="28"/>
        </w:rPr>
        <w:t>представивше</w:t>
      </w:r>
      <w:r w:rsidRPr="001C7938" w:rsidR="007875CC">
        <w:rPr>
          <w:sz w:val="28"/>
          <w:szCs w:val="28"/>
        </w:rPr>
        <w:t>й</w:t>
      </w:r>
      <w:r w:rsidRPr="001C7938">
        <w:rPr>
          <w:sz w:val="28"/>
          <w:szCs w:val="28"/>
        </w:rPr>
        <w:t xml:space="preserve"> удостоверение №</w:t>
      </w:r>
      <w:r w:rsidR="00DB31A0">
        <w:t>***</w:t>
      </w:r>
      <w:r w:rsidR="00DB31A0">
        <w:rPr>
          <w:iCs/>
        </w:rPr>
        <w:t>,</w:t>
      </w:r>
    </w:p>
    <w:p w:rsidR="007875CC" w:rsidP="006840EF" w14:paraId="0D7687A8" w14:textId="77777777">
      <w:pPr>
        <w:ind w:firstLine="709"/>
        <w:jc w:val="both"/>
        <w:rPr>
          <w:sz w:val="28"/>
          <w:szCs w:val="28"/>
        </w:rPr>
      </w:pPr>
      <w:r w:rsidRPr="006840EF">
        <w:rPr>
          <w:sz w:val="28"/>
          <w:szCs w:val="28"/>
        </w:rPr>
        <w:t>рассмотрев в открытом судебном заседании в зале судебного заседания в общем порядке материалы уголовного дела в отношении</w:t>
      </w:r>
    </w:p>
    <w:p w:rsidR="00A36F6A" w:rsidP="00260175" w14:paraId="0E7ABABF" w14:textId="77777777">
      <w:pPr>
        <w:ind w:left="2124"/>
        <w:jc w:val="both"/>
        <w:rPr>
          <w:sz w:val="28"/>
          <w:szCs w:val="28"/>
        </w:rPr>
      </w:pPr>
    </w:p>
    <w:p w:rsidR="00780788" w:rsidP="00DB31A0" w14:paraId="276F198C" w14:textId="610C689D">
      <w:pPr>
        <w:ind w:left="2124"/>
        <w:jc w:val="both"/>
        <w:rPr>
          <w:sz w:val="28"/>
          <w:szCs w:val="28"/>
        </w:rPr>
      </w:pPr>
      <w:r>
        <w:rPr>
          <w:sz w:val="28"/>
          <w:szCs w:val="28"/>
        </w:rPr>
        <w:t xml:space="preserve">Степанченко </w:t>
      </w:r>
      <w:r w:rsidR="00DB31A0">
        <w:rPr>
          <w:sz w:val="28"/>
          <w:szCs w:val="28"/>
        </w:rPr>
        <w:t>А.Н.</w:t>
      </w:r>
      <w:r w:rsidRPr="00F90991" w:rsidR="00DE0A91">
        <w:rPr>
          <w:sz w:val="28"/>
          <w:szCs w:val="28"/>
        </w:rPr>
        <w:t xml:space="preserve">, </w:t>
      </w:r>
      <w:r w:rsidR="00DB31A0">
        <w:t>***</w:t>
      </w:r>
      <w:r w:rsidR="00DB31A0">
        <w:rPr>
          <w:iCs/>
        </w:rPr>
        <w:t>,</w:t>
      </w:r>
    </w:p>
    <w:p w:rsidR="00DE0A91" w:rsidRPr="00F90991" w:rsidP="00A57BE5" w14:paraId="2912D1E0" w14:textId="2E2A4A3F">
      <w:pPr>
        <w:ind w:firstLine="708"/>
        <w:jc w:val="both"/>
        <w:rPr>
          <w:sz w:val="28"/>
          <w:szCs w:val="28"/>
        </w:rPr>
      </w:pPr>
      <w:r>
        <w:rPr>
          <w:sz w:val="28"/>
          <w:szCs w:val="28"/>
        </w:rPr>
        <w:t>о</w:t>
      </w:r>
      <w:r w:rsidRPr="00F90991">
        <w:rPr>
          <w:sz w:val="28"/>
          <w:szCs w:val="28"/>
        </w:rPr>
        <w:t>бвиняемо</w:t>
      </w:r>
      <w:r w:rsidR="00D425BF">
        <w:rPr>
          <w:sz w:val="28"/>
          <w:szCs w:val="28"/>
        </w:rPr>
        <w:t>го</w:t>
      </w:r>
      <w:r w:rsidR="00655CAF">
        <w:rPr>
          <w:sz w:val="28"/>
          <w:szCs w:val="28"/>
        </w:rPr>
        <w:t xml:space="preserve"> </w:t>
      </w:r>
      <w:r w:rsidRPr="00F90991">
        <w:rPr>
          <w:sz w:val="28"/>
          <w:szCs w:val="28"/>
        </w:rPr>
        <w:t>в совершении преступления, предусмотренного ч. 1 ст. 1</w:t>
      </w:r>
      <w:r w:rsidR="00A57BE5">
        <w:rPr>
          <w:sz w:val="28"/>
          <w:szCs w:val="28"/>
        </w:rPr>
        <w:t>5</w:t>
      </w:r>
      <w:r w:rsidR="00D425BF">
        <w:rPr>
          <w:sz w:val="28"/>
          <w:szCs w:val="28"/>
        </w:rPr>
        <w:t>8</w:t>
      </w:r>
      <w:r w:rsidRPr="00F90991">
        <w:rPr>
          <w:sz w:val="28"/>
          <w:szCs w:val="28"/>
        </w:rPr>
        <w:t xml:space="preserve"> УК РФ,</w:t>
      </w:r>
    </w:p>
    <w:p w:rsidR="00B43F7A" w:rsidRPr="00F90991" w:rsidP="00F02E64" w14:paraId="6DE7B5B1" w14:textId="3B971417">
      <w:pPr>
        <w:ind w:firstLine="709"/>
        <w:jc w:val="center"/>
        <w:rPr>
          <w:sz w:val="28"/>
          <w:szCs w:val="28"/>
        </w:rPr>
      </w:pPr>
      <w:r w:rsidRPr="00F90991">
        <w:rPr>
          <w:sz w:val="28"/>
          <w:szCs w:val="28"/>
        </w:rPr>
        <w:t>У С Т А Н О В И Л:</w:t>
      </w:r>
    </w:p>
    <w:p w:rsidR="00F42834" w:rsidRPr="00BC198F" w:rsidP="00667E04" w14:paraId="250710B6" w14:textId="77777777">
      <w:pPr>
        <w:ind w:firstLine="708"/>
        <w:jc w:val="both"/>
        <w:rPr>
          <w:sz w:val="28"/>
          <w:szCs w:val="28"/>
        </w:rPr>
      </w:pPr>
    </w:p>
    <w:p w:rsidR="00C40B55" w:rsidP="00C40B55" w14:paraId="52DE258A" w14:textId="77777777">
      <w:pPr>
        <w:ind w:firstLine="708"/>
        <w:jc w:val="both"/>
        <w:rPr>
          <w:sz w:val="28"/>
          <w:szCs w:val="28"/>
        </w:rPr>
      </w:pPr>
      <w:r w:rsidRPr="00BC198F">
        <w:rPr>
          <w:sz w:val="28"/>
          <w:szCs w:val="28"/>
        </w:rPr>
        <w:t>Степанченко А.Н</w:t>
      </w:r>
      <w:r w:rsidRPr="00BC198F" w:rsidR="00CE7E78">
        <w:rPr>
          <w:sz w:val="28"/>
          <w:szCs w:val="28"/>
        </w:rPr>
        <w:t>.</w:t>
      </w:r>
      <w:r w:rsidRPr="00F90991" w:rsidR="00CE7E78">
        <w:rPr>
          <w:sz w:val="28"/>
          <w:szCs w:val="28"/>
        </w:rPr>
        <w:t xml:space="preserve"> </w:t>
      </w:r>
      <w:r w:rsidRPr="00C40B55">
        <w:rPr>
          <w:sz w:val="28"/>
          <w:szCs w:val="28"/>
        </w:rPr>
        <w:t>совершил кражу, то есть тайное хищение чужого имущества при следующих обстоятельствах.</w:t>
      </w:r>
    </w:p>
    <w:p w:rsidR="002330F4" w:rsidP="002330F4" w14:paraId="1596B95D" w14:textId="1AAD5EF9">
      <w:pPr>
        <w:ind w:firstLine="708"/>
        <w:jc w:val="both"/>
        <w:rPr>
          <w:sz w:val="28"/>
          <w:szCs w:val="28"/>
        </w:rPr>
      </w:pPr>
      <w:r w:rsidRPr="00F90991">
        <w:rPr>
          <w:sz w:val="28"/>
          <w:szCs w:val="28"/>
        </w:rPr>
        <w:t xml:space="preserve">Так, </w:t>
      </w:r>
      <w:r>
        <w:rPr>
          <w:bCs/>
          <w:sz w:val="28"/>
          <w:szCs w:val="28"/>
          <w:lang w:bidi="ru-RU"/>
        </w:rPr>
        <w:t xml:space="preserve">12.12.2023 года, </w:t>
      </w:r>
      <w:r w:rsidRPr="00C40B55" w:rsidR="00C40B55">
        <w:rPr>
          <w:bCs/>
          <w:sz w:val="28"/>
          <w:szCs w:val="28"/>
          <w:lang w:bidi="ru-RU"/>
        </w:rPr>
        <w:t xml:space="preserve">в период времени с 17 часов 30 минут до 17 часов 35 минут, находясь на законных основаниях в торговом зале магазина «Красное и Белое», расположенного по адресу: </w:t>
      </w:r>
      <w:r w:rsidR="00DB31A0">
        <w:t>***</w:t>
      </w:r>
      <w:r w:rsidR="00DB31A0">
        <w:rPr>
          <w:iCs/>
        </w:rPr>
        <w:t>,</w:t>
      </w:r>
      <w:r w:rsidRPr="00C40B55" w:rsidR="00C40B55">
        <w:rPr>
          <w:bCs/>
          <w:sz w:val="28"/>
          <w:szCs w:val="28"/>
          <w:lang w:bidi="ru-RU"/>
        </w:rPr>
        <w:t xml:space="preserve">, </w:t>
      </w:r>
      <w:r w:rsidRPr="00C40B55" w:rsidR="00C40B55">
        <w:rPr>
          <w:bCs/>
          <w:sz w:val="28"/>
          <w:szCs w:val="28"/>
          <w:lang w:val="x-none" w:bidi="ru-RU"/>
        </w:rPr>
        <w:t xml:space="preserve">действуя незаконно, умышленно, из корыстных побуждений, реализуя свой преступный умысел, направленный на тайное хищение имущества, принадлежащего </w:t>
      </w:r>
      <w:r w:rsidRPr="00C40B55" w:rsidR="00C40B55">
        <w:rPr>
          <w:bCs/>
          <w:sz w:val="28"/>
          <w:szCs w:val="28"/>
          <w:lang w:bidi="ru-RU"/>
        </w:rPr>
        <w:t>ООО «Альфа-М»</w:t>
      </w:r>
      <w:r w:rsidRPr="00C40B55" w:rsidR="00C40B55">
        <w:rPr>
          <w:bCs/>
          <w:sz w:val="28"/>
          <w:szCs w:val="28"/>
          <w:lang w:val="x-none" w:bidi="ru-RU"/>
        </w:rPr>
        <w:t>, воспользовавшись установленным порядком подбора для покупки товаров по принципу «самообслуживание»,  руководствуясь корыстным мотивом и целью противоправного обогащения за счет чужого имущества, убедившись, что за его действиями никто не наблюдает и они носят тайный характер, путем свободного доступа взял с торговых стеллажей, то есть тайно похитил</w:t>
      </w:r>
      <w:r w:rsidRPr="00C40B55" w:rsidR="00C40B55">
        <w:rPr>
          <w:bCs/>
          <w:sz w:val="28"/>
          <w:szCs w:val="28"/>
          <w:lang w:bidi="ru-RU"/>
        </w:rPr>
        <w:t>: 1 бутылку коньяка «</w:t>
      </w:r>
      <w:r w:rsidRPr="00C40B55" w:rsidR="00C40B55">
        <w:rPr>
          <w:bCs/>
          <w:sz w:val="28"/>
          <w:szCs w:val="28"/>
          <w:lang w:val="en-US" w:bidi="ru-RU"/>
        </w:rPr>
        <w:t>JACK</w:t>
      </w:r>
      <w:r w:rsidRPr="00C40B55" w:rsidR="00C40B55">
        <w:rPr>
          <w:bCs/>
          <w:sz w:val="28"/>
          <w:szCs w:val="28"/>
          <w:lang w:bidi="ru-RU"/>
        </w:rPr>
        <w:t xml:space="preserve"> </w:t>
      </w:r>
      <w:r w:rsidRPr="00C40B55" w:rsidR="00C40B55">
        <w:rPr>
          <w:bCs/>
          <w:sz w:val="28"/>
          <w:szCs w:val="28"/>
          <w:lang w:val="en-US" w:bidi="ru-RU"/>
        </w:rPr>
        <w:t>DANIELS</w:t>
      </w:r>
      <w:r w:rsidRPr="00C40B55" w:rsidR="00C40B55">
        <w:rPr>
          <w:bCs/>
          <w:sz w:val="28"/>
          <w:szCs w:val="28"/>
          <w:lang w:bidi="ru-RU"/>
        </w:rPr>
        <w:t xml:space="preserve"> Теннесси ХАНИ 0,7 л.», стоимостью </w:t>
      </w:r>
      <w:r w:rsidRPr="00C40B55" w:rsidR="00C40B55">
        <w:rPr>
          <w:bCs/>
          <w:sz w:val="28"/>
          <w:szCs w:val="28"/>
          <w:lang w:bidi="ru-RU"/>
        </w:rPr>
        <w:br/>
        <w:t>1939 рублей 22 копейки, и одну бутылку виски «</w:t>
      </w:r>
      <w:r w:rsidRPr="00C40B55" w:rsidR="00C40B55">
        <w:rPr>
          <w:bCs/>
          <w:sz w:val="28"/>
          <w:szCs w:val="28"/>
          <w:lang w:val="en-US" w:bidi="ru-RU"/>
        </w:rPr>
        <w:t>JACK</w:t>
      </w:r>
      <w:r w:rsidRPr="00C40B55" w:rsidR="00C40B55">
        <w:rPr>
          <w:bCs/>
          <w:sz w:val="28"/>
          <w:szCs w:val="28"/>
          <w:lang w:bidi="ru-RU"/>
        </w:rPr>
        <w:t xml:space="preserve"> </w:t>
      </w:r>
      <w:r w:rsidRPr="00C40B55" w:rsidR="00C40B55">
        <w:rPr>
          <w:bCs/>
          <w:sz w:val="28"/>
          <w:szCs w:val="28"/>
          <w:lang w:val="en-US" w:bidi="ru-RU"/>
        </w:rPr>
        <w:t>DANIELS</w:t>
      </w:r>
      <w:r w:rsidRPr="00C40B55" w:rsidR="00C40B55">
        <w:rPr>
          <w:bCs/>
          <w:sz w:val="28"/>
          <w:szCs w:val="28"/>
          <w:lang w:bidi="ru-RU"/>
        </w:rPr>
        <w:t xml:space="preserve"> Теннесси </w:t>
      </w:r>
      <w:r w:rsidRPr="00C40B55" w:rsidR="00C40B55">
        <w:rPr>
          <w:bCs/>
          <w:sz w:val="28"/>
          <w:szCs w:val="28"/>
          <w:lang w:val="en-US" w:bidi="ru-RU"/>
        </w:rPr>
        <w:t>Whiskey</w:t>
      </w:r>
      <w:r w:rsidRPr="00C40B55" w:rsidR="00C40B55">
        <w:rPr>
          <w:bCs/>
          <w:sz w:val="28"/>
          <w:szCs w:val="28"/>
          <w:lang w:bidi="ru-RU"/>
        </w:rPr>
        <w:t xml:space="preserve">  0,7 л.», стоимостью 1920 рублей 67 копеек, а всего на общую сумму 3859 рублей 89 копеек без учета НДС, принадлежащие ООО «Альфа -М», после чего, удерживая при себе похищенное имущество, с места совершения преступления скрылся, причинив тем самым ООО «Альфа-М» имущественный вред на общую сумму 3859 рублей 89 копеек.</w:t>
      </w:r>
    </w:p>
    <w:p w:rsidR="002330F4" w:rsidRPr="002330F4" w:rsidP="002330F4" w14:paraId="3AD994CD" w14:textId="1F480173">
      <w:pPr>
        <w:ind w:firstLine="708"/>
        <w:jc w:val="both"/>
        <w:rPr>
          <w:sz w:val="28"/>
          <w:szCs w:val="28"/>
        </w:rPr>
      </w:pPr>
      <w:r w:rsidRPr="002330F4">
        <w:rPr>
          <w:bCs/>
          <w:sz w:val="28"/>
          <w:szCs w:val="28"/>
          <w:lang w:bidi="ru-RU"/>
        </w:rPr>
        <w:t xml:space="preserve">В судебном заседании подсудимый Степанченко А.Н. свою вину в совершении преступления, предусмотренного ч. 1 ст. 158 УК РФ признал в </w:t>
      </w:r>
      <w:r w:rsidRPr="002330F4">
        <w:rPr>
          <w:bCs/>
          <w:sz w:val="28"/>
          <w:szCs w:val="28"/>
          <w:lang w:bidi="ru-RU"/>
        </w:rPr>
        <w:t xml:space="preserve">полном объеме, в содеянном раскаялся, от дачи показаний отказался, воспользовавшись ст. 51 Конституции Российской Федерации. </w:t>
      </w:r>
    </w:p>
    <w:p w:rsidR="00EB23AB" w:rsidRPr="00EB23AB" w:rsidP="00EB23AB" w14:paraId="640E18F4" w14:textId="664E7CBD">
      <w:pPr>
        <w:ind w:firstLine="709"/>
        <w:jc w:val="both"/>
        <w:rPr>
          <w:bCs/>
          <w:sz w:val="28"/>
          <w:szCs w:val="28"/>
          <w:lang w:bidi="ru-RU"/>
        </w:rPr>
      </w:pPr>
      <w:r w:rsidRPr="002330F4">
        <w:rPr>
          <w:bCs/>
          <w:sz w:val="28"/>
          <w:szCs w:val="28"/>
          <w:lang w:bidi="ru-RU"/>
        </w:rPr>
        <w:t xml:space="preserve">Из показаний подсудимого </w:t>
      </w:r>
      <w:r w:rsidRPr="00BA7458" w:rsidR="00BA7458">
        <w:rPr>
          <w:bCs/>
          <w:sz w:val="28"/>
          <w:szCs w:val="28"/>
          <w:lang w:bidi="ru-RU"/>
        </w:rPr>
        <w:t>Степанченко А.Н</w:t>
      </w:r>
      <w:r w:rsidRPr="002330F4">
        <w:rPr>
          <w:bCs/>
          <w:sz w:val="28"/>
          <w:szCs w:val="28"/>
          <w:lang w:bidi="ru-RU"/>
        </w:rPr>
        <w:t>., данных в ходе дознания и оглашенных в судебном заседании в порядке п. 3 ч. 1 ст. 276 УПК РФ следует, что</w:t>
      </w:r>
      <w:r w:rsidR="00BA7458">
        <w:rPr>
          <w:bCs/>
          <w:sz w:val="28"/>
          <w:szCs w:val="28"/>
          <w:lang w:bidi="ru-RU"/>
        </w:rPr>
        <w:t xml:space="preserve"> </w:t>
      </w:r>
      <w:r w:rsidRPr="0028398A" w:rsidR="0028398A">
        <w:rPr>
          <w:bCs/>
          <w:sz w:val="28"/>
          <w:szCs w:val="28"/>
          <w:lang w:bidi="ru-RU"/>
        </w:rPr>
        <w:t xml:space="preserve">12.12.2023 года, примерно в 17 часов 20 минут он находился по адресу: </w:t>
      </w:r>
      <w:r w:rsidR="00DB31A0">
        <w:t>***</w:t>
      </w:r>
      <w:r w:rsidR="00DB31A0">
        <w:rPr>
          <w:iCs/>
        </w:rPr>
        <w:t xml:space="preserve">, </w:t>
      </w:r>
      <w:r w:rsidRPr="0028398A" w:rsidR="0028398A">
        <w:rPr>
          <w:bCs/>
          <w:sz w:val="28"/>
          <w:szCs w:val="28"/>
          <w:lang w:bidi="ru-RU"/>
        </w:rPr>
        <w:t xml:space="preserve">(Торговый дом Грант). В связи с тяжелым материальным положением и отсутствием у него денежных средств, он решил посетить какой-нибудь магазин, чтобы похитить какие-либо материальные ценности. Покупать себе в тот день ни чего он не собирался, так как с собой у него достаточной суммы денежных средств не было. 12.12.2023 года, примерно в 17 часов 25 минут, он зашел в магазин «Красное и Белое», расположенный на первом этаже в здании торгового центра «ГРАНТ» по адресу: </w:t>
      </w:r>
      <w:r w:rsidR="00DB31A0">
        <w:t>**</w:t>
      </w:r>
      <w:r w:rsidR="00DB31A0">
        <w:t>*</w:t>
      </w:r>
      <w:r w:rsidR="00DB31A0">
        <w:rPr>
          <w:iCs/>
        </w:rPr>
        <w:t>,</w:t>
      </w:r>
      <w:r w:rsidRPr="0028398A" w:rsidR="0028398A">
        <w:rPr>
          <w:bCs/>
          <w:sz w:val="28"/>
          <w:szCs w:val="28"/>
          <w:lang w:bidi="ru-RU"/>
        </w:rPr>
        <w:t>.</w:t>
      </w:r>
      <w:r w:rsidRPr="0028398A" w:rsidR="0028398A">
        <w:rPr>
          <w:bCs/>
          <w:sz w:val="28"/>
          <w:szCs w:val="28"/>
          <w:lang w:bidi="ru-RU"/>
        </w:rPr>
        <w:t xml:space="preserve"> Находясь в помещении торгового зала магазина, он стал ходить между торговых стеллажей, осматривал товар, который лежал в свободном доступе для покупателей. При этом, когда он заходил в помещение магазина, то возле входа оставил, принадлежащие ему полимерные пакеты с носимыми вещами. 12.12.2023 года, примерно в 17 часов 30 минут, подойдя к торговому стеллажу, на котором находились различные бутылки со спиртными напитками, у него возник умысел на тайное хищение, нескольких бутылок виски. Оглядевшись по сторонам, он понял, что за его действиями никто не наблюдает, сотрудники магазина, а также присутствующие там граждане, не обращают на него никакого внимания и его действия останутся незамеченными для окружающих. Денежных средств на покупку спиртных напитков у него с собой не было. Находясь в отделе с алкогольными напитками магазина «Красное и Белое» с торгового стеллажа он своей рукой взял одну бутылку коньяка «</w:t>
      </w:r>
      <w:r w:rsidRPr="0028398A" w:rsidR="0028398A">
        <w:rPr>
          <w:bCs/>
          <w:sz w:val="28"/>
          <w:szCs w:val="28"/>
          <w:lang w:val="en-US" w:bidi="ru-RU"/>
        </w:rPr>
        <w:t>JACK</w:t>
      </w:r>
      <w:r w:rsidRPr="0028398A" w:rsidR="0028398A">
        <w:rPr>
          <w:bCs/>
          <w:sz w:val="28"/>
          <w:szCs w:val="28"/>
          <w:lang w:bidi="ru-RU"/>
        </w:rPr>
        <w:t xml:space="preserve"> </w:t>
      </w:r>
      <w:r w:rsidRPr="0028398A" w:rsidR="0028398A">
        <w:rPr>
          <w:bCs/>
          <w:sz w:val="28"/>
          <w:szCs w:val="28"/>
          <w:lang w:val="en-US" w:bidi="ru-RU"/>
        </w:rPr>
        <w:t>DANIELS</w:t>
      </w:r>
      <w:r w:rsidRPr="0028398A" w:rsidR="0028398A">
        <w:rPr>
          <w:bCs/>
          <w:sz w:val="28"/>
          <w:szCs w:val="28"/>
          <w:lang w:bidi="ru-RU"/>
        </w:rPr>
        <w:t xml:space="preserve"> Теннесси ХАНИ 0,7 л.», и одну бутылку виски «</w:t>
      </w:r>
      <w:r w:rsidRPr="0028398A" w:rsidR="0028398A">
        <w:rPr>
          <w:bCs/>
          <w:sz w:val="28"/>
          <w:szCs w:val="28"/>
          <w:lang w:val="en-US" w:bidi="ru-RU"/>
        </w:rPr>
        <w:t>JACK</w:t>
      </w:r>
      <w:r w:rsidRPr="0028398A" w:rsidR="0028398A">
        <w:rPr>
          <w:bCs/>
          <w:sz w:val="28"/>
          <w:szCs w:val="28"/>
          <w:lang w:bidi="ru-RU"/>
        </w:rPr>
        <w:t xml:space="preserve"> </w:t>
      </w:r>
      <w:r w:rsidRPr="0028398A" w:rsidR="0028398A">
        <w:rPr>
          <w:bCs/>
          <w:sz w:val="28"/>
          <w:szCs w:val="28"/>
          <w:lang w:val="en-US" w:bidi="ru-RU"/>
        </w:rPr>
        <w:t>DANIELS</w:t>
      </w:r>
      <w:r w:rsidRPr="0028398A" w:rsidR="0028398A">
        <w:rPr>
          <w:bCs/>
          <w:sz w:val="28"/>
          <w:szCs w:val="28"/>
          <w:lang w:bidi="ru-RU"/>
        </w:rPr>
        <w:t xml:space="preserve"> Теннесси </w:t>
      </w:r>
      <w:r w:rsidRPr="0028398A" w:rsidR="0028398A">
        <w:rPr>
          <w:bCs/>
          <w:sz w:val="28"/>
          <w:szCs w:val="28"/>
          <w:lang w:val="en-US" w:bidi="ru-RU"/>
        </w:rPr>
        <w:t>Whiskey</w:t>
      </w:r>
      <w:r w:rsidRPr="0028398A" w:rsidR="0028398A">
        <w:rPr>
          <w:bCs/>
          <w:sz w:val="28"/>
          <w:szCs w:val="28"/>
          <w:lang w:bidi="ru-RU"/>
        </w:rPr>
        <w:t xml:space="preserve"> 0,7 л.». Первую бутылку он спрятал в рукав одетого на нем пальто, после чего отойдя несколько метров, осмотрелся по сторонам и понял, что за ним никто не наблюдает и его действия останутся незамеченными для окружающих, вторую бутылку спрятал за ремень одетых на нем брюк. Поняв, что его действия остались незамеченные для сотрудников магазина, он подошел к холодильной камере, расположенной напротив кассы, достал свой сотовый телефон и сделал вид, что разговаривает по телефону, направился к выходу из магазина. При этом прошел мимо касс оплаты, расположенных возле входа, не оплатив похищенное им имущество, вышел из магазина. Когда он выходил из помещения магазина, его никто из сотрудников магазина и посетителей не преследовал. Из магазина он выходил один. Находясь на улице, он положил похищенные им бутылки с алкоголем в имеющийся при нем полимерный пакет, после чего направился к себе домой. О том, что он похитил две бутылки виски из магазина «Красное и Белое», он никому не говорил. Находясь у себя дома данные спиртные напитки в количестве двух бутылок, которые он тайно похитил из магазина «Красное и Белое» он выпил, пустые бутылки выбросил в мусорный бак. Своим близким, о том, что он совершил хищения имущества, принадлежащего ООО «Альфа-М» не рассказывал. </w:t>
      </w:r>
      <w:r w:rsidRPr="0028398A" w:rsidR="0028398A">
        <w:rPr>
          <w:bCs/>
          <w:sz w:val="28"/>
          <w:szCs w:val="28"/>
          <w:lang w:bidi="ru-RU"/>
        </w:rPr>
        <w:t xml:space="preserve">30.12.2023 года, в обеденное время суток к нему домой приехали сотрудники полиции и сообщили, что он подозревается в совершении хищения двух бутылок виски из магазина «Красное и Белое», расположенного по </w:t>
      </w:r>
      <w:r w:rsidR="00DB31A0">
        <w:t>**</w:t>
      </w:r>
      <w:r w:rsidR="00DB31A0">
        <w:t>*</w:t>
      </w:r>
      <w:r w:rsidR="00DB31A0">
        <w:rPr>
          <w:iCs/>
        </w:rPr>
        <w:t>,</w:t>
      </w:r>
      <w:r w:rsidRPr="0028398A" w:rsidR="0028398A">
        <w:rPr>
          <w:bCs/>
          <w:sz w:val="28"/>
          <w:szCs w:val="28"/>
          <w:lang w:bidi="ru-RU"/>
        </w:rPr>
        <w:t>.</w:t>
      </w:r>
      <w:r w:rsidRPr="0028398A" w:rsidR="0028398A">
        <w:rPr>
          <w:bCs/>
          <w:sz w:val="28"/>
          <w:szCs w:val="28"/>
          <w:lang w:bidi="ru-RU"/>
        </w:rPr>
        <w:t xml:space="preserve"> Кроме того</w:t>
      </w:r>
      <w:r>
        <w:rPr>
          <w:bCs/>
          <w:sz w:val="28"/>
          <w:szCs w:val="28"/>
          <w:lang w:bidi="ru-RU"/>
        </w:rPr>
        <w:t>,</w:t>
      </w:r>
      <w:r w:rsidRPr="0028398A" w:rsidR="0028398A">
        <w:rPr>
          <w:bCs/>
          <w:sz w:val="28"/>
          <w:szCs w:val="28"/>
          <w:lang w:bidi="ru-RU"/>
        </w:rPr>
        <w:t xml:space="preserve"> сотрудники полиции показали ему </w:t>
      </w:r>
      <w:r w:rsidRPr="0028398A" w:rsidR="0028398A">
        <w:rPr>
          <w:bCs/>
          <w:sz w:val="28"/>
          <w:szCs w:val="28"/>
          <w:lang w:bidi="ru-RU"/>
        </w:rPr>
        <w:t>фрагмент видеозаписи камер видеонаблюдения</w:t>
      </w:r>
      <w:r w:rsidRPr="0028398A" w:rsidR="0028398A">
        <w:rPr>
          <w:bCs/>
          <w:sz w:val="28"/>
          <w:szCs w:val="28"/>
          <w:lang w:bidi="ru-RU"/>
        </w:rPr>
        <w:t xml:space="preserve"> на котором отчетливо было видно, как он совершает данную кражу. Поняв, что бесполезно отпираться, он чистосердечно признался в содеянном им преступлении и добровольно написал протокол явку с повинной и рассказал о случившемся. В ходе написания протокола явки с повинной и объяснения, со стороны сотрудников полиции на него какого-либо морального, либо физического давления не оказывалось, все показания он давал добровольно. Свою вину в инкриминируемом ему преступлении, он признает полностью, в содеянном раскаивается, просит строго не наказывать. Данное преступление он совершил в </w:t>
      </w:r>
      <w:r w:rsidRPr="00EB23AB" w:rsidR="0028398A">
        <w:rPr>
          <w:bCs/>
          <w:sz w:val="28"/>
          <w:szCs w:val="28"/>
          <w:lang w:bidi="ru-RU"/>
        </w:rPr>
        <w:t>связи с тяжелым материальным положением.</w:t>
      </w:r>
    </w:p>
    <w:p w:rsidR="00EB23AB" w:rsidRPr="00EB23AB" w:rsidP="00EB23AB" w14:paraId="2DDD6B76" w14:textId="7CA51470">
      <w:pPr>
        <w:ind w:firstLine="709"/>
        <w:jc w:val="both"/>
        <w:rPr>
          <w:bCs/>
          <w:sz w:val="28"/>
          <w:szCs w:val="28"/>
          <w:lang w:bidi="ru-RU"/>
        </w:rPr>
      </w:pPr>
      <w:r w:rsidRPr="00EB23AB">
        <w:rPr>
          <w:sz w:val="28"/>
          <w:szCs w:val="28"/>
          <w:lang w:eastAsia="en-US" w:bidi="ru-RU"/>
        </w:rPr>
        <w:t xml:space="preserve">Подсудимый </w:t>
      </w:r>
      <w:r w:rsidRPr="00EB23AB">
        <w:rPr>
          <w:bCs/>
          <w:sz w:val="28"/>
          <w:szCs w:val="28"/>
          <w:lang w:bidi="ru-RU"/>
        </w:rPr>
        <w:t>Степанченко А.Н</w:t>
      </w:r>
      <w:r w:rsidRPr="00EB23AB">
        <w:rPr>
          <w:sz w:val="28"/>
          <w:szCs w:val="28"/>
          <w:lang w:eastAsia="en-US" w:bidi="ru-RU"/>
        </w:rPr>
        <w:t xml:space="preserve">. в судебном заседании подтвердил показания, данные им в ходе дознания. </w:t>
      </w:r>
    </w:p>
    <w:p w:rsidR="00EB23AB" w:rsidRPr="00EB23AB" w:rsidP="00EB23AB" w14:paraId="2270471D" w14:textId="01D6972B">
      <w:pPr>
        <w:pStyle w:val="21"/>
        <w:ind w:firstLine="708"/>
        <w:jc w:val="both"/>
        <w:rPr>
          <w:lang w:bidi="ru-RU"/>
        </w:rPr>
      </w:pPr>
      <w:r w:rsidRPr="00EB23AB">
        <w:rPr>
          <w:lang w:bidi="ru-RU"/>
        </w:rPr>
        <w:t xml:space="preserve">Защитник - адвокат </w:t>
      </w:r>
      <w:r w:rsidRPr="00EB23AB">
        <w:rPr>
          <w:lang w:bidi="ru-RU"/>
        </w:rPr>
        <w:t>Гулов</w:t>
      </w:r>
      <w:r>
        <w:rPr>
          <w:lang w:bidi="ru-RU"/>
        </w:rPr>
        <w:t>а</w:t>
      </w:r>
      <w:r w:rsidRPr="00EB23AB">
        <w:rPr>
          <w:lang w:bidi="ru-RU"/>
        </w:rPr>
        <w:t xml:space="preserve"> В.А. поддержала позицию своего </w:t>
      </w:r>
      <w:r w:rsidRPr="00EB23AB">
        <w:rPr>
          <w:lang w:bidi="ru-RU"/>
        </w:rPr>
        <w:t xml:space="preserve">подзащитного  </w:t>
      </w:r>
      <w:r w:rsidRPr="004449D7" w:rsidR="004449D7">
        <w:rPr>
          <w:bCs/>
          <w:lang w:bidi="ru-RU"/>
        </w:rPr>
        <w:t>Степанченко</w:t>
      </w:r>
      <w:r w:rsidRPr="004449D7" w:rsidR="004449D7">
        <w:rPr>
          <w:bCs/>
          <w:lang w:bidi="ru-RU"/>
        </w:rPr>
        <w:t xml:space="preserve"> А.Н</w:t>
      </w:r>
      <w:r w:rsidRPr="00EB23AB">
        <w:rPr>
          <w:lang w:bidi="ru-RU"/>
        </w:rPr>
        <w:t>.</w:t>
      </w:r>
    </w:p>
    <w:p w:rsidR="00D86659" w:rsidP="00EB23AB" w14:paraId="7575E1BF" w14:textId="77777777">
      <w:pPr>
        <w:pStyle w:val="21"/>
        <w:ind w:firstLine="708"/>
        <w:jc w:val="both"/>
        <w:rPr>
          <w:lang w:bidi="ru-RU"/>
        </w:rPr>
      </w:pPr>
    </w:p>
    <w:p w:rsidR="00EB23AB" w:rsidRPr="00EB23AB" w:rsidP="00EB23AB" w14:paraId="4864F4AF" w14:textId="3578C6F8">
      <w:pPr>
        <w:pStyle w:val="21"/>
        <w:ind w:firstLine="708"/>
        <w:jc w:val="both"/>
        <w:rPr>
          <w:lang w:bidi="ru-RU"/>
        </w:rPr>
      </w:pPr>
      <w:r w:rsidRPr="00EB23AB">
        <w:rPr>
          <w:lang w:bidi="ru-RU"/>
        </w:rPr>
        <w:t xml:space="preserve">Вина </w:t>
      </w:r>
      <w:r w:rsidRPr="004449D7" w:rsidR="004449D7">
        <w:rPr>
          <w:bCs/>
          <w:lang w:bidi="ru-RU"/>
        </w:rPr>
        <w:t>Степанченко А.Н</w:t>
      </w:r>
      <w:r w:rsidRPr="00EB23AB">
        <w:rPr>
          <w:lang w:bidi="ru-RU"/>
        </w:rPr>
        <w:t xml:space="preserve">. в совершении данного преступления, помимо признательных показаний, подтверждается совокупностью собранных в ходе дознания и исследованных в судебном заседании доказательств. </w:t>
      </w:r>
    </w:p>
    <w:p w:rsidR="00F5171E" w:rsidP="00EB23AB" w14:paraId="0A8732BB" w14:textId="0D7A0175">
      <w:pPr>
        <w:pStyle w:val="21"/>
        <w:ind w:firstLine="543"/>
        <w:jc w:val="both"/>
      </w:pPr>
    </w:p>
    <w:p w:rsidR="00AD17A7" w:rsidRPr="00AD17A7" w:rsidP="00AD17A7" w14:paraId="4465AFF8" w14:textId="6DD17932">
      <w:pPr>
        <w:pStyle w:val="21"/>
        <w:ind w:firstLine="708"/>
        <w:jc w:val="both"/>
      </w:pPr>
      <w:r w:rsidRPr="009C4E72">
        <w:t xml:space="preserve">Из показаний </w:t>
      </w:r>
      <w:r>
        <w:t xml:space="preserve">представителя потерпевшего </w:t>
      </w:r>
      <w:r w:rsidR="00981941">
        <w:t xml:space="preserve">ООО «Альфа-М» </w:t>
      </w:r>
      <w:r>
        <w:t xml:space="preserve">               </w:t>
      </w:r>
      <w:r w:rsidR="00DB31A0">
        <w:t>А.</w:t>
      </w:r>
      <w:r w:rsidR="00981941">
        <w:t xml:space="preserve"> В.А</w:t>
      </w:r>
      <w:r w:rsidRPr="009C4E72">
        <w:rPr>
          <w:lang w:bidi="ru-RU"/>
        </w:rPr>
        <w:t>.</w:t>
      </w:r>
      <w:r w:rsidRPr="009C4E72">
        <w:t xml:space="preserve">, данных </w:t>
      </w:r>
      <w:r>
        <w:t>им</w:t>
      </w:r>
      <w:r w:rsidRPr="009C4E72">
        <w:t xml:space="preserve"> в ходе дознания и оглашенных в судебном заседании в порядке ч. 1 ст. 281 УПК РФ, следует, что</w:t>
      </w:r>
      <w:r>
        <w:t xml:space="preserve"> </w:t>
      </w:r>
      <w:r w:rsidRPr="00AD17A7">
        <w:t>он является сотрудником ООО «Килобайт»</w:t>
      </w:r>
      <w:r w:rsidR="00F06718">
        <w:t>,</w:t>
      </w:r>
      <w:r w:rsidRPr="00AD17A7">
        <w:t xml:space="preserve"> состоит на должности инспектора департамента предотвращения потерь с 25.09.2023</w:t>
      </w:r>
      <w:r w:rsidR="006A75C6">
        <w:t xml:space="preserve"> года</w:t>
      </w:r>
      <w:r w:rsidRPr="00AD17A7">
        <w:t xml:space="preserve">, в его обязанности входит проведение инвентаризации товара находящееся на складах и торговом зале и выяснение обстоятельств потери товара. Согласно предоставленной доверенности, он имеет право представлять интересы ООО «Альфа-М» магазинов «Красное и Белое» в следственных органах и суде. </w:t>
      </w:r>
      <w:r w:rsidR="006A75C6">
        <w:t xml:space="preserve">             </w:t>
      </w:r>
      <w:r w:rsidRPr="00AD17A7">
        <w:t xml:space="preserve">28 декабря 2023 года, он приехал в магазин «Красное и Белое», расположенный по адресу: </w:t>
      </w:r>
      <w:r w:rsidR="00DB31A0">
        <w:t>***</w:t>
      </w:r>
      <w:r w:rsidRPr="00AD17A7">
        <w:t>, для проведени</w:t>
      </w:r>
      <w:r w:rsidR="006A75C6">
        <w:t>я</w:t>
      </w:r>
      <w:r w:rsidRPr="00AD17A7">
        <w:t xml:space="preserve"> инвентаризации. В ходе которо</w:t>
      </w:r>
      <w:r w:rsidR="006A75C6">
        <w:t>й</w:t>
      </w:r>
      <w:r w:rsidRPr="00AD17A7">
        <w:t xml:space="preserve"> он обнаружил, недостачу двух бутылок а именно: 1 бутылки коньяка «</w:t>
      </w:r>
      <w:r w:rsidRPr="00AD17A7">
        <w:rPr>
          <w:lang w:val="en-US"/>
        </w:rPr>
        <w:t>JACK</w:t>
      </w:r>
      <w:r w:rsidRPr="00AD17A7">
        <w:t xml:space="preserve"> </w:t>
      </w:r>
      <w:r w:rsidRPr="00AD17A7">
        <w:rPr>
          <w:lang w:val="en-US"/>
        </w:rPr>
        <w:t>DANIELS</w:t>
      </w:r>
      <w:r w:rsidRPr="00AD17A7">
        <w:t xml:space="preserve"> Теннесси ХАНИ 0,7 л.», стоимостью 1939 рублей 22 копейки, и одной бутылки виски «</w:t>
      </w:r>
      <w:r w:rsidRPr="00AD17A7">
        <w:rPr>
          <w:lang w:val="en-US"/>
        </w:rPr>
        <w:t>JACK</w:t>
      </w:r>
      <w:r w:rsidRPr="00AD17A7">
        <w:t xml:space="preserve"> </w:t>
      </w:r>
      <w:r w:rsidRPr="00AD17A7">
        <w:rPr>
          <w:lang w:val="en-US"/>
        </w:rPr>
        <w:t>DANIELS</w:t>
      </w:r>
      <w:r w:rsidRPr="00AD17A7">
        <w:t xml:space="preserve"> Теннесси </w:t>
      </w:r>
      <w:r w:rsidRPr="00AD17A7">
        <w:rPr>
          <w:lang w:val="en-US"/>
        </w:rPr>
        <w:t>Whiskey</w:t>
      </w:r>
      <w:r w:rsidRPr="00AD17A7">
        <w:t xml:space="preserve">  0,7 л.», стоимостью 1920 рублей 67 копеек, при просмотре видеозаписей с камер видеонаблюдения установленных в помещении магазина он обнаружил, что 12 декабря 2023 года, примерно в 17 часов 33 минуты в помещение магазина заходит неизвестный мужчина на вид 30-35 лет, одетый в серую куртку, темные брюки, подошел к полке с алкогольными напитками, посмотрев по сторонам и убедившись что за его действиями никто не наблюдает, взял 1 бутылку коньяка «</w:t>
      </w:r>
      <w:r w:rsidRPr="00AD17A7">
        <w:rPr>
          <w:lang w:val="en-US"/>
        </w:rPr>
        <w:t>JACK</w:t>
      </w:r>
      <w:r w:rsidRPr="00AD17A7">
        <w:t xml:space="preserve"> </w:t>
      </w:r>
      <w:r w:rsidRPr="00AD17A7">
        <w:rPr>
          <w:lang w:val="en-US"/>
        </w:rPr>
        <w:t>DANIELS</w:t>
      </w:r>
      <w:r w:rsidRPr="00AD17A7">
        <w:t xml:space="preserve"> Теннесси ХАНИ 0,7 л.», и одну бутылку виски «</w:t>
      </w:r>
      <w:r w:rsidRPr="00AD17A7">
        <w:rPr>
          <w:lang w:val="en-US"/>
        </w:rPr>
        <w:t>JACK</w:t>
      </w:r>
      <w:r w:rsidRPr="00AD17A7">
        <w:t xml:space="preserve"> </w:t>
      </w:r>
      <w:r w:rsidRPr="00AD17A7">
        <w:rPr>
          <w:lang w:val="en-US"/>
        </w:rPr>
        <w:t>DANIELS</w:t>
      </w:r>
      <w:r w:rsidRPr="00AD17A7">
        <w:t xml:space="preserve"> Теннесси </w:t>
      </w:r>
      <w:r w:rsidRPr="00AD17A7">
        <w:rPr>
          <w:lang w:val="en-US"/>
        </w:rPr>
        <w:t>Whiskey</w:t>
      </w:r>
      <w:r w:rsidRPr="00AD17A7">
        <w:t xml:space="preserve">  0,7 л» положил под куртку и </w:t>
      </w:r>
      <w:r w:rsidRPr="00AD17A7">
        <w:t xml:space="preserve">покинул помещение магазина «Красное и Белое» не оплатив за товары.  После чего, он сообщил </w:t>
      </w:r>
      <w:r w:rsidR="006A75C6">
        <w:t xml:space="preserve">в </w:t>
      </w:r>
      <w:r w:rsidRPr="00AD17A7">
        <w:t>Отдел МВД России по г. Кисловодску о данном факте. В настоящий момент, от сотрудников полиции ему стало известно, что вышеописанный мужчиной</w:t>
      </w:r>
      <w:r w:rsidR="006A75C6">
        <w:t xml:space="preserve"> оказался ранее ему неизвестный</w:t>
      </w:r>
      <w:r w:rsidRPr="00AD17A7">
        <w:t xml:space="preserve"> Степанченко </w:t>
      </w:r>
      <w:r w:rsidR="00DB31A0">
        <w:t>А.Н.</w:t>
      </w:r>
      <w:r w:rsidRPr="00AD17A7">
        <w:t xml:space="preserve">, который причинил ООО «Альфа -М» имущественный ущерб в сумме 3859 рублей 89 копеек. </w:t>
      </w:r>
      <w:r w:rsidR="00BF5908">
        <w:t xml:space="preserve"> </w:t>
      </w:r>
      <w:r w:rsidRPr="00AD17A7">
        <w:t xml:space="preserve">В данный момент ему известно, что по его заявлению было возбуждено уголовное дело в отношении Степанченко А.Н. по признакам преступлении предусмотренного ч. 1 ст. 158 УК РФ. </w:t>
      </w:r>
    </w:p>
    <w:p w:rsidR="00B93F2A" w:rsidP="00B93F2A" w14:paraId="3D608C58" w14:textId="321FC030">
      <w:pPr>
        <w:pStyle w:val="21"/>
        <w:ind w:firstLine="708"/>
        <w:jc w:val="both"/>
      </w:pPr>
    </w:p>
    <w:p w:rsidR="002B30F5" w:rsidP="002B30F5" w14:paraId="39C42AE2" w14:textId="3D05F31B">
      <w:pPr>
        <w:pStyle w:val="21"/>
        <w:ind w:firstLine="709"/>
        <w:jc w:val="both"/>
        <w:rPr>
          <w:lang w:bidi="ru-RU"/>
        </w:rPr>
      </w:pPr>
      <w:r w:rsidRPr="006B0518">
        <w:rPr>
          <w:lang w:bidi="ru-RU"/>
        </w:rPr>
        <w:t xml:space="preserve">Кроме того, вина подсудимого </w:t>
      </w:r>
      <w:r w:rsidRPr="002B30F5">
        <w:rPr>
          <w:bCs/>
          <w:lang w:bidi="ru-RU"/>
        </w:rPr>
        <w:t>Степанченко А.Н</w:t>
      </w:r>
      <w:r w:rsidRPr="006B0518">
        <w:rPr>
          <w:lang w:bidi="ru-RU"/>
        </w:rPr>
        <w:t>. в инкриминируемом ему деянии подтверждается также вещественным доказательством:</w:t>
      </w:r>
    </w:p>
    <w:p w:rsidR="002B30F5" w:rsidP="002B30F5" w14:paraId="284C35DE" w14:textId="49D105D8">
      <w:pPr>
        <w:pStyle w:val="21"/>
        <w:ind w:firstLine="709"/>
        <w:jc w:val="both"/>
        <w:rPr>
          <w:lang w:bidi="ru-RU"/>
        </w:rPr>
      </w:pPr>
    </w:p>
    <w:p w:rsidR="002B30F5" w:rsidRPr="006B0518" w:rsidP="002B30F5" w14:paraId="72D9FEAA" w14:textId="13CFE509">
      <w:pPr>
        <w:pStyle w:val="21"/>
        <w:ind w:firstLine="709"/>
        <w:jc w:val="both"/>
        <w:rPr>
          <w:lang w:bidi="ru-RU"/>
        </w:rPr>
      </w:pPr>
      <w:r>
        <w:rPr>
          <w:lang w:bidi="ru-RU"/>
        </w:rPr>
        <w:t xml:space="preserve">- </w:t>
      </w:r>
      <w:r w:rsidRPr="002B30F5">
        <w:rPr>
          <w:lang w:bidi="ru-RU"/>
        </w:rPr>
        <w:t>фрагмент</w:t>
      </w:r>
      <w:r>
        <w:rPr>
          <w:lang w:bidi="ru-RU"/>
        </w:rPr>
        <w:t>ом</w:t>
      </w:r>
      <w:r w:rsidRPr="002B30F5">
        <w:rPr>
          <w:lang w:bidi="ru-RU"/>
        </w:rPr>
        <w:t xml:space="preserve"> видеозаписи от 12.12.2023</w:t>
      </w:r>
      <w:r>
        <w:rPr>
          <w:lang w:bidi="ru-RU"/>
        </w:rPr>
        <w:t xml:space="preserve"> года</w:t>
      </w:r>
      <w:r w:rsidRPr="002B30F5">
        <w:rPr>
          <w:lang w:bidi="ru-RU"/>
        </w:rPr>
        <w:t>, содержащ</w:t>
      </w:r>
      <w:r>
        <w:rPr>
          <w:lang w:bidi="ru-RU"/>
        </w:rPr>
        <w:t>е</w:t>
      </w:r>
      <w:r w:rsidRPr="002B30F5">
        <w:rPr>
          <w:lang w:bidi="ru-RU"/>
        </w:rPr>
        <w:t>йся на С</w:t>
      </w:r>
      <w:r w:rsidRPr="002B30F5">
        <w:rPr>
          <w:lang w:val="en-US" w:bidi="ru-RU"/>
        </w:rPr>
        <w:t>D</w:t>
      </w:r>
      <w:r w:rsidRPr="002B30F5">
        <w:rPr>
          <w:lang w:bidi="ru-RU"/>
        </w:rPr>
        <w:t>-</w:t>
      </w:r>
      <w:r w:rsidRPr="002B30F5">
        <w:rPr>
          <w:lang w:val="en-US" w:bidi="ru-RU"/>
        </w:rPr>
        <w:t>R</w:t>
      </w:r>
      <w:r w:rsidRPr="002B30F5">
        <w:rPr>
          <w:lang w:bidi="ru-RU"/>
        </w:rPr>
        <w:t xml:space="preserve"> диске, с камер видеонаблюдения, установленных в магазине «Красное и Белое», расположенного по адресу: </w:t>
      </w:r>
      <w:r w:rsidR="00DB31A0">
        <w:t>**</w:t>
      </w:r>
      <w:r w:rsidR="00DB31A0">
        <w:t>*</w:t>
      </w:r>
      <w:r w:rsidR="00DB31A0">
        <w:rPr>
          <w:iCs/>
        </w:rPr>
        <w:t>,</w:t>
      </w:r>
      <w:r w:rsidRPr="002B30F5">
        <w:rPr>
          <w:lang w:bidi="ru-RU"/>
        </w:rPr>
        <w:t>,</w:t>
      </w:r>
      <w:r w:rsidRPr="002B30F5">
        <w:rPr>
          <w:lang w:bidi="ru-RU"/>
        </w:rPr>
        <w:t xml:space="preserve"> на котором изображен факт хищения товарных ценностей                      Степанченко А.Н. из указанного магазина</w:t>
      </w:r>
      <w:r w:rsidR="002D3660">
        <w:rPr>
          <w:lang w:bidi="ru-RU"/>
        </w:rPr>
        <w:t>.</w:t>
      </w:r>
    </w:p>
    <w:p w:rsidR="002B30F5" w:rsidP="00B93F2A" w14:paraId="071CD0AD" w14:textId="77777777">
      <w:pPr>
        <w:pStyle w:val="21"/>
        <w:ind w:firstLine="708"/>
        <w:jc w:val="both"/>
      </w:pPr>
    </w:p>
    <w:p w:rsidR="00B93F2A" w:rsidRPr="00B93F2A" w:rsidP="00B93F2A" w14:paraId="1A89794E" w14:textId="66095838">
      <w:pPr>
        <w:pStyle w:val="21"/>
        <w:ind w:firstLine="708"/>
        <w:jc w:val="both"/>
      </w:pPr>
      <w:r w:rsidRPr="00B93F2A">
        <w:t xml:space="preserve">Помимо вышеуказанных в приговоре доказательств, вина подсудимого </w:t>
      </w:r>
      <w:r w:rsidRPr="00B93F2A">
        <w:rPr>
          <w:bCs/>
          <w:lang w:bidi="ru-RU"/>
        </w:rPr>
        <w:t>Степанченко А.Н</w:t>
      </w:r>
      <w:r w:rsidRPr="00B93F2A">
        <w:t>. в инкриминируемом ему деянии подтверждается также письменными доказательствами, исследованными в судебном заседании:</w:t>
      </w:r>
    </w:p>
    <w:p w:rsidR="00B93F2A" w:rsidP="00D0486C" w14:paraId="0926423D" w14:textId="77777777">
      <w:pPr>
        <w:pStyle w:val="21"/>
        <w:ind w:firstLine="543"/>
        <w:jc w:val="both"/>
      </w:pPr>
    </w:p>
    <w:p w:rsidR="00B93F2A" w:rsidP="00B93F2A" w14:paraId="6DF9CDD9" w14:textId="237CE654">
      <w:pPr>
        <w:pStyle w:val="21"/>
        <w:ind w:firstLine="543"/>
        <w:jc w:val="both"/>
        <w:rPr>
          <w:bCs/>
        </w:rPr>
      </w:pPr>
      <w:r>
        <w:t xml:space="preserve"> - </w:t>
      </w:r>
      <w:r w:rsidRPr="00B93F2A">
        <w:rPr>
          <w:bCs/>
          <w:lang w:val="x-none"/>
        </w:rPr>
        <w:t>протокол</w:t>
      </w:r>
      <w:r>
        <w:rPr>
          <w:bCs/>
        </w:rPr>
        <w:t>ом</w:t>
      </w:r>
      <w:r w:rsidRPr="00B93F2A">
        <w:rPr>
          <w:bCs/>
          <w:lang w:val="x-none"/>
        </w:rPr>
        <w:t xml:space="preserve"> осмотра места происшествия от 28.12.2023</w:t>
      </w:r>
      <w:r>
        <w:rPr>
          <w:bCs/>
        </w:rPr>
        <w:t xml:space="preserve"> года</w:t>
      </w:r>
      <w:r w:rsidRPr="00B93F2A">
        <w:rPr>
          <w:bCs/>
          <w:lang w:val="x-none"/>
        </w:rPr>
        <w:t xml:space="preserve">, согласно которому с участием </w:t>
      </w:r>
      <w:r w:rsidR="00DB31A0">
        <w:rPr>
          <w:bCs/>
        </w:rPr>
        <w:t>А.</w:t>
      </w:r>
      <w:r w:rsidRPr="00B93F2A">
        <w:rPr>
          <w:bCs/>
          <w:lang w:val="x-none"/>
        </w:rPr>
        <w:t xml:space="preserve"> В.А. осмотрено помещение магазина «Красное и Белое», расположенного по адресу: </w:t>
      </w:r>
      <w:r w:rsidR="00DB31A0">
        <w:t>***</w:t>
      </w:r>
      <w:r w:rsidR="00DB31A0">
        <w:rPr>
          <w:iCs/>
        </w:rPr>
        <w:t>,</w:t>
      </w:r>
      <w:r w:rsidRPr="00B93F2A">
        <w:rPr>
          <w:bCs/>
          <w:lang w:val="x-none"/>
        </w:rPr>
        <w:t xml:space="preserve">, в ходе которого установлено и описано место совершения Степанченко А.Н. преступления, а также изъят CD-R диск с одним файлом видеозаписи от 12.12.2023 </w:t>
      </w:r>
      <w:r w:rsidR="00DF158B">
        <w:rPr>
          <w:bCs/>
        </w:rPr>
        <w:t xml:space="preserve">года </w:t>
      </w:r>
      <w:r w:rsidRPr="00B93F2A">
        <w:rPr>
          <w:bCs/>
          <w:lang w:val="x-none"/>
        </w:rPr>
        <w:t>с камер видеонаблюдения, установленных в магазине «Красное и Белое»</w:t>
      </w:r>
      <w:r w:rsidR="00DF158B">
        <w:rPr>
          <w:bCs/>
        </w:rPr>
        <w:t>;</w:t>
      </w:r>
    </w:p>
    <w:p w:rsidR="00DF158B" w:rsidP="00B93F2A" w14:paraId="0AFA2C4F" w14:textId="18731342">
      <w:pPr>
        <w:pStyle w:val="21"/>
        <w:ind w:firstLine="543"/>
        <w:jc w:val="both"/>
        <w:rPr>
          <w:bCs/>
        </w:rPr>
      </w:pPr>
    </w:p>
    <w:p w:rsidR="00DF158B" w:rsidP="00B93F2A" w14:paraId="11B69BC1" w14:textId="5AFD7311">
      <w:pPr>
        <w:pStyle w:val="21"/>
        <w:ind w:firstLine="543"/>
        <w:jc w:val="both"/>
        <w:rPr>
          <w:bCs/>
        </w:rPr>
      </w:pPr>
      <w:r>
        <w:rPr>
          <w:bCs/>
        </w:rPr>
        <w:t xml:space="preserve">- </w:t>
      </w:r>
      <w:r w:rsidRPr="00DF158B">
        <w:rPr>
          <w:bCs/>
        </w:rPr>
        <w:t>протокол</w:t>
      </w:r>
      <w:r>
        <w:rPr>
          <w:bCs/>
        </w:rPr>
        <w:t>ом</w:t>
      </w:r>
      <w:r w:rsidRPr="00DF158B">
        <w:rPr>
          <w:bCs/>
        </w:rPr>
        <w:t xml:space="preserve"> осмотра предметов от 15.01.2024</w:t>
      </w:r>
      <w:r>
        <w:rPr>
          <w:bCs/>
        </w:rPr>
        <w:t xml:space="preserve"> года</w:t>
      </w:r>
      <w:r w:rsidRPr="00DF158B">
        <w:rPr>
          <w:bCs/>
        </w:rPr>
        <w:t xml:space="preserve">, согласно которому с участием подозреваемого Степанченко А.Н. и его защитника                        </w:t>
      </w:r>
      <w:r w:rsidRPr="00DF158B">
        <w:rPr>
          <w:bCs/>
        </w:rPr>
        <w:t>Гуловой</w:t>
      </w:r>
      <w:r w:rsidRPr="00DF158B">
        <w:rPr>
          <w:bCs/>
        </w:rPr>
        <w:t xml:space="preserve"> В.А. осмотрен С</w:t>
      </w:r>
      <w:r w:rsidRPr="00DF158B">
        <w:rPr>
          <w:bCs/>
          <w:lang w:val="en-US"/>
        </w:rPr>
        <w:t>D</w:t>
      </w:r>
      <w:r w:rsidRPr="00DF158B">
        <w:rPr>
          <w:bCs/>
        </w:rPr>
        <w:t>-</w:t>
      </w:r>
      <w:r w:rsidRPr="00DF158B">
        <w:rPr>
          <w:bCs/>
          <w:lang w:val="en-US"/>
        </w:rPr>
        <w:t>R</w:t>
      </w:r>
      <w:r w:rsidRPr="00DF158B">
        <w:rPr>
          <w:bCs/>
        </w:rPr>
        <w:t xml:space="preserve"> диск с одним файлом  видеозаписи камер видеонаблюдения от 12.12.2023, на которых изображен факт хищения Степанченко А.Н. двух бутылок алкогольной продукции из магазина «Красное и Белое», расположенного по адресу: </w:t>
      </w:r>
      <w:r w:rsidR="00DB31A0">
        <w:t>***</w:t>
      </w:r>
      <w:r w:rsidR="00DB31A0">
        <w:rPr>
          <w:iCs/>
        </w:rPr>
        <w:t>,</w:t>
      </w:r>
      <w:r>
        <w:rPr>
          <w:bCs/>
        </w:rPr>
        <w:t>;</w:t>
      </w:r>
    </w:p>
    <w:p w:rsidR="00DF158B" w:rsidP="00B93F2A" w14:paraId="44A6C6C6" w14:textId="25F2BB63">
      <w:pPr>
        <w:pStyle w:val="21"/>
        <w:ind w:firstLine="543"/>
        <w:jc w:val="both"/>
        <w:rPr>
          <w:bCs/>
        </w:rPr>
      </w:pPr>
    </w:p>
    <w:p w:rsidR="006F0F01" w:rsidP="000A2D88" w14:paraId="61817EB7" w14:textId="431F2394">
      <w:pPr>
        <w:pStyle w:val="21"/>
        <w:ind w:firstLine="543"/>
        <w:jc w:val="both"/>
        <w:rPr>
          <w:bCs/>
        </w:rPr>
      </w:pPr>
      <w:r>
        <w:rPr>
          <w:bCs/>
        </w:rPr>
        <w:t xml:space="preserve">- </w:t>
      </w:r>
      <w:r w:rsidRPr="006F0F01">
        <w:rPr>
          <w:bCs/>
        </w:rPr>
        <w:t>заявление</w:t>
      </w:r>
      <w:r>
        <w:rPr>
          <w:bCs/>
        </w:rPr>
        <w:t>м</w:t>
      </w:r>
      <w:r w:rsidRPr="006F0F01">
        <w:rPr>
          <w:bCs/>
        </w:rPr>
        <w:t xml:space="preserve"> о преступлении поступивш</w:t>
      </w:r>
      <w:r>
        <w:rPr>
          <w:bCs/>
        </w:rPr>
        <w:t>им</w:t>
      </w:r>
      <w:r w:rsidRPr="006F0F01">
        <w:rPr>
          <w:bCs/>
        </w:rPr>
        <w:t xml:space="preserve"> от </w:t>
      </w:r>
      <w:r w:rsidR="00DB31A0">
        <w:rPr>
          <w:bCs/>
        </w:rPr>
        <w:t>А.</w:t>
      </w:r>
      <w:r w:rsidRPr="006F0F01">
        <w:rPr>
          <w:bCs/>
        </w:rPr>
        <w:t xml:space="preserve"> В.А. от 28.12.2023</w:t>
      </w:r>
      <w:r>
        <w:rPr>
          <w:bCs/>
        </w:rPr>
        <w:t xml:space="preserve"> года</w:t>
      </w:r>
      <w:r w:rsidRPr="006F0F01">
        <w:rPr>
          <w:bCs/>
        </w:rPr>
        <w:t xml:space="preserve">, зарегистрированное в КУСП Отдела МВД России </w:t>
      </w:r>
      <w:r w:rsidRPr="006F0F01">
        <w:rPr>
          <w:bCs/>
        </w:rPr>
        <w:br/>
        <w:t xml:space="preserve">по г. Кисловодску за № </w:t>
      </w:r>
      <w:r w:rsidR="00DB31A0">
        <w:t>***</w:t>
      </w:r>
      <w:r w:rsidR="00DB31A0">
        <w:rPr>
          <w:iCs/>
        </w:rPr>
        <w:t xml:space="preserve">, </w:t>
      </w:r>
      <w:r w:rsidRPr="006F0F01">
        <w:rPr>
          <w:bCs/>
        </w:rPr>
        <w:t>от 28.12.2023</w:t>
      </w:r>
      <w:r>
        <w:rPr>
          <w:bCs/>
        </w:rPr>
        <w:t xml:space="preserve"> года</w:t>
      </w:r>
      <w:r w:rsidRPr="006F0F01">
        <w:rPr>
          <w:bCs/>
        </w:rPr>
        <w:t>, согласно которому последний просит принять меры к неустановленному лицу, которое 12.12.2023</w:t>
      </w:r>
      <w:r>
        <w:rPr>
          <w:bCs/>
        </w:rPr>
        <w:t xml:space="preserve"> года</w:t>
      </w:r>
      <w:r w:rsidRPr="006F0F01">
        <w:rPr>
          <w:bCs/>
        </w:rPr>
        <w:t>, из помещения магазина «</w:t>
      </w:r>
      <w:r w:rsidRPr="006F0F01">
        <w:rPr>
          <w:bCs/>
          <w:lang w:val="x-none"/>
        </w:rPr>
        <w:t>Красное и Белое</w:t>
      </w:r>
      <w:r w:rsidRPr="006F0F01">
        <w:rPr>
          <w:bCs/>
        </w:rPr>
        <w:t xml:space="preserve">», расположенного по адресу: </w:t>
      </w:r>
      <w:r w:rsidR="00DB31A0">
        <w:t>***</w:t>
      </w:r>
      <w:r w:rsidR="00DB31A0">
        <w:rPr>
          <w:iCs/>
        </w:rPr>
        <w:t>,</w:t>
      </w:r>
      <w:r w:rsidRPr="006F0F01">
        <w:rPr>
          <w:bCs/>
        </w:rPr>
        <w:t xml:space="preserve">, как позже было установлено тайно похитило товар, а именно две бутылки алкогольной продукций, на общую </w:t>
      </w:r>
      <w:r w:rsidR="000A2D88">
        <w:rPr>
          <w:bCs/>
        </w:rPr>
        <w:t>стоимость 3859 рублей 89 копеек;</w:t>
      </w:r>
    </w:p>
    <w:p w:rsidR="000A2D88" w:rsidRPr="006F0F01" w:rsidP="000A2D88" w14:paraId="36817832" w14:textId="77777777">
      <w:pPr>
        <w:pStyle w:val="21"/>
        <w:ind w:firstLine="543"/>
        <w:jc w:val="both"/>
        <w:rPr>
          <w:bCs/>
        </w:rPr>
      </w:pPr>
    </w:p>
    <w:p w:rsidR="006F0F01" w:rsidRPr="006F0F01" w:rsidP="000A2D88" w14:paraId="0ACAB8C7" w14:textId="147E6AE3">
      <w:pPr>
        <w:pStyle w:val="21"/>
        <w:ind w:firstLine="543"/>
        <w:jc w:val="both"/>
        <w:rPr>
          <w:bCs/>
        </w:rPr>
      </w:pPr>
      <w:r w:rsidRPr="006F0F01">
        <w:rPr>
          <w:bCs/>
        </w:rPr>
        <w:t>- протокол</w:t>
      </w:r>
      <w:r w:rsidR="000A2D88">
        <w:rPr>
          <w:bCs/>
        </w:rPr>
        <w:t>ом</w:t>
      </w:r>
      <w:r w:rsidRPr="006F0F01">
        <w:rPr>
          <w:bCs/>
        </w:rPr>
        <w:t xml:space="preserve"> явки с повинной от 30.12.2023</w:t>
      </w:r>
      <w:r w:rsidR="000A2D88">
        <w:rPr>
          <w:bCs/>
        </w:rPr>
        <w:t xml:space="preserve"> года</w:t>
      </w:r>
      <w:r w:rsidRPr="006F0F01">
        <w:rPr>
          <w:bCs/>
        </w:rPr>
        <w:t>, зарегистрированн</w:t>
      </w:r>
      <w:r w:rsidR="000A2D88">
        <w:rPr>
          <w:bCs/>
        </w:rPr>
        <w:t>ым</w:t>
      </w:r>
      <w:r w:rsidRPr="006F0F01">
        <w:rPr>
          <w:bCs/>
        </w:rPr>
        <w:t xml:space="preserve"> в КУСП ОМВД России по г. Кисловодску за №</w:t>
      </w:r>
      <w:r w:rsidR="00DB31A0">
        <w:t>***</w:t>
      </w:r>
      <w:r w:rsidR="00DB31A0">
        <w:rPr>
          <w:iCs/>
        </w:rPr>
        <w:t xml:space="preserve">, </w:t>
      </w:r>
      <w:r w:rsidRPr="006F0F01">
        <w:rPr>
          <w:bCs/>
        </w:rPr>
        <w:t>от 30.12.2023</w:t>
      </w:r>
      <w:r w:rsidR="000A2D88">
        <w:rPr>
          <w:bCs/>
        </w:rPr>
        <w:t xml:space="preserve"> года</w:t>
      </w:r>
      <w:r w:rsidRPr="006F0F01">
        <w:rPr>
          <w:bCs/>
        </w:rPr>
        <w:t>, согласно которому Степанченко А.Н собственноручно изложил обстоятельства, при которых он 12.12.2023</w:t>
      </w:r>
      <w:r w:rsidR="000A2D88">
        <w:rPr>
          <w:bCs/>
        </w:rPr>
        <w:t xml:space="preserve"> года</w:t>
      </w:r>
      <w:r w:rsidRPr="006F0F01">
        <w:rPr>
          <w:bCs/>
        </w:rPr>
        <w:t>, находясь в помещении магазина «</w:t>
      </w:r>
      <w:r w:rsidRPr="006F0F01">
        <w:rPr>
          <w:bCs/>
          <w:lang w:val="x-none"/>
        </w:rPr>
        <w:t>Красное и Белое</w:t>
      </w:r>
      <w:r w:rsidRPr="006F0F01">
        <w:rPr>
          <w:bCs/>
        </w:rPr>
        <w:t xml:space="preserve">», расположенного по адресу: </w:t>
      </w:r>
      <w:r w:rsidR="00DB31A0">
        <w:t>***</w:t>
      </w:r>
      <w:r w:rsidR="00DB31A0">
        <w:rPr>
          <w:iCs/>
        </w:rPr>
        <w:t>,</w:t>
      </w:r>
      <w:r w:rsidRPr="006F0F01">
        <w:rPr>
          <w:bCs/>
        </w:rPr>
        <w:t>, тайно похитил дв</w:t>
      </w:r>
      <w:r w:rsidR="000A2D88">
        <w:rPr>
          <w:bCs/>
        </w:rPr>
        <w:t>е бутылки алкогольной продукции;</w:t>
      </w:r>
    </w:p>
    <w:p w:rsidR="006F0F01" w:rsidRPr="006F0F01" w:rsidP="006F0F01" w14:paraId="1E1F6184" w14:textId="77777777">
      <w:pPr>
        <w:pStyle w:val="21"/>
        <w:ind w:firstLine="543"/>
        <w:jc w:val="both"/>
        <w:rPr>
          <w:bCs/>
        </w:rPr>
      </w:pPr>
    </w:p>
    <w:p w:rsidR="006F0F01" w:rsidP="000A2D88" w14:paraId="1852A297" w14:textId="55D44F0B">
      <w:pPr>
        <w:pStyle w:val="21"/>
        <w:ind w:firstLine="543"/>
        <w:jc w:val="both"/>
        <w:rPr>
          <w:bCs/>
        </w:rPr>
      </w:pPr>
      <w:r w:rsidRPr="006F0F01">
        <w:rPr>
          <w:bCs/>
        </w:rPr>
        <w:t>- справк</w:t>
      </w:r>
      <w:r w:rsidR="000A2D88">
        <w:rPr>
          <w:bCs/>
        </w:rPr>
        <w:t>ой</w:t>
      </w:r>
      <w:r w:rsidRPr="006F0F01">
        <w:rPr>
          <w:bCs/>
        </w:rPr>
        <w:t xml:space="preserve"> об ущербе от 28.12.2023</w:t>
      </w:r>
      <w:r w:rsidR="000A2D88">
        <w:rPr>
          <w:bCs/>
        </w:rPr>
        <w:t xml:space="preserve"> года</w:t>
      </w:r>
      <w:r w:rsidRPr="006F0F01">
        <w:rPr>
          <w:bCs/>
        </w:rPr>
        <w:t>, согласно которому ООО «Альфа-М» был причинен имущественный вред на об</w:t>
      </w:r>
      <w:r w:rsidR="000A2D88">
        <w:rPr>
          <w:bCs/>
        </w:rPr>
        <w:t>щую сумму 3859 рублей 89 копеек;</w:t>
      </w:r>
    </w:p>
    <w:p w:rsidR="000A2D88" w:rsidRPr="006F0F01" w:rsidP="000A2D88" w14:paraId="4CE947BD" w14:textId="77777777">
      <w:pPr>
        <w:pStyle w:val="21"/>
        <w:ind w:firstLine="543"/>
        <w:jc w:val="both"/>
        <w:rPr>
          <w:bCs/>
        </w:rPr>
      </w:pPr>
    </w:p>
    <w:p w:rsidR="006F0F01" w:rsidRPr="006F0F01" w:rsidP="006F0F01" w14:paraId="35343021" w14:textId="0156D646">
      <w:pPr>
        <w:pStyle w:val="21"/>
        <w:ind w:firstLine="543"/>
        <w:jc w:val="both"/>
        <w:rPr>
          <w:bCs/>
        </w:rPr>
      </w:pPr>
      <w:r w:rsidRPr="006F0F01">
        <w:rPr>
          <w:bCs/>
        </w:rPr>
        <w:t>- приходн</w:t>
      </w:r>
      <w:r w:rsidR="000A2D88">
        <w:rPr>
          <w:bCs/>
        </w:rPr>
        <w:t>ой</w:t>
      </w:r>
      <w:r w:rsidRPr="006F0F01">
        <w:rPr>
          <w:bCs/>
        </w:rPr>
        <w:t xml:space="preserve"> накладн</w:t>
      </w:r>
      <w:r w:rsidR="008C374A">
        <w:rPr>
          <w:bCs/>
        </w:rPr>
        <w:t>ой</w:t>
      </w:r>
      <w:r w:rsidRPr="006F0F01">
        <w:rPr>
          <w:bCs/>
        </w:rPr>
        <w:t xml:space="preserve"> № </w:t>
      </w:r>
      <w:r w:rsidR="00DB31A0">
        <w:t>***</w:t>
      </w:r>
      <w:r w:rsidR="00DB31A0">
        <w:rPr>
          <w:iCs/>
        </w:rPr>
        <w:t xml:space="preserve">, </w:t>
      </w:r>
      <w:r w:rsidRPr="006F0F01">
        <w:rPr>
          <w:bCs/>
        </w:rPr>
        <w:t>от 01.12.2023</w:t>
      </w:r>
      <w:r w:rsidR="008C374A">
        <w:rPr>
          <w:bCs/>
        </w:rPr>
        <w:t xml:space="preserve"> года</w:t>
      </w:r>
      <w:r w:rsidRPr="006F0F01">
        <w:rPr>
          <w:bCs/>
        </w:rPr>
        <w:t>, согласно которой продавец Оазис Краснодар, продал товар грузополучателю «Красное и Белое» расположенн</w:t>
      </w:r>
      <w:r w:rsidR="00ED7076">
        <w:rPr>
          <w:bCs/>
        </w:rPr>
        <w:t>ого</w:t>
      </w:r>
      <w:r w:rsidRPr="006F0F01">
        <w:rPr>
          <w:bCs/>
        </w:rPr>
        <w:t xml:space="preserve"> по адресу: </w:t>
      </w:r>
      <w:r w:rsidR="00DB31A0">
        <w:t>***</w:t>
      </w:r>
      <w:r w:rsidR="00DB31A0">
        <w:rPr>
          <w:iCs/>
        </w:rPr>
        <w:t>,</w:t>
      </w:r>
      <w:r w:rsidRPr="006F0F01">
        <w:rPr>
          <w:bCs/>
        </w:rPr>
        <w:t>, установлена стоимость похищенного товара, а именно «</w:t>
      </w:r>
      <w:r w:rsidRPr="006F0F01">
        <w:rPr>
          <w:bCs/>
          <w:lang w:val="en-US"/>
        </w:rPr>
        <w:t>JACK</w:t>
      </w:r>
      <w:r w:rsidRPr="006F0F01">
        <w:rPr>
          <w:bCs/>
        </w:rPr>
        <w:t xml:space="preserve"> </w:t>
      </w:r>
      <w:r w:rsidRPr="006F0F01">
        <w:rPr>
          <w:bCs/>
          <w:lang w:val="en-US"/>
        </w:rPr>
        <w:t>DANIELS</w:t>
      </w:r>
      <w:r w:rsidRPr="006F0F01">
        <w:rPr>
          <w:bCs/>
        </w:rPr>
        <w:t xml:space="preserve"> Теннесси ХАНИ 0,7 л.», стоимостью 1939 рублей 22 копейки</w:t>
      </w:r>
      <w:r w:rsidRPr="006F0F01">
        <w:rPr>
          <w:bCs/>
          <w:lang w:val="x-none"/>
        </w:rPr>
        <w:t xml:space="preserve"> </w:t>
      </w:r>
      <w:r w:rsidRPr="006F0F01">
        <w:rPr>
          <w:bCs/>
        </w:rPr>
        <w:t>за одну единицу товара</w:t>
      </w:r>
      <w:r w:rsidR="00ED7076">
        <w:rPr>
          <w:bCs/>
        </w:rPr>
        <w:t>;</w:t>
      </w:r>
    </w:p>
    <w:p w:rsidR="006F0F01" w:rsidRPr="006F0F01" w:rsidP="00ED7076" w14:paraId="33069BFD" w14:textId="05EE02C6">
      <w:pPr>
        <w:pStyle w:val="21"/>
        <w:jc w:val="both"/>
        <w:rPr>
          <w:bCs/>
        </w:rPr>
      </w:pPr>
    </w:p>
    <w:p w:rsidR="006F0F01" w:rsidRPr="006F0F01" w:rsidP="006F0F01" w14:paraId="1F9B1021" w14:textId="65B3FC5E">
      <w:pPr>
        <w:pStyle w:val="21"/>
        <w:ind w:firstLine="543"/>
        <w:jc w:val="both"/>
        <w:rPr>
          <w:bCs/>
        </w:rPr>
      </w:pPr>
      <w:r w:rsidRPr="006F0F01">
        <w:rPr>
          <w:bCs/>
        </w:rPr>
        <w:t xml:space="preserve">- </w:t>
      </w:r>
      <w:r w:rsidR="00ED7076">
        <w:rPr>
          <w:bCs/>
        </w:rPr>
        <w:t>п</w:t>
      </w:r>
      <w:r w:rsidRPr="006F0F01">
        <w:rPr>
          <w:bCs/>
        </w:rPr>
        <w:t>риходн</w:t>
      </w:r>
      <w:r w:rsidR="00ED7076">
        <w:rPr>
          <w:bCs/>
        </w:rPr>
        <w:t>ой</w:t>
      </w:r>
      <w:r w:rsidRPr="006F0F01">
        <w:rPr>
          <w:bCs/>
        </w:rPr>
        <w:t xml:space="preserve"> накладн</w:t>
      </w:r>
      <w:r w:rsidR="00ED7076">
        <w:rPr>
          <w:bCs/>
        </w:rPr>
        <w:t>ой</w:t>
      </w:r>
      <w:r w:rsidRPr="006F0F01">
        <w:rPr>
          <w:bCs/>
        </w:rPr>
        <w:t xml:space="preserve"> № </w:t>
      </w:r>
      <w:r w:rsidR="00DB31A0">
        <w:t>***</w:t>
      </w:r>
      <w:r w:rsidR="00DB31A0">
        <w:rPr>
          <w:iCs/>
        </w:rPr>
        <w:t xml:space="preserve">, </w:t>
      </w:r>
      <w:r w:rsidRPr="006F0F01">
        <w:rPr>
          <w:bCs/>
        </w:rPr>
        <w:t>от 21.12.2023</w:t>
      </w:r>
      <w:r w:rsidR="00ED7076">
        <w:rPr>
          <w:bCs/>
        </w:rPr>
        <w:t xml:space="preserve"> года</w:t>
      </w:r>
      <w:r w:rsidRPr="006F0F01">
        <w:rPr>
          <w:bCs/>
        </w:rPr>
        <w:t>, согласно которой продавец Оазис Краснодар, продал товар грузополучателю «Красное и Белое» расположенн</w:t>
      </w:r>
      <w:r w:rsidR="00ED7076">
        <w:rPr>
          <w:bCs/>
        </w:rPr>
        <w:t>ого</w:t>
      </w:r>
      <w:r w:rsidRPr="006F0F01">
        <w:rPr>
          <w:bCs/>
        </w:rPr>
        <w:t xml:space="preserve"> по адресу: </w:t>
      </w:r>
      <w:r w:rsidR="00DB31A0">
        <w:t>***</w:t>
      </w:r>
      <w:r w:rsidR="00DB31A0">
        <w:rPr>
          <w:iCs/>
        </w:rPr>
        <w:t>,</w:t>
      </w:r>
      <w:r w:rsidRPr="006F0F01">
        <w:rPr>
          <w:bCs/>
        </w:rPr>
        <w:t>, установлена стоимость похищенного товара, а именно «</w:t>
      </w:r>
      <w:r w:rsidRPr="006F0F01">
        <w:rPr>
          <w:bCs/>
          <w:lang w:val="en-US"/>
        </w:rPr>
        <w:t>JACK</w:t>
      </w:r>
      <w:r w:rsidRPr="006F0F01">
        <w:rPr>
          <w:bCs/>
        </w:rPr>
        <w:t xml:space="preserve"> </w:t>
      </w:r>
      <w:r w:rsidRPr="006F0F01">
        <w:rPr>
          <w:bCs/>
          <w:lang w:val="en-US"/>
        </w:rPr>
        <w:t>DANIELS</w:t>
      </w:r>
      <w:r w:rsidRPr="006F0F01">
        <w:rPr>
          <w:bCs/>
        </w:rPr>
        <w:t xml:space="preserve"> Теннесси </w:t>
      </w:r>
      <w:r w:rsidRPr="006F0F01">
        <w:rPr>
          <w:bCs/>
          <w:lang w:val="en-US"/>
        </w:rPr>
        <w:t>Whiskey</w:t>
      </w:r>
      <w:r w:rsidRPr="006F0F01">
        <w:rPr>
          <w:bCs/>
        </w:rPr>
        <w:t xml:space="preserve"> 0,7 л.», стоимостью 1920 рублей </w:t>
      </w:r>
      <w:r w:rsidRPr="006F0F01">
        <w:rPr>
          <w:bCs/>
        </w:rPr>
        <w:br/>
        <w:t>67 копеек за одну единицу товара.</w:t>
      </w:r>
    </w:p>
    <w:p w:rsidR="00DF158B" w:rsidRPr="00DF158B" w:rsidP="00B93F2A" w14:paraId="6C0B8AF2" w14:textId="0BA88695">
      <w:pPr>
        <w:pStyle w:val="21"/>
        <w:ind w:firstLine="543"/>
        <w:jc w:val="both"/>
        <w:rPr>
          <w:bCs/>
        </w:rPr>
      </w:pPr>
    </w:p>
    <w:p w:rsidR="00F85F3B" w:rsidRPr="00F85F3B" w:rsidP="00F85F3B" w14:paraId="74DAFAF5" w14:textId="1EF28199">
      <w:pPr>
        <w:pStyle w:val="21"/>
        <w:ind w:firstLine="708"/>
        <w:jc w:val="both"/>
      </w:pPr>
      <w:r w:rsidRPr="00F85F3B">
        <w:t xml:space="preserve">Огласив показания подсудимого, </w:t>
      </w:r>
      <w:r>
        <w:t>представителя потерпевшего</w:t>
      </w:r>
      <w:r w:rsidRPr="00F85F3B">
        <w:t>, исследовав материалы дела,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находит вину подсудимого</w:t>
      </w:r>
      <w:r w:rsidR="002D605D">
        <w:t xml:space="preserve"> </w:t>
      </w:r>
      <w:r w:rsidRPr="002D605D" w:rsidR="002D605D">
        <w:rPr>
          <w:lang w:bidi="ru-RU"/>
        </w:rPr>
        <w:t>Степанченко А.Н</w:t>
      </w:r>
      <w:r w:rsidRPr="00F85F3B">
        <w:t xml:space="preserve">. в совершении инкриминируемого ему деяния доказанной. </w:t>
      </w:r>
    </w:p>
    <w:p w:rsidR="00F85F3B" w:rsidRPr="00F85F3B" w:rsidP="0034567D" w14:paraId="0FDA8DDB" w14:textId="6B7CB57A">
      <w:pPr>
        <w:pStyle w:val="21"/>
        <w:ind w:firstLine="708"/>
        <w:jc w:val="both"/>
      </w:pPr>
      <w:r w:rsidRPr="00F85F3B">
        <w:t xml:space="preserve">Действия подсудимого </w:t>
      </w:r>
      <w:r w:rsidRPr="002D605D" w:rsidR="002D605D">
        <w:rPr>
          <w:lang w:bidi="ru-RU"/>
        </w:rPr>
        <w:t>Степанченко А.Н</w:t>
      </w:r>
      <w:r w:rsidRPr="00F85F3B">
        <w:t xml:space="preserve">. подлежат квалификации по </w:t>
      </w:r>
      <w:r w:rsidR="00363A00">
        <w:t xml:space="preserve">                </w:t>
      </w:r>
      <w:r w:rsidRPr="00F85F3B">
        <w:t xml:space="preserve">ч. 1 ст. 158 УК РФ, поскольку он совершил кражу, то есть тайное хищение чужого имущества. </w:t>
      </w:r>
    </w:p>
    <w:p w:rsidR="00F85F3B" w:rsidRPr="00F85F3B" w:rsidP="0034567D" w14:paraId="4E80BFFB" w14:textId="134793D2">
      <w:pPr>
        <w:pStyle w:val="21"/>
        <w:ind w:firstLine="708"/>
        <w:jc w:val="both"/>
      </w:pPr>
      <w:r w:rsidRPr="00F85F3B">
        <w:t xml:space="preserve">При назначении наказания </w:t>
      </w:r>
      <w:r w:rsidRPr="002D605D" w:rsidR="002D605D">
        <w:rPr>
          <w:lang w:bidi="ru-RU"/>
        </w:rPr>
        <w:t>Степанченко А.Н</w:t>
      </w:r>
      <w:r w:rsidRPr="00F85F3B">
        <w:t xml:space="preserve">. суд, на основании </w:t>
      </w:r>
      <w:r w:rsidRPr="00F85F3B">
        <w:t>ст.ст</w:t>
      </w:r>
      <w:r w:rsidRPr="00F85F3B">
        <w:t xml:space="preserve">. 6, 60 УК РФ, учитывает характер и степень общественной опасности преступления, обстоятельства его совершения,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F5171E" w:rsidRPr="00F85F3B" w:rsidP="0034567D" w14:paraId="3EFE908F" w14:textId="259CBDB3">
      <w:pPr>
        <w:pStyle w:val="21"/>
        <w:ind w:firstLine="543"/>
        <w:jc w:val="both"/>
      </w:pPr>
    </w:p>
    <w:p w:rsidR="0034567D" w:rsidRPr="0034567D" w:rsidP="0034567D" w14:paraId="212D6BDA" w14:textId="4CA38081">
      <w:pPr>
        <w:pStyle w:val="21"/>
        <w:ind w:firstLine="708"/>
        <w:jc w:val="both"/>
      </w:pPr>
      <w:r w:rsidRPr="0034567D">
        <w:rPr>
          <w:lang w:bidi="ru-RU"/>
        </w:rPr>
        <w:t>При учете характера и степени общественной опасности совершенн</w:t>
      </w:r>
      <w:r w:rsidR="00291137">
        <w:rPr>
          <w:lang w:bidi="ru-RU"/>
        </w:rPr>
        <w:t>ого</w:t>
      </w:r>
      <w:r w:rsidRPr="0034567D">
        <w:rPr>
          <w:lang w:bidi="ru-RU"/>
        </w:rPr>
        <w:t xml:space="preserve"> преступлени</w:t>
      </w:r>
      <w:r w:rsidR="00291137">
        <w:rPr>
          <w:lang w:bidi="ru-RU"/>
        </w:rPr>
        <w:t>я</w:t>
      </w:r>
      <w:r w:rsidRPr="0034567D">
        <w:rPr>
          <w:lang w:bidi="ru-RU"/>
        </w:rPr>
        <w:t xml:space="preserve"> суд принимает во внимание, что </w:t>
      </w:r>
      <w:r w:rsidRPr="00291137" w:rsidR="00291137">
        <w:rPr>
          <w:lang w:bidi="ru-RU"/>
        </w:rPr>
        <w:t>Степанченко А.Н</w:t>
      </w:r>
      <w:r w:rsidRPr="0034567D">
        <w:rPr>
          <w:lang w:bidi="ru-RU"/>
        </w:rPr>
        <w:t>. совершил преступлени</w:t>
      </w:r>
      <w:r w:rsidR="00291137">
        <w:rPr>
          <w:lang w:bidi="ru-RU"/>
        </w:rPr>
        <w:t>е</w:t>
      </w:r>
      <w:r w:rsidRPr="0034567D">
        <w:rPr>
          <w:lang w:bidi="ru-RU"/>
        </w:rPr>
        <w:t>, отнесенн</w:t>
      </w:r>
      <w:r w:rsidR="00291137">
        <w:rPr>
          <w:lang w:bidi="ru-RU"/>
        </w:rPr>
        <w:t>о</w:t>
      </w:r>
      <w:r w:rsidRPr="0034567D">
        <w:rPr>
          <w:lang w:bidi="ru-RU"/>
        </w:rPr>
        <w:t>е в соответствии с ч. 2 ст. 15 УК РФ к категории небольшой тяжести.</w:t>
      </w:r>
    </w:p>
    <w:p w:rsidR="0034567D" w:rsidRPr="0034567D" w:rsidP="0034567D" w14:paraId="668F4097" w14:textId="0B3CB6FF">
      <w:pPr>
        <w:pStyle w:val="21"/>
        <w:ind w:firstLine="708"/>
        <w:jc w:val="both"/>
        <w:rPr>
          <w:lang w:bidi="ru-RU"/>
        </w:rPr>
      </w:pPr>
      <w:r w:rsidRPr="0034567D">
        <w:rPr>
          <w:lang w:bidi="ru-RU"/>
        </w:rPr>
        <w:t>К обстоятельствам, смягчающим наказани</w:t>
      </w:r>
      <w:r w:rsidR="00C57A51">
        <w:rPr>
          <w:lang w:bidi="ru-RU"/>
        </w:rPr>
        <w:t>е</w:t>
      </w:r>
      <w:r w:rsidRPr="0034567D">
        <w:rPr>
          <w:lang w:bidi="ru-RU"/>
        </w:rPr>
        <w:t xml:space="preserve"> подсудимого                   </w:t>
      </w:r>
      <w:r w:rsidRPr="00291137" w:rsidR="00291137">
        <w:rPr>
          <w:lang w:bidi="ru-RU"/>
        </w:rPr>
        <w:t>Степанченко А.Н</w:t>
      </w:r>
      <w:r w:rsidRPr="0034567D">
        <w:rPr>
          <w:lang w:bidi="ru-RU"/>
        </w:rPr>
        <w:t>., суд относит в соответствии с требованиями п. "и" ч. 1 ст. 61 УК РФ, явку</w:t>
      </w:r>
      <w:r w:rsidR="007D4766">
        <w:rPr>
          <w:lang w:bidi="ru-RU"/>
        </w:rPr>
        <w:t xml:space="preserve"> с повинной</w:t>
      </w:r>
      <w:r w:rsidRPr="0034567D">
        <w:rPr>
          <w:lang w:bidi="ru-RU"/>
        </w:rPr>
        <w:t>, в соответствии с требованиями ч.2 ст. 61 УК РФ его полное признание вины в совершении преступлени</w:t>
      </w:r>
      <w:r w:rsidR="00C57A51">
        <w:rPr>
          <w:lang w:bidi="ru-RU"/>
        </w:rPr>
        <w:t>я</w:t>
      </w:r>
      <w:r w:rsidRPr="0034567D">
        <w:rPr>
          <w:lang w:bidi="ru-RU"/>
        </w:rPr>
        <w:t>, раскаян</w:t>
      </w:r>
      <w:r w:rsidR="00C57A51">
        <w:rPr>
          <w:lang w:bidi="ru-RU"/>
        </w:rPr>
        <w:t>ие в содеянном</w:t>
      </w:r>
      <w:r w:rsidRPr="0034567D">
        <w:rPr>
          <w:lang w:bidi="ru-RU"/>
        </w:rPr>
        <w:t>.</w:t>
      </w:r>
    </w:p>
    <w:p w:rsidR="0034567D" w:rsidRPr="0034567D" w:rsidP="0034567D" w14:paraId="20ADDC1D" w14:textId="7244D0CE">
      <w:pPr>
        <w:pStyle w:val="21"/>
        <w:ind w:firstLine="708"/>
        <w:jc w:val="both"/>
        <w:rPr>
          <w:lang w:bidi="ru-RU"/>
        </w:rPr>
      </w:pPr>
      <w:r w:rsidRPr="0034567D">
        <w:rPr>
          <w:lang w:bidi="ru-RU"/>
        </w:rPr>
        <w:t xml:space="preserve">Обстоятельством, отягчающим наказание </w:t>
      </w:r>
      <w:r w:rsidRPr="00F47994" w:rsidR="00F47994">
        <w:rPr>
          <w:lang w:bidi="ru-RU"/>
        </w:rPr>
        <w:t>Степанченко А.Н</w:t>
      </w:r>
      <w:r w:rsidRPr="0034567D">
        <w:rPr>
          <w:lang w:bidi="ru-RU"/>
        </w:rPr>
        <w:t xml:space="preserve">. в соответствии с п. "а" ч. 1 ст. 63 УК РФ, судом признается наличие согласно ч.1 ст. 18 УК РФ в его действиях рецидива преступлений, поскольку, имея непогашенную и не снятую судимость </w:t>
      </w:r>
      <w:r w:rsidR="00F77BDE">
        <w:rPr>
          <w:lang w:bidi="ru-RU"/>
        </w:rPr>
        <w:t>по приговору Кисловодского городского суда Ставропольского края от 13 мая 2020 года по ч.1 ст. 222, ч. 1 ст. 158 УК РФ</w:t>
      </w:r>
      <w:r w:rsidRPr="0034567D">
        <w:rPr>
          <w:lang w:bidi="ru-RU"/>
        </w:rPr>
        <w:t xml:space="preserve"> </w:t>
      </w:r>
      <w:r w:rsidRPr="00F77BDE" w:rsidR="00F77BDE">
        <w:rPr>
          <w:lang w:bidi="ru-RU"/>
        </w:rPr>
        <w:t>Степанченко А.Н</w:t>
      </w:r>
      <w:r w:rsidRPr="0034567D">
        <w:rPr>
          <w:lang w:bidi="ru-RU"/>
        </w:rPr>
        <w:t>. вновь совершил умышленн</w:t>
      </w:r>
      <w:r w:rsidR="00CD59B9">
        <w:rPr>
          <w:lang w:bidi="ru-RU"/>
        </w:rPr>
        <w:t>о</w:t>
      </w:r>
      <w:r w:rsidRPr="0034567D">
        <w:rPr>
          <w:lang w:bidi="ru-RU"/>
        </w:rPr>
        <w:t>е преступлени</w:t>
      </w:r>
      <w:r w:rsidR="00CD59B9">
        <w:rPr>
          <w:lang w:bidi="ru-RU"/>
        </w:rPr>
        <w:t>е</w:t>
      </w:r>
      <w:r w:rsidRPr="0034567D">
        <w:rPr>
          <w:lang w:bidi="ru-RU"/>
        </w:rPr>
        <w:t>.</w:t>
      </w:r>
    </w:p>
    <w:p w:rsidR="0034567D" w:rsidRPr="0034567D" w:rsidP="0034567D" w14:paraId="48E216A8" w14:textId="28D5A875">
      <w:pPr>
        <w:pStyle w:val="21"/>
        <w:ind w:firstLine="708"/>
        <w:jc w:val="both"/>
        <w:rPr>
          <w:lang w:bidi="ru-RU"/>
        </w:rPr>
      </w:pPr>
      <w:r w:rsidRPr="0034567D">
        <w:rPr>
          <w:lang w:bidi="ru-RU"/>
        </w:rPr>
        <w:t xml:space="preserve">К характеристике личности </w:t>
      </w:r>
      <w:r w:rsidRPr="00F77BDE" w:rsidR="00F77BDE">
        <w:rPr>
          <w:lang w:bidi="ru-RU"/>
        </w:rPr>
        <w:t>Степанченко А.Н</w:t>
      </w:r>
      <w:r w:rsidRPr="0034567D">
        <w:rPr>
          <w:lang w:bidi="ru-RU"/>
        </w:rPr>
        <w:t xml:space="preserve">., суд относит то, что он на учетах у врача-психиатра и врача-нарколога не состоит, по месту жительства характеризуется </w:t>
      </w:r>
      <w:r w:rsidR="00476AE7">
        <w:rPr>
          <w:lang w:bidi="ru-RU"/>
        </w:rPr>
        <w:t>отрицательно</w:t>
      </w:r>
      <w:r w:rsidRPr="0034567D">
        <w:rPr>
          <w:lang w:bidi="ru-RU"/>
        </w:rPr>
        <w:t>.</w:t>
      </w:r>
    </w:p>
    <w:p w:rsidR="0034567D" w:rsidRPr="0034567D" w:rsidP="0034567D" w14:paraId="248C07DF" w14:textId="77777777">
      <w:pPr>
        <w:pStyle w:val="21"/>
        <w:ind w:firstLine="708"/>
        <w:jc w:val="both"/>
      </w:pPr>
      <w:r w:rsidRPr="0034567D">
        <w:t>Обстоятельств, исключающих преступность и наказуемость деяния подсудимого, а также обстоятельств, которые могут повлечь за собой освобождение подсудимого от уголовной ответственности либо наказания за совершение данного преступления, не установлено.</w:t>
      </w:r>
    </w:p>
    <w:p w:rsidR="00F52347" w:rsidRPr="00F52347" w:rsidP="00F52347" w14:paraId="4C7D86B7" w14:textId="582C4A8A">
      <w:pPr>
        <w:pStyle w:val="21"/>
        <w:ind w:firstLine="708"/>
        <w:jc w:val="both"/>
        <w:rPr>
          <w:bCs/>
          <w:lang w:bidi="ru-RU"/>
        </w:rPr>
      </w:pPr>
      <w:r w:rsidRPr="00F52347">
        <w:rPr>
          <w:bCs/>
          <w:lang w:bidi="ru-RU"/>
        </w:rPr>
        <w:t>С учетом содеянного и личности подсудимого Степанченко А.Н., а также в целях исправления осужденного и предупреждения совершения им новых преступлений, суд считает необходимым назначить ему наказание в виде лишения свободы, с соблюдением требований ч. 2 ст. 68 УК РФ, назначив наказание при рецидиве преступлений.</w:t>
      </w:r>
    </w:p>
    <w:p w:rsidR="00F52347" w:rsidRPr="00F52347" w:rsidP="00F52347" w14:paraId="06A6009D" w14:textId="7901938F">
      <w:pPr>
        <w:pStyle w:val="21"/>
        <w:ind w:firstLine="708"/>
        <w:jc w:val="both"/>
        <w:rPr>
          <w:bCs/>
          <w:lang w:bidi="ru-RU"/>
        </w:rPr>
      </w:pPr>
      <w:r w:rsidRPr="00F52347">
        <w:rPr>
          <w:bCs/>
          <w:lang w:bidi="ru-RU"/>
        </w:rPr>
        <w:t xml:space="preserve">Оснований для назначения Степанченко А.Н. наказания, несвязанного с лишением свободы и назначении другого альтернативного вида наказания, предусмотренного санкцией ч. 1 ст. 158 УК РФ, суд не усматривает. </w:t>
      </w:r>
    </w:p>
    <w:p w:rsidR="00F52347" w:rsidRPr="00F52347" w:rsidP="00F52347" w14:paraId="29722A41" w14:textId="198D6CD1">
      <w:pPr>
        <w:pStyle w:val="21"/>
        <w:ind w:firstLine="708"/>
        <w:jc w:val="both"/>
        <w:rPr>
          <w:bCs/>
          <w:lang w:bidi="ru-RU"/>
        </w:rPr>
      </w:pPr>
      <w:r w:rsidRPr="00F52347">
        <w:rPr>
          <w:bCs/>
          <w:lang w:bidi="ru-RU"/>
        </w:rPr>
        <w:t xml:space="preserve">Оснований для применения положений ч. 1 ст. 62 УК РФ, при назначении наказания Степанченко А.Н., при наличии смягчающих обстоятельств не имеется, поскольку в его действиях имеются отягчающие обстоятельства, предусмотренные ст. 63 УК РФ. </w:t>
      </w:r>
    </w:p>
    <w:p w:rsidR="00F52347" w:rsidRPr="00F52347" w:rsidP="00F52347" w14:paraId="1BCBC154" w14:textId="0E693EDC">
      <w:pPr>
        <w:pStyle w:val="21"/>
        <w:ind w:firstLine="708"/>
        <w:jc w:val="both"/>
        <w:rPr>
          <w:bCs/>
          <w:lang w:bidi="ru-RU"/>
        </w:rPr>
      </w:pPr>
      <w:r w:rsidRPr="00F52347">
        <w:rPr>
          <w:bCs/>
          <w:lang w:bidi="ru-RU"/>
        </w:rPr>
        <w:t xml:space="preserve">Суд считает, что каких-либо исключительных обстоятельств, существенно уменьшающих степень общественной опасности преступления, предусмотренного ч. 1 ст. 158 УК РФ и дающих оснований для применения к назначенному </w:t>
      </w:r>
      <w:r w:rsidRPr="00CB1504" w:rsidR="00CB1504">
        <w:rPr>
          <w:bCs/>
          <w:lang w:bidi="ru-RU"/>
        </w:rPr>
        <w:t>Степанченко А.Н</w:t>
      </w:r>
      <w:r w:rsidRPr="00F52347">
        <w:rPr>
          <w:bCs/>
          <w:lang w:bidi="ru-RU"/>
        </w:rPr>
        <w:t>. наказанию положений ст. 64 УК РФ, не имеется.</w:t>
      </w:r>
    </w:p>
    <w:p w:rsidR="00F52347" w:rsidRPr="00F52347" w:rsidP="00F52347" w14:paraId="72C47274" w14:textId="56C46C2B">
      <w:pPr>
        <w:pStyle w:val="21"/>
        <w:ind w:firstLine="708"/>
        <w:jc w:val="both"/>
        <w:rPr>
          <w:bCs/>
          <w:lang w:bidi="ru-RU"/>
        </w:rPr>
      </w:pPr>
      <w:r w:rsidRPr="00F52347">
        <w:rPr>
          <w:bCs/>
          <w:lang w:bidi="ru-RU"/>
        </w:rPr>
        <w:t xml:space="preserve">Оснований для применения положений ч. 3 ст. 68 УК РФ, при назначении наказания </w:t>
      </w:r>
      <w:r w:rsidRPr="00CB1504" w:rsidR="00CB1504">
        <w:rPr>
          <w:bCs/>
          <w:lang w:bidi="ru-RU"/>
        </w:rPr>
        <w:t>Степанченко А.Н</w:t>
      </w:r>
      <w:r w:rsidRPr="00F52347">
        <w:rPr>
          <w:bCs/>
          <w:lang w:bidi="ru-RU"/>
        </w:rPr>
        <w:t>., суд не усматривает.</w:t>
      </w:r>
    </w:p>
    <w:p w:rsidR="00945FB1" w:rsidP="00945FB1" w14:paraId="2561CE5F" w14:textId="77777777">
      <w:pPr>
        <w:pStyle w:val="21"/>
        <w:ind w:firstLine="708"/>
        <w:jc w:val="both"/>
        <w:rPr>
          <w:bCs/>
          <w:lang w:bidi="ru-RU"/>
        </w:rPr>
      </w:pPr>
      <w:r w:rsidRPr="00F52347">
        <w:rPr>
          <w:bCs/>
          <w:lang w:bidi="ru-RU"/>
        </w:rPr>
        <w:t xml:space="preserve">С учетом, требований ч. 1, ч. 2 ст. 73 УК РФ, а также характера и степени общественной опасности преступления, при наличии смягчающих обстоятельств, предусмотренных </w:t>
      </w:r>
      <w:r w:rsidRPr="00F52347">
        <w:rPr>
          <w:bCs/>
          <w:lang w:bidi="ru-RU"/>
        </w:rPr>
        <w:t>ч.ч</w:t>
      </w:r>
      <w:r w:rsidRPr="00F52347">
        <w:rPr>
          <w:bCs/>
          <w:lang w:bidi="ru-RU"/>
        </w:rPr>
        <w:t>. 1, 2 ст. 61 УК РФ, суд пришел к выводу о возможности исправления осужденного без изоляции от общества, то есть, без реального отбывания наказания, в связи с чем, полагает возможным считать назначенное наказание условным, с установлением на основании         ч. 3 ст. 73 УК РФ испытательного срока, в течение которого условно осужденный должен своим поведением доказать свое исправление.</w:t>
      </w:r>
    </w:p>
    <w:p w:rsidR="00AF29C4" w:rsidP="00AF29C4" w14:paraId="74471008" w14:textId="33CE4B48">
      <w:pPr>
        <w:pStyle w:val="21"/>
        <w:ind w:firstLine="708"/>
        <w:jc w:val="both"/>
        <w:rPr>
          <w:bCs/>
          <w:lang w:bidi="ru-RU"/>
        </w:rPr>
      </w:pPr>
      <w:r w:rsidRPr="00945FB1">
        <w:t xml:space="preserve">Настоящее преступление совершено </w:t>
      </w:r>
      <w:r w:rsidRPr="00945FB1">
        <w:rPr>
          <w:bCs/>
          <w:lang w:bidi="ru-RU"/>
        </w:rPr>
        <w:t>Степанченко А.Н</w:t>
      </w:r>
      <w:r w:rsidRPr="00945FB1">
        <w:t xml:space="preserve">. в период </w:t>
      </w:r>
      <w:r w:rsidRPr="00945FB1">
        <w:t xml:space="preserve">отбывания наказания в виде штрафа в размере </w:t>
      </w:r>
      <w:r>
        <w:t>5 000 рублей</w:t>
      </w:r>
      <w:r w:rsidRPr="00945FB1">
        <w:t xml:space="preserve">, назначенного приговором </w:t>
      </w:r>
      <w:r w:rsidR="00DB31A0">
        <w:t>***</w:t>
      </w:r>
      <w:r w:rsidR="00DB31A0">
        <w:rPr>
          <w:iCs/>
        </w:rPr>
        <w:t xml:space="preserve">, </w:t>
      </w:r>
      <w:r>
        <w:t>от 16 ноября 2021 года</w:t>
      </w:r>
      <w:r w:rsidRPr="00945FB1">
        <w:t xml:space="preserve"> и окончательное наказание ему должно быть назначено по совокупности приговоров по правилам ст. 70 УК РФ.</w:t>
      </w:r>
    </w:p>
    <w:p w:rsidR="00AF29C4" w:rsidP="00AF29C4" w14:paraId="5B7D22AB" w14:textId="77777777">
      <w:pPr>
        <w:pStyle w:val="21"/>
        <w:ind w:firstLine="708"/>
        <w:jc w:val="both"/>
        <w:rPr>
          <w:bCs/>
          <w:lang w:bidi="ru-RU"/>
        </w:rPr>
      </w:pPr>
      <w:r w:rsidRPr="00945FB1">
        <w:t xml:space="preserve">Согласно ч. 5 ст. 70 УК РФ присоединение дополнительных видов наказания при назначении наказания по совокупности приговоров производится по правилам, предусмотренным ч. 4 ст. 69 УК РФ. </w:t>
      </w:r>
    </w:p>
    <w:p w:rsidR="00AF29C4" w:rsidP="00AF29C4" w14:paraId="777153A4" w14:textId="77777777">
      <w:pPr>
        <w:pStyle w:val="21"/>
        <w:ind w:firstLine="708"/>
        <w:jc w:val="both"/>
        <w:rPr>
          <w:bCs/>
          <w:lang w:bidi="ru-RU"/>
        </w:rPr>
      </w:pPr>
      <w:r w:rsidRPr="00945FB1">
        <w:t xml:space="preserve">В соответствии с ч. 4 ст. 69 УК РФ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w:t>
      </w:r>
    </w:p>
    <w:p w:rsidR="001D5521" w:rsidP="001D5521" w14:paraId="4B2900A3" w14:textId="77777777">
      <w:pPr>
        <w:pStyle w:val="21"/>
        <w:ind w:firstLine="708"/>
        <w:jc w:val="both"/>
        <w:rPr>
          <w:bCs/>
          <w:lang w:bidi="ru-RU"/>
        </w:rPr>
      </w:pPr>
      <w:r w:rsidRPr="00945FB1">
        <w:t xml:space="preserve">Согласно пункту 56 Постановления Пленума Верховного Суда РФ от 22.12.2015 г. N 58 "О практике назначения судами Российской Федерации уголовного наказания" не отбытое по предыдущему приговору дополнительное наказание присоединяется к основному наказанию, назначенному по совокупности приговоров. </w:t>
      </w:r>
    </w:p>
    <w:p w:rsidR="00945FB1" w:rsidRPr="001D5521" w:rsidP="001D5521" w14:paraId="3AC40534" w14:textId="6F2A6B37">
      <w:pPr>
        <w:pStyle w:val="21"/>
        <w:ind w:firstLine="708"/>
        <w:jc w:val="both"/>
        <w:rPr>
          <w:bCs/>
          <w:lang w:bidi="ru-RU"/>
        </w:rPr>
      </w:pPr>
      <w:r w:rsidRPr="00945FB1">
        <w:t xml:space="preserve">С учетом приведенных правовых норм окончательное наказание </w:t>
      </w:r>
      <w:r w:rsidRPr="001D5521" w:rsidR="001D5521">
        <w:rPr>
          <w:bCs/>
          <w:lang w:bidi="ru-RU"/>
        </w:rPr>
        <w:t>Степанченко А.Н</w:t>
      </w:r>
      <w:r w:rsidRPr="00945FB1">
        <w:t xml:space="preserve">. должно быть назначено по совокупности приговоров путем полного присоединения к наказанию, назначенному по данному приговору, не отбытой (неисполненной) части дополнительного наказания, назначенного по приговору </w:t>
      </w:r>
      <w:r w:rsidR="00DB31A0">
        <w:t>***</w:t>
      </w:r>
      <w:r w:rsidR="00DB31A0">
        <w:rPr>
          <w:iCs/>
        </w:rPr>
        <w:t xml:space="preserve">, </w:t>
      </w:r>
      <w:r w:rsidRPr="001D5521" w:rsidR="001D5521">
        <w:t>от 16 ноября 2021 года</w:t>
      </w:r>
      <w:r w:rsidRPr="001D5521">
        <w:t>.</w:t>
      </w:r>
      <w:r w:rsidRPr="00945FB1">
        <w:t xml:space="preserve"> </w:t>
      </w:r>
    </w:p>
    <w:p w:rsidR="00945FB1" w:rsidRPr="00945FB1" w:rsidP="00945FB1" w14:paraId="0D088073" w14:textId="77777777">
      <w:pPr>
        <w:pStyle w:val="21"/>
        <w:ind w:firstLine="543"/>
        <w:jc w:val="both"/>
      </w:pPr>
      <w:r w:rsidRPr="00945FB1">
        <w:t xml:space="preserve">При этом, на основании ч. 2 ст. 71 УК РФ дополнительное наказание в виде штрафа надлежит исполнять самостоятельно. </w:t>
      </w:r>
    </w:p>
    <w:p w:rsidR="00CE2FDC" w:rsidRPr="00CE2FDC" w:rsidP="00CE2FDC" w14:paraId="263E0BEA" w14:textId="6E3016F1">
      <w:pPr>
        <w:pStyle w:val="21"/>
        <w:ind w:firstLine="543"/>
        <w:jc w:val="both"/>
      </w:pPr>
      <w:r w:rsidRPr="00CE2FDC">
        <w:t xml:space="preserve">Подсудимому </w:t>
      </w:r>
      <w:r w:rsidRPr="00CE2FDC">
        <w:rPr>
          <w:bCs/>
          <w:lang w:bidi="ru-RU"/>
        </w:rPr>
        <w:t>Степанченко А.Н</w:t>
      </w:r>
      <w:r w:rsidRPr="00CE2FDC">
        <w:t>. в ходе дознания была избрана мера принуждения в виде обязательства о явке. При назначении указанного наказания суд считает необходимым данную меру принуждения оставить прежней до вступления настоящего приговора в законную силу.</w:t>
      </w:r>
    </w:p>
    <w:p w:rsidR="00CE2FDC" w:rsidRPr="00CE2FDC" w:rsidP="00CE2FDC" w14:paraId="355BD59E" w14:textId="77777777">
      <w:pPr>
        <w:pStyle w:val="21"/>
        <w:ind w:firstLine="543"/>
        <w:jc w:val="both"/>
      </w:pPr>
      <w:r w:rsidRPr="00CE2FDC">
        <w:t>Гражданский иск по делу не заявлен.</w:t>
      </w:r>
    </w:p>
    <w:p w:rsidR="00CE2FDC" w:rsidRPr="00CE2FDC" w:rsidP="00CE2FDC" w14:paraId="1F1EDE6D" w14:textId="77777777">
      <w:pPr>
        <w:pStyle w:val="21"/>
        <w:ind w:firstLine="543"/>
        <w:jc w:val="both"/>
      </w:pPr>
      <w:r w:rsidRPr="00CE2FDC">
        <w:t>Разрешая вопрос о вещественных доказательствах по делу, судья руководствуется требованиями ст. 81 УПК РФ.</w:t>
      </w:r>
    </w:p>
    <w:p w:rsidR="00DB266C" w:rsidRPr="00DB266C" w:rsidP="00DB266C" w14:paraId="7B601AD6" w14:textId="1FB465AE">
      <w:pPr>
        <w:pStyle w:val="21"/>
        <w:ind w:firstLine="543"/>
        <w:jc w:val="both"/>
      </w:pPr>
      <w:r w:rsidRPr="00DB266C">
        <w:t xml:space="preserve">Процессуальные издержки взысканию с подсудимого не подлежат, в связи с тем, что </w:t>
      </w:r>
      <w:r w:rsidRPr="0080605B" w:rsidR="0080605B">
        <w:rPr>
          <w:bCs/>
          <w:iCs/>
          <w:lang w:bidi="ru-RU"/>
        </w:rPr>
        <w:t>Степанченко А.Н</w:t>
      </w:r>
      <w:r w:rsidRPr="00DB266C">
        <w:t xml:space="preserve">. при ознакомлении с материалами уголовного в порядке, предусмотренном ст. 217 УПК РФ, заявлено ходатайство о рассмотрении уголовного дела в особом порядке принятия судебного решения, в соответствии с п. 10 ст. 316 УПК РФ процессуальные издержки, предусмотренные ст. 131 УПК РФ, взысканию с подсудимого не подлежат. Уголовное дело рассмотрено в общем порядке не по инициативе </w:t>
      </w:r>
      <w:r w:rsidRPr="00AE2599" w:rsidR="00AE2599">
        <w:rPr>
          <w:bCs/>
          <w:iCs/>
          <w:lang w:bidi="ru-RU"/>
        </w:rPr>
        <w:t>Степанченко А.Н</w:t>
      </w:r>
      <w:r w:rsidRPr="00DB266C">
        <w:t>.</w:t>
      </w:r>
    </w:p>
    <w:p w:rsidR="00D0486C" w:rsidRPr="00D0486C" w:rsidP="007D4766" w14:paraId="7639C808" w14:textId="78445CEB">
      <w:pPr>
        <w:pStyle w:val="21"/>
        <w:ind w:firstLine="708"/>
        <w:jc w:val="both"/>
      </w:pPr>
      <w:r w:rsidRPr="00D0486C">
        <w:t>На основании изложенного, руководствуясь ст. ст. 296-299, 302, 303, 307-310 УПК РФ, суд</w:t>
      </w:r>
    </w:p>
    <w:p w:rsidR="008F1BC0" w:rsidRPr="00946B69" w:rsidP="008F1BC0" w14:paraId="03582C8B" w14:textId="77777777">
      <w:pPr>
        <w:ind w:firstLine="543"/>
        <w:jc w:val="center"/>
        <w:rPr>
          <w:rFonts w:eastAsia="Calibri"/>
          <w:sz w:val="28"/>
          <w:szCs w:val="28"/>
        </w:rPr>
      </w:pPr>
      <w:r w:rsidRPr="00946B69">
        <w:rPr>
          <w:rFonts w:eastAsia="Calibri"/>
          <w:sz w:val="28"/>
          <w:szCs w:val="28"/>
        </w:rPr>
        <w:t>ПРИГОВОРИЛ:</w:t>
      </w:r>
    </w:p>
    <w:p w:rsidR="00BC7CD4" w:rsidP="008408F0" w14:paraId="280D8745" w14:textId="77777777">
      <w:pPr>
        <w:pStyle w:val="21"/>
        <w:ind w:firstLine="709"/>
        <w:jc w:val="both"/>
      </w:pPr>
    </w:p>
    <w:p w:rsidR="0014328C" w:rsidP="000A5933" w14:paraId="04AE428A" w14:textId="24B51E65">
      <w:pPr>
        <w:pStyle w:val="21"/>
        <w:shd w:val="clear" w:color="auto" w:fill="auto"/>
        <w:spacing w:line="240" w:lineRule="auto"/>
        <w:ind w:firstLine="708"/>
        <w:jc w:val="both"/>
        <w:rPr>
          <w:bCs/>
        </w:rPr>
      </w:pPr>
      <w:r w:rsidRPr="0014328C">
        <w:rPr>
          <w:bCs/>
        </w:rPr>
        <w:t xml:space="preserve">Признать Степанченко </w:t>
      </w:r>
      <w:r w:rsidR="00DB31A0">
        <w:rPr>
          <w:bCs/>
        </w:rPr>
        <w:t>А.Н.</w:t>
      </w:r>
      <w:r w:rsidRPr="0014328C">
        <w:rPr>
          <w:bCs/>
        </w:rPr>
        <w:t xml:space="preserve"> виновным в совершении преступления, </w:t>
      </w:r>
      <w:r w:rsidRPr="0014328C">
        <w:rPr>
          <w:bCs/>
        </w:rPr>
        <w:t>предусмотренного ч. 1 ст. 158</w:t>
      </w:r>
      <w:r w:rsidR="00CE76C3">
        <w:rPr>
          <w:bCs/>
        </w:rPr>
        <w:t xml:space="preserve"> УК РФ</w:t>
      </w:r>
      <w:r w:rsidRPr="0014328C">
        <w:rPr>
          <w:bCs/>
        </w:rPr>
        <w:t xml:space="preserve"> и назначить ему наказание в виде лишения свободы сроком на </w:t>
      </w:r>
      <w:r w:rsidR="00A873CE">
        <w:rPr>
          <w:bCs/>
        </w:rPr>
        <w:t>1</w:t>
      </w:r>
      <w:r w:rsidRPr="0014328C">
        <w:rPr>
          <w:bCs/>
        </w:rPr>
        <w:t xml:space="preserve"> (</w:t>
      </w:r>
      <w:r w:rsidR="00A873CE">
        <w:rPr>
          <w:bCs/>
        </w:rPr>
        <w:t>один</w:t>
      </w:r>
      <w:r w:rsidRPr="0014328C">
        <w:rPr>
          <w:bCs/>
        </w:rPr>
        <w:t xml:space="preserve">) </w:t>
      </w:r>
      <w:r w:rsidR="00A873CE">
        <w:rPr>
          <w:bCs/>
        </w:rPr>
        <w:t>год</w:t>
      </w:r>
      <w:r w:rsidRPr="0014328C">
        <w:rPr>
          <w:bCs/>
        </w:rPr>
        <w:t>.</w:t>
      </w:r>
    </w:p>
    <w:p w:rsidR="00A8316C" w:rsidRPr="000A5933" w:rsidP="00DB0A57" w14:paraId="5A284525" w14:textId="041EE796">
      <w:pPr>
        <w:spacing w:line="288" w:lineRule="atLeast"/>
        <w:ind w:firstLine="708"/>
        <w:jc w:val="both"/>
        <w:rPr>
          <w:sz w:val="28"/>
          <w:szCs w:val="28"/>
        </w:rPr>
      </w:pPr>
      <w:r w:rsidRPr="00A873CE">
        <w:rPr>
          <w:sz w:val="28"/>
          <w:szCs w:val="28"/>
        </w:rPr>
        <w:t xml:space="preserve">На основании </w:t>
      </w:r>
      <w:r w:rsidR="00234ED2">
        <w:rPr>
          <w:sz w:val="28"/>
          <w:szCs w:val="28"/>
        </w:rPr>
        <w:t>ч.</w:t>
      </w:r>
      <w:r w:rsidR="005A34AB">
        <w:rPr>
          <w:sz w:val="28"/>
          <w:szCs w:val="28"/>
        </w:rPr>
        <w:t xml:space="preserve"> </w:t>
      </w:r>
      <w:r w:rsidR="00234ED2">
        <w:rPr>
          <w:sz w:val="28"/>
          <w:szCs w:val="28"/>
        </w:rPr>
        <w:t xml:space="preserve">5 </w:t>
      </w:r>
      <w:r w:rsidRPr="00A873CE">
        <w:rPr>
          <w:sz w:val="28"/>
          <w:szCs w:val="28"/>
        </w:rPr>
        <w:t xml:space="preserve">ст. 70 УК РФ </w:t>
      </w:r>
      <w:r w:rsidR="00CE76C3">
        <w:rPr>
          <w:sz w:val="28"/>
          <w:szCs w:val="28"/>
        </w:rPr>
        <w:t>по совокупности приговоров</w:t>
      </w:r>
      <w:r w:rsidR="00DB0A57">
        <w:rPr>
          <w:sz w:val="28"/>
          <w:szCs w:val="28"/>
        </w:rPr>
        <w:t xml:space="preserve"> к назначенному наказанию полностью присоединить не отбытую часть дополнительного наказания </w:t>
      </w:r>
      <w:r w:rsidRPr="00A873CE">
        <w:rPr>
          <w:sz w:val="28"/>
          <w:szCs w:val="28"/>
        </w:rPr>
        <w:t xml:space="preserve">по приговору </w:t>
      </w:r>
      <w:r w:rsidR="00DB31A0">
        <w:t>***</w:t>
      </w:r>
      <w:r w:rsidR="00DB31A0">
        <w:rPr>
          <w:iCs/>
        </w:rPr>
        <w:t xml:space="preserve">, </w:t>
      </w:r>
      <w:r w:rsidRPr="000A5933">
        <w:rPr>
          <w:sz w:val="28"/>
          <w:szCs w:val="28"/>
        </w:rPr>
        <w:t>от 16 ноября 2021 года</w:t>
      </w:r>
      <w:r w:rsidRPr="00A873CE">
        <w:rPr>
          <w:sz w:val="28"/>
          <w:szCs w:val="28"/>
        </w:rPr>
        <w:t xml:space="preserve">, и окончательно </w:t>
      </w:r>
      <w:r w:rsidRPr="000A5933">
        <w:rPr>
          <w:sz w:val="28"/>
          <w:szCs w:val="28"/>
        </w:rPr>
        <w:t>назначить</w:t>
      </w:r>
      <w:r w:rsidRPr="000A5933">
        <w:rPr>
          <w:bCs/>
          <w:sz w:val="28"/>
          <w:szCs w:val="28"/>
        </w:rPr>
        <w:t xml:space="preserve"> Степанченко </w:t>
      </w:r>
      <w:r w:rsidR="00DB31A0">
        <w:rPr>
          <w:bCs/>
          <w:sz w:val="28"/>
          <w:szCs w:val="28"/>
        </w:rPr>
        <w:t>А.Н.</w:t>
      </w:r>
      <w:r w:rsidRPr="00A873CE">
        <w:rPr>
          <w:sz w:val="28"/>
          <w:szCs w:val="28"/>
        </w:rPr>
        <w:t xml:space="preserve"> наказание в виде лишения свободы сроком 1 (один) год</w:t>
      </w:r>
      <w:r w:rsidR="005E67C5">
        <w:rPr>
          <w:sz w:val="28"/>
          <w:szCs w:val="28"/>
        </w:rPr>
        <w:t xml:space="preserve"> со штрафом </w:t>
      </w:r>
      <w:r w:rsidRPr="00A873CE" w:rsidR="005E67C5">
        <w:rPr>
          <w:sz w:val="28"/>
          <w:szCs w:val="28"/>
        </w:rPr>
        <w:t>5</w:t>
      </w:r>
      <w:r w:rsidRPr="000A5933" w:rsidR="005E67C5">
        <w:rPr>
          <w:sz w:val="28"/>
          <w:szCs w:val="28"/>
        </w:rPr>
        <w:t xml:space="preserve"> </w:t>
      </w:r>
      <w:r w:rsidRPr="00A873CE" w:rsidR="005E67C5">
        <w:rPr>
          <w:sz w:val="28"/>
          <w:szCs w:val="28"/>
        </w:rPr>
        <w:t xml:space="preserve">000 </w:t>
      </w:r>
      <w:r w:rsidR="005E67C5">
        <w:rPr>
          <w:sz w:val="28"/>
          <w:szCs w:val="28"/>
        </w:rPr>
        <w:t xml:space="preserve">(пять тысяч) </w:t>
      </w:r>
      <w:r w:rsidRPr="00A873CE" w:rsidR="005E67C5">
        <w:rPr>
          <w:sz w:val="28"/>
          <w:szCs w:val="28"/>
        </w:rPr>
        <w:t>рублей</w:t>
      </w:r>
      <w:r w:rsidR="00CE76C3">
        <w:rPr>
          <w:sz w:val="28"/>
          <w:szCs w:val="28"/>
        </w:rPr>
        <w:t xml:space="preserve"> в доход государства</w:t>
      </w:r>
      <w:r w:rsidRPr="00A873CE">
        <w:rPr>
          <w:sz w:val="28"/>
          <w:szCs w:val="28"/>
        </w:rPr>
        <w:t xml:space="preserve">. </w:t>
      </w:r>
    </w:p>
    <w:p w:rsidR="00572A08" w:rsidRPr="000A5933" w:rsidP="000A5933" w14:paraId="2CBB2BE2" w14:textId="752A1350">
      <w:pPr>
        <w:spacing w:line="288" w:lineRule="atLeast"/>
        <w:ind w:firstLine="708"/>
        <w:jc w:val="both"/>
        <w:rPr>
          <w:sz w:val="28"/>
          <w:szCs w:val="28"/>
        </w:rPr>
      </w:pPr>
      <w:r w:rsidRPr="00A873CE">
        <w:rPr>
          <w:sz w:val="28"/>
          <w:szCs w:val="28"/>
        </w:rPr>
        <w:t xml:space="preserve">На основании ст. 73 УК РФ назначенное наказание в виде лишения свободы считать условным с испытательным сроком 1 (один) год. </w:t>
      </w:r>
    </w:p>
    <w:p w:rsidR="00A873CE" w:rsidP="000A5933" w14:paraId="7FA5A438" w14:textId="491670F1">
      <w:pPr>
        <w:pStyle w:val="21"/>
        <w:shd w:val="clear" w:color="auto" w:fill="auto"/>
        <w:spacing w:line="240" w:lineRule="auto"/>
        <w:ind w:firstLine="708"/>
        <w:jc w:val="both"/>
        <w:rPr>
          <w:lang w:eastAsia="ru-RU"/>
        </w:rPr>
      </w:pPr>
      <w:r w:rsidRPr="000A5933">
        <w:rPr>
          <w:lang w:eastAsia="ru-RU"/>
        </w:rPr>
        <w:t>На основании ч.</w:t>
      </w:r>
      <w:r w:rsidR="004A09D3">
        <w:rPr>
          <w:lang w:eastAsia="ru-RU"/>
        </w:rPr>
        <w:t xml:space="preserve"> </w:t>
      </w:r>
      <w:r w:rsidRPr="000A5933">
        <w:rPr>
          <w:lang w:eastAsia="ru-RU"/>
        </w:rPr>
        <w:t>5 ст.</w:t>
      </w:r>
      <w:r w:rsidR="004A09D3">
        <w:rPr>
          <w:lang w:eastAsia="ru-RU"/>
        </w:rPr>
        <w:t xml:space="preserve"> </w:t>
      </w:r>
      <w:r w:rsidRPr="000A5933">
        <w:rPr>
          <w:lang w:eastAsia="ru-RU"/>
        </w:rPr>
        <w:t xml:space="preserve">73 УК РФ обязать осужденного </w:t>
      </w:r>
      <w:r w:rsidRPr="000A5933">
        <w:rPr>
          <w:bCs/>
          <w:lang w:eastAsia="ru-RU"/>
        </w:rPr>
        <w:t xml:space="preserve">Степанченко </w:t>
      </w:r>
      <w:r w:rsidR="00DB31A0">
        <w:rPr>
          <w:bCs/>
          <w:lang w:eastAsia="ru-RU"/>
        </w:rPr>
        <w:t>А.Н.</w:t>
      </w:r>
      <w:r w:rsidRPr="000A5933">
        <w:rPr>
          <w:lang w:eastAsia="ru-RU"/>
        </w:rPr>
        <w:t xml:space="preserve"> 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периодически проходить регистрацию в указанном органе, возложив контроль над его поведением на данный орган.</w:t>
      </w:r>
    </w:p>
    <w:p w:rsidR="00CE76C3" w:rsidRPr="000A5933" w:rsidP="00CE76C3" w14:paraId="36F296F6" w14:textId="77777777">
      <w:pPr>
        <w:spacing w:line="288" w:lineRule="atLeast"/>
        <w:ind w:firstLine="708"/>
        <w:jc w:val="both"/>
        <w:rPr>
          <w:sz w:val="28"/>
          <w:szCs w:val="28"/>
        </w:rPr>
      </w:pPr>
      <w:r>
        <w:rPr>
          <w:sz w:val="28"/>
          <w:szCs w:val="28"/>
        </w:rPr>
        <w:t xml:space="preserve">Дополнительное наказание </w:t>
      </w:r>
      <w:r w:rsidRPr="000A5933">
        <w:rPr>
          <w:sz w:val="28"/>
          <w:szCs w:val="28"/>
        </w:rPr>
        <w:t xml:space="preserve">в виде штрафа </w:t>
      </w:r>
      <w:r>
        <w:rPr>
          <w:sz w:val="28"/>
          <w:szCs w:val="28"/>
        </w:rPr>
        <w:t xml:space="preserve">в размере </w:t>
      </w:r>
      <w:r w:rsidRPr="00DC37D8">
        <w:rPr>
          <w:sz w:val="28"/>
          <w:szCs w:val="28"/>
        </w:rPr>
        <w:t>5 000 (пять тысяч) рублей</w:t>
      </w:r>
      <w:r>
        <w:rPr>
          <w:sz w:val="28"/>
          <w:szCs w:val="28"/>
        </w:rPr>
        <w:t xml:space="preserve"> в соответствии с</w:t>
      </w:r>
      <w:r w:rsidRPr="000A5933">
        <w:rPr>
          <w:sz w:val="28"/>
          <w:szCs w:val="28"/>
        </w:rPr>
        <w:t xml:space="preserve"> ч. 2 ст. 71 УК РФ</w:t>
      </w:r>
      <w:r>
        <w:rPr>
          <w:sz w:val="28"/>
          <w:szCs w:val="28"/>
        </w:rPr>
        <w:t xml:space="preserve">, </w:t>
      </w:r>
      <w:r w:rsidRPr="000A5933">
        <w:rPr>
          <w:sz w:val="28"/>
          <w:szCs w:val="28"/>
        </w:rPr>
        <w:t>исполнять самостоятельно.</w:t>
      </w:r>
    </w:p>
    <w:p w:rsidR="007C44D3" w:rsidRPr="007C44D3" w:rsidP="007C44D3" w14:paraId="2FEF748B" w14:textId="29AA8F45">
      <w:pPr>
        <w:pStyle w:val="21"/>
        <w:shd w:val="clear" w:color="auto" w:fill="auto"/>
        <w:spacing w:line="240" w:lineRule="auto"/>
        <w:ind w:firstLine="708"/>
        <w:jc w:val="both"/>
        <w:rPr>
          <w:bCs/>
        </w:rPr>
      </w:pPr>
      <w:r w:rsidRPr="007C44D3">
        <w:rPr>
          <w:bCs/>
        </w:rPr>
        <w:t xml:space="preserve">Меру принуждения в виде обязательства о явке, избранную в отношении </w:t>
      </w:r>
      <w:r w:rsidR="00455A6C">
        <w:rPr>
          <w:lang w:bidi="ru-RU"/>
        </w:rPr>
        <w:t>Степанченко А.Н</w:t>
      </w:r>
      <w:r w:rsidRPr="007C44D3">
        <w:rPr>
          <w:lang w:bidi="ru-RU"/>
        </w:rPr>
        <w:t>.</w:t>
      </w:r>
      <w:r w:rsidRPr="007C44D3">
        <w:rPr>
          <w:bCs/>
        </w:rPr>
        <w:t xml:space="preserve"> до вступления приговора в законную силу оставить прежнюю.</w:t>
      </w:r>
    </w:p>
    <w:p w:rsidR="00ED309D" w:rsidP="00ED309D" w14:paraId="3D580404" w14:textId="34FDBBFF">
      <w:pPr>
        <w:pStyle w:val="21"/>
        <w:ind w:firstLine="708"/>
        <w:jc w:val="both"/>
      </w:pPr>
      <w:r w:rsidRPr="007C44D3">
        <w:rPr>
          <w:bCs/>
        </w:rPr>
        <w:t>Вещественн</w:t>
      </w:r>
      <w:r w:rsidR="00455A6C">
        <w:rPr>
          <w:bCs/>
        </w:rPr>
        <w:t xml:space="preserve">ое </w:t>
      </w:r>
      <w:r w:rsidRPr="007C44D3">
        <w:rPr>
          <w:bCs/>
        </w:rPr>
        <w:t>доказательств</w:t>
      </w:r>
      <w:r w:rsidR="00455A6C">
        <w:rPr>
          <w:bCs/>
        </w:rPr>
        <w:t>о</w:t>
      </w:r>
      <w:r w:rsidRPr="007C44D3">
        <w:rPr>
          <w:bCs/>
        </w:rPr>
        <w:t>:</w:t>
      </w:r>
      <w:r w:rsidRPr="007C44D3">
        <w:t xml:space="preserve"> </w:t>
      </w:r>
      <w:r w:rsidRPr="00B2185B" w:rsidR="00B2185B">
        <w:rPr>
          <w:bCs/>
        </w:rPr>
        <w:t xml:space="preserve">один фрагмент видеозаписи от 12.12.2023 </w:t>
      </w:r>
      <w:r w:rsidR="00B2185B">
        <w:rPr>
          <w:bCs/>
        </w:rPr>
        <w:t xml:space="preserve">года, </w:t>
      </w:r>
      <w:r w:rsidRPr="00B2185B" w:rsidR="00B2185B">
        <w:rPr>
          <w:bCs/>
        </w:rPr>
        <w:t>содержащи</w:t>
      </w:r>
      <w:r w:rsidR="00B2185B">
        <w:rPr>
          <w:bCs/>
        </w:rPr>
        <w:t>й</w:t>
      </w:r>
      <w:r w:rsidRPr="00B2185B" w:rsidR="00B2185B">
        <w:rPr>
          <w:bCs/>
        </w:rPr>
        <w:t>ся на С</w:t>
      </w:r>
      <w:r w:rsidRPr="00B2185B" w:rsidR="00B2185B">
        <w:rPr>
          <w:bCs/>
          <w:lang w:val="en-US"/>
        </w:rPr>
        <w:t>D</w:t>
      </w:r>
      <w:r w:rsidRPr="00B2185B" w:rsidR="00B2185B">
        <w:rPr>
          <w:bCs/>
        </w:rPr>
        <w:t>-</w:t>
      </w:r>
      <w:r w:rsidRPr="00B2185B" w:rsidR="00B2185B">
        <w:rPr>
          <w:bCs/>
          <w:lang w:val="en-US"/>
        </w:rPr>
        <w:t>R</w:t>
      </w:r>
      <w:r w:rsidRPr="00B2185B" w:rsidR="00B2185B">
        <w:rPr>
          <w:bCs/>
        </w:rPr>
        <w:t xml:space="preserve"> диске, с камер видеонаблюдения магазина «Красное и Белое»</w:t>
      </w:r>
      <w:r w:rsidR="003C6913">
        <w:rPr>
          <w:bCs/>
        </w:rPr>
        <w:t>,</w:t>
      </w:r>
      <w:r w:rsidRPr="003C6913" w:rsidR="003C6913">
        <w:rPr>
          <w:bCs/>
          <w:color w:val="000000"/>
        </w:rPr>
        <w:t xml:space="preserve"> </w:t>
      </w:r>
      <w:r w:rsidR="003C6913">
        <w:rPr>
          <w:bCs/>
          <w:color w:val="000000"/>
        </w:rPr>
        <w:t xml:space="preserve">расположенного по адресу: </w:t>
      </w:r>
      <w:r w:rsidR="00DB31A0">
        <w:t>***</w:t>
      </w:r>
      <w:r w:rsidR="00DB31A0">
        <w:rPr>
          <w:iCs/>
        </w:rPr>
        <w:t>,</w:t>
      </w:r>
      <w:r w:rsidR="003C6913">
        <w:rPr>
          <w:bCs/>
          <w:color w:val="000000"/>
        </w:rPr>
        <w:t>, на котор</w:t>
      </w:r>
      <w:r w:rsidR="003C6913">
        <w:rPr>
          <w:bCs/>
        </w:rPr>
        <w:t>ом</w:t>
      </w:r>
      <w:r w:rsidR="003C6913">
        <w:rPr>
          <w:bCs/>
          <w:color w:val="000000"/>
        </w:rPr>
        <w:t xml:space="preserve"> изображен факт хищения товарных ценностей </w:t>
      </w:r>
      <w:r w:rsidR="0007074C">
        <w:rPr>
          <w:bCs/>
          <w:color w:val="000000"/>
        </w:rPr>
        <w:t>Степанченко А.Н. из указанного</w:t>
      </w:r>
      <w:r w:rsidR="003C6913">
        <w:rPr>
          <w:bCs/>
          <w:color w:val="000000"/>
        </w:rPr>
        <w:t xml:space="preserve"> магазина</w:t>
      </w:r>
      <w:r w:rsidRPr="007C44D3">
        <w:rPr>
          <w:bCs/>
        </w:rPr>
        <w:t xml:space="preserve"> </w:t>
      </w:r>
      <w:r w:rsidRPr="007C44D3">
        <w:t>- подлеж</w:t>
      </w:r>
      <w:r w:rsidR="0007074C">
        <w:t>и</w:t>
      </w:r>
      <w:r w:rsidRPr="007C44D3">
        <w:t>т оставлению при уголовном деле в течение всего срока хранения последнего</w:t>
      </w:r>
      <w:r w:rsidR="0007074C">
        <w:t>.</w:t>
      </w:r>
    </w:p>
    <w:p w:rsidR="00AC450F" w:rsidRPr="00AC450F" w:rsidP="00CF46C8" w14:paraId="256A924C" w14:textId="77777777">
      <w:pPr>
        <w:pStyle w:val="21"/>
        <w:ind w:firstLine="708"/>
        <w:jc w:val="both"/>
      </w:pPr>
      <w:r w:rsidRPr="00AC450F">
        <w:t xml:space="preserve">Процессуальные издержки, связанные с участием защитника осужденной в уголовном судопроизводстве по назначению отнести за счет средств бюджета Российской Федерации. </w:t>
      </w:r>
    </w:p>
    <w:p w:rsidR="00AC450F" w:rsidRPr="00AC450F" w:rsidP="00CF46C8" w14:paraId="047B2164" w14:textId="77777777">
      <w:pPr>
        <w:pStyle w:val="21"/>
        <w:ind w:firstLine="708"/>
        <w:jc w:val="both"/>
      </w:pPr>
      <w:r w:rsidRPr="00AC450F">
        <w:t xml:space="preserve">Приговор может быть обжалован в апелляционном порядке в Кисловодский городской суд Ставропольского края в течение 15 суток со дня его провозглашения. Стороны, при наличии письменного ходатайства, вправе ознакомиться с протоколом судебного заседания и аудиозаписью к нему и принести замечания на них.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7D4766" w:rsidP="008948AA" w14:paraId="381095A1" w14:textId="77777777">
      <w:pPr>
        <w:jc w:val="both"/>
        <w:rPr>
          <w:sz w:val="28"/>
          <w:szCs w:val="28"/>
        </w:rPr>
      </w:pPr>
    </w:p>
    <w:p w:rsidR="007D4766" w:rsidP="008948AA" w14:paraId="205228C3" w14:textId="77777777">
      <w:pPr>
        <w:jc w:val="both"/>
        <w:rPr>
          <w:sz w:val="28"/>
          <w:szCs w:val="28"/>
        </w:rPr>
      </w:pPr>
    </w:p>
    <w:p w:rsidR="007D4766" w:rsidP="008948AA" w14:paraId="14B79D7E" w14:textId="77777777">
      <w:pPr>
        <w:jc w:val="both"/>
        <w:rPr>
          <w:sz w:val="28"/>
          <w:szCs w:val="28"/>
        </w:rPr>
      </w:pPr>
    </w:p>
    <w:p w:rsidR="0081735C" w:rsidP="008948AA" w14:paraId="47FC87AA" w14:textId="3D39C4CC">
      <w:pPr>
        <w:jc w:val="both"/>
        <w:rPr>
          <w:sz w:val="28"/>
          <w:szCs w:val="28"/>
        </w:rPr>
      </w:pPr>
      <w:r>
        <w:rPr>
          <w:sz w:val="28"/>
          <w:szCs w:val="28"/>
        </w:rPr>
        <w:t>Мировой с</w:t>
      </w:r>
      <w:r>
        <w:rPr>
          <w:sz w:val="28"/>
          <w:szCs w:val="28"/>
        </w:rPr>
        <w:t xml:space="preserve">удья                           </w:t>
      </w:r>
      <w:r w:rsidR="0094681B">
        <w:rPr>
          <w:sz w:val="28"/>
          <w:szCs w:val="28"/>
        </w:rPr>
        <w:t xml:space="preserve">  </w:t>
      </w:r>
      <w:r>
        <w:rPr>
          <w:sz w:val="28"/>
          <w:szCs w:val="28"/>
        </w:rPr>
        <w:t xml:space="preserve"> </w:t>
      </w:r>
      <w:r w:rsidR="00F00A02">
        <w:rPr>
          <w:sz w:val="28"/>
          <w:szCs w:val="28"/>
        </w:rPr>
        <w:tab/>
      </w:r>
      <w:r w:rsidR="004A7270">
        <w:rPr>
          <w:sz w:val="28"/>
          <w:szCs w:val="28"/>
        </w:rPr>
        <w:tab/>
      </w:r>
      <w:r w:rsidR="004A7270">
        <w:rPr>
          <w:sz w:val="28"/>
          <w:szCs w:val="28"/>
        </w:rPr>
        <w:tab/>
      </w:r>
      <w:r>
        <w:rPr>
          <w:sz w:val="28"/>
          <w:szCs w:val="28"/>
        </w:rPr>
        <w:t xml:space="preserve">                          С.Г.</w:t>
      </w:r>
      <w:r>
        <w:rPr>
          <w:sz w:val="28"/>
          <w:szCs w:val="28"/>
        </w:rPr>
        <w:t xml:space="preserve"> </w:t>
      </w:r>
      <w:r>
        <w:rPr>
          <w:sz w:val="28"/>
          <w:szCs w:val="28"/>
        </w:rPr>
        <w:t>Кузнецова</w:t>
      </w:r>
    </w:p>
    <w:p w:rsidR="000C3F2D" w:rsidP="008948AA" w14:paraId="387148C5" w14:textId="49CEEDD6">
      <w:pPr>
        <w:jc w:val="both"/>
        <w:rPr>
          <w:sz w:val="28"/>
          <w:szCs w:val="28"/>
        </w:rPr>
      </w:pPr>
    </w:p>
    <w:sectPr w:rsidSect="00F90991">
      <w:headerReference w:type="even" r:id="rId4"/>
      <w:headerReference w:type="default" r:id="rId5"/>
      <w:footerReference w:type="even" r:id="rId6"/>
      <w:footerReference w:type="default" r:id="rId7"/>
      <w:type w:val="continuous"/>
      <w:pgSz w:w="11909" w:h="16834"/>
      <w:pgMar w:top="1134" w:right="850" w:bottom="1134" w:left="1701" w:header="720" w:footer="720" w:gutter="0"/>
      <w:pgNumType w:fmt="numberInDash"/>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639896F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1EE8" w14:paraId="6FE4BED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361B4DB6" w14:textId="77777777">
    <w:pPr>
      <w:pStyle w:val="Footer"/>
      <w:framePr w:wrap="around" w:vAnchor="text" w:hAnchor="margin" w:xAlign="right" w:y="1"/>
      <w:rPr>
        <w:rStyle w:val="PageNumber"/>
      </w:rPr>
    </w:pPr>
  </w:p>
  <w:p w:rsidR="00E31EE8" w14:paraId="508111FD"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4FA8A19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E31EE8" w14:paraId="134D4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53E8B788" w14:textId="34FD28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270">
      <w:rPr>
        <w:rStyle w:val="PageNumber"/>
        <w:noProof/>
      </w:rPr>
      <w:t>- 9 -</w:t>
    </w:r>
    <w:r>
      <w:rPr>
        <w:rStyle w:val="PageNumber"/>
      </w:rPr>
      <w:fldChar w:fldCharType="end"/>
    </w:r>
  </w:p>
  <w:p w:rsidR="00E31EE8" w14:paraId="21D5CC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720811"/>
    <w:multiLevelType w:val="multilevel"/>
    <w:tmpl w:val="5546B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B816269"/>
    <w:multiLevelType w:val="multilevel"/>
    <w:tmpl w:val="D4D0CD28"/>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F7"/>
    <w:rsid w:val="00011AF4"/>
    <w:rsid w:val="00014A82"/>
    <w:rsid w:val="0001744A"/>
    <w:rsid w:val="00022B33"/>
    <w:rsid w:val="00034AA1"/>
    <w:rsid w:val="0003725A"/>
    <w:rsid w:val="0004502D"/>
    <w:rsid w:val="00051EF2"/>
    <w:rsid w:val="00061F18"/>
    <w:rsid w:val="0006667A"/>
    <w:rsid w:val="0007074C"/>
    <w:rsid w:val="0007217F"/>
    <w:rsid w:val="00080358"/>
    <w:rsid w:val="000861FE"/>
    <w:rsid w:val="00091300"/>
    <w:rsid w:val="00093894"/>
    <w:rsid w:val="0009535E"/>
    <w:rsid w:val="000977BD"/>
    <w:rsid w:val="000A2D88"/>
    <w:rsid w:val="000A32E2"/>
    <w:rsid w:val="000A56E3"/>
    <w:rsid w:val="000A5933"/>
    <w:rsid w:val="000B0F99"/>
    <w:rsid w:val="000B15BC"/>
    <w:rsid w:val="000B546B"/>
    <w:rsid w:val="000B6870"/>
    <w:rsid w:val="000C1BF1"/>
    <w:rsid w:val="000C2FCA"/>
    <w:rsid w:val="000C3F2D"/>
    <w:rsid w:val="000C79D7"/>
    <w:rsid w:val="000E1A30"/>
    <w:rsid w:val="000E6E77"/>
    <w:rsid w:val="000F209D"/>
    <w:rsid w:val="000F5A7C"/>
    <w:rsid w:val="000F5A96"/>
    <w:rsid w:val="001045B8"/>
    <w:rsid w:val="00110B82"/>
    <w:rsid w:val="001112A9"/>
    <w:rsid w:val="001123D8"/>
    <w:rsid w:val="00115BA1"/>
    <w:rsid w:val="00117AB5"/>
    <w:rsid w:val="001246E1"/>
    <w:rsid w:val="00125F35"/>
    <w:rsid w:val="0014328C"/>
    <w:rsid w:val="00143DA6"/>
    <w:rsid w:val="00151B0F"/>
    <w:rsid w:val="00151ED3"/>
    <w:rsid w:val="00154C16"/>
    <w:rsid w:val="001561F5"/>
    <w:rsid w:val="00160B97"/>
    <w:rsid w:val="00162DF7"/>
    <w:rsid w:val="00163F9E"/>
    <w:rsid w:val="001675EF"/>
    <w:rsid w:val="0017314B"/>
    <w:rsid w:val="00175032"/>
    <w:rsid w:val="001750DF"/>
    <w:rsid w:val="001A0AF0"/>
    <w:rsid w:val="001A1A7D"/>
    <w:rsid w:val="001A3731"/>
    <w:rsid w:val="001A5088"/>
    <w:rsid w:val="001A5A01"/>
    <w:rsid w:val="001B6540"/>
    <w:rsid w:val="001C7938"/>
    <w:rsid w:val="001D3860"/>
    <w:rsid w:val="001D5521"/>
    <w:rsid w:val="001E0783"/>
    <w:rsid w:val="001E0F4B"/>
    <w:rsid w:val="001E10E7"/>
    <w:rsid w:val="001F1625"/>
    <w:rsid w:val="001F531D"/>
    <w:rsid w:val="0020229B"/>
    <w:rsid w:val="00205280"/>
    <w:rsid w:val="00207C6D"/>
    <w:rsid w:val="00210579"/>
    <w:rsid w:val="00212C23"/>
    <w:rsid w:val="0021756B"/>
    <w:rsid w:val="00217CCF"/>
    <w:rsid w:val="00224236"/>
    <w:rsid w:val="00225F21"/>
    <w:rsid w:val="002279AE"/>
    <w:rsid w:val="002330F4"/>
    <w:rsid w:val="00234ED2"/>
    <w:rsid w:val="00235F46"/>
    <w:rsid w:val="00243779"/>
    <w:rsid w:val="00244B91"/>
    <w:rsid w:val="00247CF8"/>
    <w:rsid w:val="002521F7"/>
    <w:rsid w:val="0025222E"/>
    <w:rsid w:val="00252BFB"/>
    <w:rsid w:val="00255136"/>
    <w:rsid w:val="002560C1"/>
    <w:rsid w:val="002574C0"/>
    <w:rsid w:val="00260175"/>
    <w:rsid w:val="00263C50"/>
    <w:rsid w:val="00266C62"/>
    <w:rsid w:val="0027096E"/>
    <w:rsid w:val="00270FF1"/>
    <w:rsid w:val="00277373"/>
    <w:rsid w:val="00280097"/>
    <w:rsid w:val="0028398A"/>
    <w:rsid w:val="00284E74"/>
    <w:rsid w:val="00291137"/>
    <w:rsid w:val="002938E3"/>
    <w:rsid w:val="002A010A"/>
    <w:rsid w:val="002A5C76"/>
    <w:rsid w:val="002B30F5"/>
    <w:rsid w:val="002C4212"/>
    <w:rsid w:val="002C6F3C"/>
    <w:rsid w:val="002D072C"/>
    <w:rsid w:val="002D1B1F"/>
    <w:rsid w:val="002D3660"/>
    <w:rsid w:val="002D605D"/>
    <w:rsid w:val="002E352F"/>
    <w:rsid w:val="002E61BC"/>
    <w:rsid w:val="002F01B0"/>
    <w:rsid w:val="002F5A3B"/>
    <w:rsid w:val="002F6325"/>
    <w:rsid w:val="002F6403"/>
    <w:rsid w:val="0030093D"/>
    <w:rsid w:val="0031071C"/>
    <w:rsid w:val="00312994"/>
    <w:rsid w:val="00316A94"/>
    <w:rsid w:val="003247BC"/>
    <w:rsid w:val="00333A7C"/>
    <w:rsid w:val="003346D1"/>
    <w:rsid w:val="003368B6"/>
    <w:rsid w:val="003410DF"/>
    <w:rsid w:val="00342629"/>
    <w:rsid w:val="00342888"/>
    <w:rsid w:val="0034567D"/>
    <w:rsid w:val="00346EC3"/>
    <w:rsid w:val="0035027A"/>
    <w:rsid w:val="00356FE3"/>
    <w:rsid w:val="00363A00"/>
    <w:rsid w:val="00372335"/>
    <w:rsid w:val="0037332C"/>
    <w:rsid w:val="003770D3"/>
    <w:rsid w:val="0038379F"/>
    <w:rsid w:val="00384383"/>
    <w:rsid w:val="00394234"/>
    <w:rsid w:val="003A6861"/>
    <w:rsid w:val="003A6F3B"/>
    <w:rsid w:val="003C3743"/>
    <w:rsid w:val="003C42F5"/>
    <w:rsid w:val="003C6913"/>
    <w:rsid w:val="003D081D"/>
    <w:rsid w:val="003E51D8"/>
    <w:rsid w:val="003E78D0"/>
    <w:rsid w:val="003F19CC"/>
    <w:rsid w:val="003F27B9"/>
    <w:rsid w:val="003F3132"/>
    <w:rsid w:val="004272B8"/>
    <w:rsid w:val="00430A43"/>
    <w:rsid w:val="00430EA3"/>
    <w:rsid w:val="0043423D"/>
    <w:rsid w:val="004449D7"/>
    <w:rsid w:val="00445BEF"/>
    <w:rsid w:val="004470DE"/>
    <w:rsid w:val="00450D97"/>
    <w:rsid w:val="00455A6C"/>
    <w:rsid w:val="0045726A"/>
    <w:rsid w:val="004612DB"/>
    <w:rsid w:val="00471960"/>
    <w:rsid w:val="004725BD"/>
    <w:rsid w:val="00473415"/>
    <w:rsid w:val="00476AE7"/>
    <w:rsid w:val="00477477"/>
    <w:rsid w:val="004802D3"/>
    <w:rsid w:val="0049428D"/>
    <w:rsid w:val="00497D91"/>
    <w:rsid w:val="004A09D3"/>
    <w:rsid w:val="004A1371"/>
    <w:rsid w:val="004A2591"/>
    <w:rsid w:val="004A50BB"/>
    <w:rsid w:val="004A7082"/>
    <w:rsid w:val="004A7270"/>
    <w:rsid w:val="004B188F"/>
    <w:rsid w:val="004B2BA7"/>
    <w:rsid w:val="004B6041"/>
    <w:rsid w:val="004B68EE"/>
    <w:rsid w:val="004C0C47"/>
    <w:rsid w:val="004C6DB6"/>
    <w:rsid w:val="004D063C"/>
    <w:rsid w:val="004D13F0"/>
    <w:rsid w:val="004D1549"/>
    <w:rsid w:val="004D2EE8"/>
    <w:rsid w:val="004D2F75"/>
    <w:rsid w:val="004D3048"/>
    <w:rsid w:val="004D4CAB"/>
    <w:rsid w:val="004D4FC8"/>
    <w:rsid w:val="004D5FAA"/>
    <w:rsid w:val="004D6C01"/>
    <w:rsid w:val="004E3DD8"/>
    <w:rsid w:val="004E7F7F"/>
    <w:rsid w:val="004F7680"/>
    <w:rsid w:val="005003E8"/>
    <w:rsid w:val="00514563"/>
    <w:rsid w:val="00516B7F"/>
    <w:rsid w:val="005215D8"/>
    <w:rsid w:val="00522950"/>
    <w:rsid w:val="00524818"/>
    <w:rsid w:val="00533788"/>
    <w:rsid w:val="0054316A"/>
    <w:rsid w:val="0054451E"/>
    <w:rsid w:val="0054677F"/>
    <w:rsid w:val="00546E86"/>
    <w:rsid w:val="00552109"/>
    <w:rsid w:val="00554B35"/>
    <w:rsid w:val="00555A6C"/>
    <w:rsid w:val="00560A9D"/>
    <w:rsid w:val="005676AE"/>
    <w:rsid w:val="00572A08"/>
    <w:rsid w:val="00583839"/>
    <w:rsid w:val="005839AD"/>
    <w:rsid w:val="005A1BBE"/>
    <w:rsid w:val="005A21DA"/>
    <w:rsid w:val="005A34AB"/>
    <w:rsid w:val="005B62C6"/>
    <w:rsid w:val="005C7962"/>
    <w:rsid w:val="005C7E57"/>
    <w:rsid w:val="005D4D86"/>
    <w:rsid w:val="005D6FB0"/>
    <w:rsid w:val="005D7CD5"/>
    <w:rsid w:val="005E1864"/>
    <w:rsid w:val="005E4289"/>
    <w:rsid w:val="005E480C"/>
    <w:rsid w:val="005E67C5"/>
    <w:rsid w:val="005F0CCD"/>
    <w:rsid w:val="005F1911"/>
    <w:rsid w:val="005F7A20"/>
    <w:rsid w:val="006106CA"/>
    <w:rsid w:val="006178B9"/>
    <w:rsid w:val="00631670"/>
    <w:rsid w:val="00647B11"/>
    <w:rsid w:val="00655CAF"/>
    <w:rsid w:val="006567DB"/>
    <w:rsid w:val="00656919"/>
    <w:rsid w:val="00661992"/>
    <w:rsid w:val="006625E0"/>
    <w:rsid w:val="00667E04"/>
    <w:rsid w:val="00671317"/>
    <w:rsid w:val="00671D61"/>
    <w:rsid w:val="00671E5E"/>
    <w:rsid w:val="0067207B"/>
    <w:rsid w:val="00676328"/>
    <w:rsid w:val="00677BD0"/>
    <w:rsid w:val="00681926"/>
    <w:rsid w:val="006840EF"/>
    <w:rsid w:val="00691ECA"/>
    <w:rsid w:val="00696071"/>
    <w:rsid w:val="006A1CA1"/>
    <w:rsid w:val="006A3346"/>
    <w:rsid w:val="006A340F"/>
    <w:rsid w:val="006A3D4E"/>
    <w:rsid w:val="006A49E2"/>
    <w:rsid w:val="006A51BD"/>
    <w:rsid w:val="006A56DC"/>
    <w:rsid w:val="006A5D38"/>
    <w:rsid w:val="006A75C6"/>
    <w:rsid w:val="006B0518"/>
    <w:rsid w:val="006C2810"/>
    <w:rsid w:val="006C37BD"/>
    <w:rsid w:val="006C7FF0"/>
    <w:rsid w:val="006D03FF"/>
    <w:rsid w:val="006D1AC4"/>
    <w:rsid w:val="006D5FAE"/>
    <w:rsid w:val="006E193F"/>
    <w:rsid w:val="006F0F01"/>
    <w:rsid w:val="006F6AC8"/>
    <w:rsid w:val="00701383"/>
    <w:rsid w:val="00705D30"/>
    <w:rsid w:val="00706959"/>
    <w:rsid w:val="00707B17"/>
    <w:rsid w:val="00707CD8"/>
    <w:rsid w:val="00712655"/>
    <w:rsid w:val="007141E6"/>
    <w:rsid w:val="007236D4"/>
    <w:rsid w:val="00724282"/>
    <w:rsid w:val="007243E9"/>
    <w:rsid w:val="0072504B"/>
    <w:rsid w:val="007261F5"/>
    <w:rsid w:val="00731059"/>
    <w:rsid w:val="00733D8D"/>
    <w:rsid w:val="00735D4E"/>
    <w:rsid w:val="00736C66"/>
    <w:rsid w:val="007428E0"/>
    <w:rsid w:val="00744106"/>
    <w:rsid w:val="00754B60"/>
    <w:rsid w:val="00756AB4"/>
    <w:rsid w:val="00760F8E"/>
    <w:rsid w:val="00762116"/>
    <w:rsid w:val="007710A7"/>
    <w:rsid w:val="00775CDA"/>
    <w:rsid w:val="007805D0"/>
    <w:rsid w:val="00780788"/>
    <w:rsid w:val="00782908"/>
    <w:rsid w:val="00784119"/>
    <w:rsid w:val="0078571F"/>
    <w:rsid w:val="00785D57"/>
    <w:rsid w:val="007875CC"/>
    <w:rsid w:val="007A1142"/>
    <w:rsid w:val="007A39F3"/>
    <w:rsid w:val="007A39FC"/>
    <w:rsid w:val="007B564B"/>
    <w:rsid w:val="007C44D3"/>
    <w:rsid w:val="007D387D"/>
    <w:rsid w:val="007D4255"/>
    <w:rsid w:val="007D4766"/>
    <w:rsid w:val="007D58B4"/>
    <w:rsid w:val="007E7062"/>
    <w:rsid w:val="007F131B"/>
    <w:rsid w:val="008003CF"/>
    <w:rsid w:val="00804C86"/>
    <w:rsid w:val="0080605B"/>
    <w:rsid w:val="00810575"/>
    <w:rsid w:val="00812683"/>
    <w:rsid w:val="00812B52"/>
    <w:rsid w:val="0081735C"/>
    <w:rsid w:val="00817B49"/>
    <w:rsid w:val="00823580"/>
    <w:rsid w:val="00831821"/>
    <w:rsid w:val="00834472"/>
    <w:rsid w:val="00836A3F"/>
    <w:rsid w:val="008408F0"/>
    <w:rsid w:val="008410F0"/>
    <w:rsid w:val="00842028"/>
    <w:rsid w:val="00850EE7"/>
    <w:rsid w:val="008534C2"/>
    <w:rsid w:val="00854145"/>
    <w:rsid w:val="00866378"/>
    <w:rsid w:val="00871D1E"/>
    <w:rsid w:val="00872E72"/>
    <w:rsid w:val="00880400"/>
    <w:rsid w:val="00884900"/>
    <w:rsid w:val="008865E2"/>
    <w:rsid w:val="008866A4"/>
    <w:rsid w:val="008948AA"/>
    <w:rsid w:val="008A1C95"/>
    <w:rsid w:val="008A5CD2"/>
    <w:rsid w:val="008A7275"/>
    <w:rsid w:val="008B002A"/>
    <w:rsid w:val="008B36C4"/>
    <w:rsid w:val="008B3743"/>
    <w:rsid w:val="008B498C"/>
    <w:rsid w:val="008B6FE7"/>
    <w:rsid w:val="008B7574"/>
    <w:rsid w:val="008C374A"/>
    <w:rsid w:val="008D1498"/>
    <w:rsid w:val="008D278D"/>
    <w:rsid w:val="008D3437"/>
    <w:rsid w:val="008D7FE3"/>
    <w:rsid w:val="008E3217"/>
    <w:rsid w:val="008E49FF"/>
    <w:rsid w:val="008E6127"/>
    <w:rsid w:val="008E7973"/>
    <w:rsid w:val="008E7A65"/>
    <w:rsid w:val="008F1BC0"/>
    <w:rsid w:val="008F5273"/>
    <w:rsid w:val="00900191"/>
    <w:rsid w:val="0091500A"/>
    <w:rsid w:val="00915EA9"/>
    <w:rsid w:val="00917D91"/>
    <w:rsid w:val="00923DA4"/>
    <w:rsid w:val="00924A98"/>
    <w:rsid w:val="00924D20"/>
    <w:rsid w:val="00927626"/>
    <w:rsid w:val="00933821"/>
    <w:rsid w:val="00935E63"/>
    <w:rsid w:val="00945FB1"/>
    <w:rsid w:val="0094681B"/>
    <w:rsid w:val="00946B69"/>
    <w:rsid w:val="009528D2"/>
    <w:rsid w:val="00956495"/>
    <w:rsid w:val="00956EF9"/>
    <w:rsid w:val="00971562"/>
    <w:rsid w:val="009775AE"/>
    <w:rsid w:val="00981941"/>
    <w:rsid w:val="009841EE"/>
    <w:rsid w:val="009844D5"/>
    <w:rsid w:val="00986F3F"/>
    <w:rsid w:val="009928E9"/>
    <w:rsid w:val="0099296C"/>
    <w:rsid w:val="00996779"/>
    <w:rsid w:val="00997E08"/>
    <w:rsid w:val="009A64D8"/>
    <w:rsid w:val="009A773B"/>
    <w:rsid w:val="009B0E88"/>
    <w:rsid w:val="009B1954"/>
    <w:rsid w:val="009C4E72"/>
    <w:rsid w:val="009D07E7"/>
    <w:rsid w:val="009D0E44"/>
    <w:rsid w:val="009D11AB"/>
    <w:rsid w:val="009D2529"/>
    <w:rsid w:val="009D447B"/>
    <w:rsid w:val="009D4ABD"/>
    <w:rsid w:val="009E146A"/>
    <w:rsid w:val="009E40D0"/>
    <w:rsid w:val="009E7363"/>
    <w:rsid w:val="009F491E"/>
    <w:rsid w:val="009F4D02"/>
    <w:rsid w:val="00A04B39"/>
    <w:rsid w:val="00A07D42"/>
    <w:rsid w:val="00A1145E"/>
    <w:rsid w:val="00A13EA8"/>
    <w:rsid w:val="00A2055F"/>
    <w:rsid w:val="00A20650"/>
    <w:rsid w:val="00A36F6A"/>
    <w:rsid w:val="00A5482E"/>
    <w:rsid w:val="00A57BE5"/>
    <w:rsid w:val="00A634ED"/>
    <w:rsid w:val="00A67F18"/>
    <w:rsid w:val="00A80D54"/>
    <w:rsid w:val="00A8316C"/>
    <w:rsid w:val="00A84034"/>
    <w:rsid w:val="00A85964"/>
    <w:rsid w:val="00A86543"/>
    <w:rsid w:val="00A86E9A"/>
    <w:rsid w:val="00A873CE"/>
    <w:rsid w:val="00A9495F"/>
    <w:rsid w:val="00A949FC"/>
    <w:rsid w:val="00A94E8E"/>
    <w:rsid w:val="00A973C6"/>
    <w:rsid w:val="00A976D3"/>
    <w:rsid w:val="00AA0D3F"/>
    <w:rsid w:val="00AA1626"/>
    <w:rsid w:val="00AB36CE"/>
    <w:rsid w:val="00AC12BA"/>
    <w:rsid w:val="00AC42C4"/>
    <w:rsid w:val="00AC450F"/>
    <w:rsid w:val="00AC46FD"/>
    <w:rsid w:val="00AC4A87"/>
    <w:rsid w:val="00AD17A7"/>
    <w:rsid w:val="00AD34E7"/>
    <w:rsid w:val="00AE2599"/>
    <w:rsid w:val="00AE6CCF"/>
    <w:rsid w:val="00AF29C4"/>
    <w:rsid w:val="00AF62FE"/>
    <w:rsid w:val="00AF77CF"/>
    <w:rsid w:val="00B0190A"/>
    <w:rsid w:val="00B02D86"/>
    <w:rsid w:val="00B04CB6"/>
    <w:rsid w:val="00B15966"/>
    <w:rsid w:val="00B16956"/>
    <w:rsid w:val="00B16E33"/>
    <w:rsid w:val="00B20E6D"/>
    <w:rsid w:val="00B2185B"/>
    <w:rsid w:val="00B25DD0"/>
    <w:rsid w:val="00B27CC7"/>
    <w:rsid w:val="00B32F4F"/>
    <w:rsid w:val="00B3364F"/>
    <w:rsid w:val="00B3681B"/>
    <w:rsid w:val="00B36922"/>
    <w:rsid w:val="00B36C8C"/>
    <w:rsid w:val="00B41B9C"/>
    <w:rsid w:val="00B43F7A"/>
    <w:rsid w:val="00B461C8"/>
    <w:rsid w:val="00B646A3"/>
    <w:rsid w:val="00B6522F"/>
    <w:rsid w:val="00B65E5D"/>
    <w:rsid w:val="00B667ED"/>
    <w:rsid w:val="00B676A5"/>
    <w:rsid w:val="00B7133F"/>
    <w:rsid w:val="00B7220F"/>
    <w:rsid w:val="00B75F96"/>
    <w:rsid w:val="00B823B9"/>
    <w:rsid w:val="00B90F1B"/>
    <w:rsid w:val="00B93F2A"/>
    <w:rsid w:val="00B94DF1"/>
    <w:rsid w:val="00BA2C81"/>
    <w:rsid w:val="00BA7458"/>
    <w:rsid w:val="00BC11A3"/>
    <w:rsid w:val="00BC17F0"/>
    <w:rsid w:val="00BC198F"/>
    <w:rsid w:val="00BC73CC"/>
    <w:rsid w:val="00BC7B85"/>
    <w:rsid w:val="00BC7CD4"/>
    <w:rsid w:val="00BD26F8"/>
    <w:rsid w:val="00BE769A"/>
    <w:rsid w:val="00BF027B"/>
    <w:rsid w:val="00BF0C1F"/>
    <w:rsid w:val="00BF39A6"/>
    <w:rsid w:val="00BF5908"/>
    <w:rsid w:val="00BF5F3C"/>
    <w:rsid w:val="00C043AA"/>
    <w:rsid w:val="00C160B1"/>
    <w:rsid w:val="00C22BE0"/>
    <w:rsid w:val="00C31911"/>
    <w:rsid w:val="00C3613D"/>
    <w:rsid w:val="00C368F6"/>
    <w:rsid w:val="00C40B55"/>
    <w:rsid w:val="00C413CF"/>
    <w:rsid w:val="00C414E3"/>
    <w:rsid w:val="00C42BDC"/>
    <w:rsid w:val="00C57A51"/>
    <w:rsid w:val="00C60029"/>
    <w:rsid w:val="00C62BBC"/>
    <w:rsid w:val="00C63C51"/>
    <w:rsid w:val="00C64635"/>
    <w:rsid w:val="00C72593"/>
    <w:rsid w:val="00C73D8E"/>
    <w:rsid w:val="00C815D8"/>
    <w:rsid w:val="00C82891"/>
    <w:rsid w:val="00C84317"/>
    <w:rsid w:val="00C84A4B"/>
    <w:rsid w:val="00C85348"/>
    <w:rsid w:val="00C86C4B"/>
    <w:rsid w:val="00C8714B"/>
    <w:rsid w:val="00C930E1"/>
    <w:rsid w:val="00C953BC"/>
    <w:rsid w:val="00CA2710"/>
    <w:rsid w:val="00CB1504"/>
    <w:rsid w:val="00CC123B"/>
    <w:rsid w:val="00CC21B4"/>
    <w:rsid w:val="00CD59B9"/>
    <w:rsid w:val="00CE126D"/>
    <w:rsid w:val="00CE2FDC"/>
    <w:rsid w:val="00CE31D2"/>
    <w:rsid w:val="00CE6C6D"/>
    <w:rsid w:val="00CE76C3"/>
    <w:rsid w:val="00CE7E78"/>
    <w:rsid w:val="00CF1AB2"/>
    <w:rsid w:val="00CF46C8"/>
    <w:rsid w:val="00CF5E03"/>
    <w:rsid w:val="00D00E48"/>
    <w:rsid w:val="00D0486C"/>
    <w:rsid w:val="00D107E7"/>
    <w:rsid w:val="00D10B3C"/>
    <w:rsid w:val="00D160CD"/>
    <w:rsid w:val="00D17579"/>
    <w:rsid w:val="00D22AF7"/>
    <w:rsid w:val="00D277F3"/>
    <w:rsid w:val="00D33133"/>
    <w:rsid w:val="00D419E8"/>
    <w:rsid w:val="00D41A98"/>
    <w:rsid w:val="00D425BF"/>
    <w:rsid w:val="00D506E4"/>
    <w:rsid w:val="00D52BBC"/>
    <w:rsid w:val="00D557D3"/>
    <w:rsid w:val="00D5756A"/>
    <w:rsid w:val="00D6588D"/>
    <w:rsid w:val="00D71198"/>
    <w:rsid w:val="00D71D66"/>
    <w:rsid w:val="00D7433A"/>
    <w:rsid w:val="00D814BE"/>
    <w:rsid w:val="00D86659"/>
    <w:rsid w:val="00D9067B"/>
    <w:rsid w:val="00D9189C"/>
    <w:rsid w:val="00D92D0B"/>
    <w:rsid w:val="00D940AD"/>
    <w:rsid w:val="00D95239"/>
    <w:rsid w:val="00DA110E"/>
    <w:rsid w:val="00DA1D3E"/>
    <w:rsid w:val="00DA25A6"/>
    <w:rsid w:val="00DB0A57"/>
    <w:rsid w:val="00DB266C"/>
    <w:rsid w:val="00DB31A0"/>
    <w:rsid w:val="00DC1220"/>
    <w:rsid w:val="00DC1FC0"/>
    <w:rsid w:val="00DC37D8"/>
    <w:rsid w:val="00DC7D6B"/>
    <w:rsid w:val="00DD3100"/>
    <w:rsid w:val="00DD3742"/>
    <w:rsid w:val="00DE0A91"/>
    <w:rsid w:val="00DE2C0E"/>
    <w:rsid w:val="00DE77CD"/>
    <w:rsid w:val="00DF158B"/>
    <w:rsid w:val="00DF503F"/>
    <w:rsid w:val="00DF54CD"/>
    <w:rsid w:val="00DF6194"/>
    <w:rsid w:val="00E00774"/>
    <w:rsid w:val="00E078CB"/>
    <w:rsid w:val="00E1111B"/>
    <w:rsid w:val="00E128EE"/>
    <w:rsid w:val="00E2031C"/>
    <w:rsid w:val="00E21B1A"/>
    <w:rsid w:val="00E23622"/>
    <w:rsid w:val="00E241D9"/>
    <w:rsid w:val="00E30A42"/>
    <w:rsid w:val="00E31EE8"/>
    <w:rsid w:val="00E35270"/>
    <w:rsid w:val="00E37D85"/>
    <w:rsid w:val="00E403D2"/>
    <w:rsid w:val="00E57437"/>
    <w:rsid w:val="00E57B71"/>
    <w:rsid w:val="00E604F2"/>
    <w:rsid w:val="00E605BE"/>
    <w:rsid w:val="00E6248A"/>
    <w:rsid w:val="00E62BF6"/>
    <w:rsid w:val="00E71B15"/>
    <w:rsid w:val="00E7625C"/>
    <w:rsid w:val="00E76D30"/>
    <w:rsid w:val="00E77510"/>
    <w:rsid w:val="00E84196"/>
    <w:rsid w:val="00E954C6"/>
    <w:rsid w:val="00E96D2D"/>
    <w:rsid w:val="00E9761E"/>
    <w:rsid w:val="00EA3A20"/>
    <w:rsid w:val="00EB23AB"/>
    <w:rsid w:val="00EB2E67"/>
    <w:rsid w:val="00EB786B"/>
    <w:rsid w:val="00EC128D"/>
    <w:rsid w:val="00EC1CAA"/>
    <w:rsid w:val="00EC1FFE"/>
    <w:rsid w:val="00EC33E0"/>
    <w:rsid w:val="00ED2B4D"/>
    <w:rsid w:val="00ED309D"/>
    <w:rsid w:val="00ED7076"/>
    <w:rsid w:val="00EE0417"/>
    <w:rsid w:val="00EF24AB"/>
    <w:rsid w:val="00EF3D97"/>
    <w:rsid w:val="00EF49C9"/>
    <w:rsid w:val="00F00A02"/>
    <w:rsid w:val="00F02E64"/>
    <w:rsid w:val="00F03A13"/>
    <w:rsid w:val="00F06718"/>
    <w:rsid w:val="00F07F9A"/>
    <w:rsid w:val="00F11418"/>
    <w:rsid w:val="00F164D0"/>
    <w:rsid w:val="00F30AD1"/>
    <w:rsid w:val="00F32649"/>
    <w:rsid w:val="00F3266F"/>
    <w:rsid w:val="00F353F6"/>
    <w:rsid w:val="00F371D2"/>
    <w:rsid w:val="00F42834"/>
    <w:rsid w:val="00F47994"/>
    <w:rsid w:val="00F5171E"/>
    <w:rsid w:val="00F52347"/>
    <w:rsid w:val="00F539DB"/>
    <w:rsid w:val="00F55044"/>
    <w:rsid w:val="00F552A9"/>
    <w:rsid w:val="00F553CE"/>
    <w:rsid w:val="00F6438F"/>
    <w:rsid w:val="00F72809"/>
    <w:rsid w:val="00F77BDE"/>
    <w:rsid w:val="00F77F27"/>
    <w:rsid w:val="00F85F3B"/>
    <w:rsid w:val="00F90991"/>
    <w:rsid w:val="00F94DBD"/>
    <w:rsid w:val="00F95DD5"/>
    <w:rsid w:val="00FA073D"/>
    <w:rsid w:val="00FA1C9B"/>
    <w:rsid w:val="00FA2B51"/>
    <w:rsid w:val="00FA6D2B"/>
    <w:rsid w:val="00FB2763"/>
    <w:rsid w:val="00FB68DC"/>
    <w:rsid w:val="00FC07F7"/>
    <w:rsid w:val="00FC317C"/>
    <w:rsid w:val="00FC3D1E"/>
    <w:rsid w:val="00FD0B69"/>
    <w:rsid w:val="00FD3EC0"/>
    <w:rsid w:val="00FD58A7"/>
    <w:rsid w:val="00FD6869"/>
    <w:rsid w:val="00FE177D"/>
    <w:rsid w:val="00FE442F"/>
    <w:rsid w:val="00FE4CBD"/>
    <w:rsid w:val="00FE5215"/>
    <w:rsid w:val="00FE7A1E"/>
    <w:rsid w:val="00FF2112"/>
    <w:rsid w:val="00FF26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B34165B-5C7D-425B-AB25-A378F571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1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CA2710"/>
    <w:pPr>
      <w:keepNext/>
      <w:jc w:val="center"/>
      <w:outlineLvl w:val="0"/>
    </w:pPr>
    <w:rPr>
      <w:b/>
      <w:bCs/>
      <w:sz w:val="28"/>
    </w:rPr>
  </w:style>
  <w:style w:type="paragraph" w:styleId="Heading2">
    <w:name w:val="heading 2"/>
    <w:basedOn w:val="Normal"/>
    <w:next w:val="Normal"/>
    <w:link w:val="2"/>
    <w:qFormat/>
    <w:rsid w:val="00CA2710"/>
    <w:pPr>
      <w:keepNext/>
      <w:jc w:val="center"/>
      <w:outlineLvl w:val="1"/>
    </w:pPr>
    <w:rPr>
      <w:rFonts w:eastAsia="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A2710"/>
    <w:rPr>
      <w:rFonts w:ascii="Times New Roman" w:eastAsia="Times New Roman" w:hAnsi="Times New Roman" w:cs="Times New Roman"/>
      <w:b/>
      <w:bCs/>
      <w:sz w:val="28"/>
      <w:szCs w:val="24"/>
      <w:lang w:eastAsia="ru-RU"/>
    </w:rPr>
  </w:style>
  <w:style w:type="character" w:customStyle="1" w:styleId="2">
    <w:name w:val="Заголовок 2 Знак"/>
    <w:basedOn w:val="DefaultParagraphFont"/>
    <w:link w:val="Heading2"/>
    <w:rsid w:val="00CA2710"/>
    <w:rPr>
      <w:rFonts w:ascii="Times New Roman" w:eastAsia="Arial Unicode MS" w:hAnsi="Times New Roman" w:cs="Times New Roman"/>
      <w:sz w:val="28"/>
      <w:szCs w:val="20"/>
      <w:lang w:eastAsia="ru-RU"/>
    </w:rPr>
  </w:style>
  <w:style w:type="paragraph" w:styleId="Header">
    <w:name w:val="header"/>
    <w:basedOn w:val="Normal"/>
    <w:link w:val="a"/>
    <w:rsid w:val="00CA2710"/>
    <w:pPr>
      <w:widowControl w:val="0"/>
      <w:tabs>
        <w:tab w:val="center" w:pos="4677"/>
        <w:tab w:val="right" w:pos="9355"/>
      </w:tabs>
      <w:autoSpaceDE w:val="0"/>
      <w:autoSpaceDN w:val="0"/>
      <w:adjustRightInd w:val="0"/>
    </w:pPr>
    <w:rPr>
      <w:sz w:val="20"/>
      <w:szCs w:val="20"/>
    </w:rPr>
  </w:style>
  <w:style w:type="character" w:customStyle="1" w:styleId="a">
    <w:name w:val="Верхний колонтитул Знак"/>
    <w:basedOn w:val="DefaultParagraphFont"/>
    <w:link w:val="Header"/>
    <w:rsid w:val="00CA2710"/>
    <w:rPr>
      <w:rFonts w:ascii="Times New Roman" w:eastAsia="Times New Roman" w:hAnsi="Times New Roman" w:cs="Times New Roman"/>
      <w:sz w:val="20"/>
      <w:szCs w:val="20"/>
      <w:lang w:eastAsia="ru-RU"/>
    </w:rPr>
  </w:style>
  <w:style w:type="paragraph" w:styleId="Footer">
    <w:name w:val="footer"/>
    <w:basedOn w:val="Normal"/>
    <w:link w:val="a0"/>
    <w:rsid w:val="00CA2710"/>
    <w:pPr>
      <w:tabs>
        <w:tab w:val="center" w:pos="4677"/>
        <w:tab w:val="right" w:pos="9355"/>
      </w:tabs>
    </w:pPr>
  </w:style>
  <w:style w:type="character" w:customStyle="1" w:styleId="a0">
    <w:name w:val="Нижний колонтитул Знак"/>
    <w:basedOn w:val="DefaultParagraphFont"/>
    <w:link w:val="Footer"/>
    <w:rsid w:val="00CA2710"/>
    <w:rPr>
      <w:rFonts w:ascii="Times New Roman" w:eastAsia="Times New Roman" w:hAnsi="Times New Roman" w:cs="Times New Roman"/>
      <w:sz w:val="24"/>
      <w:szCs w:val="24"/>
      <w:lang w:eastAsia="ru-RU"/>
    </w:rPr>
  </w:style>
  <w:style w:type="character" w:styleId="PageNumber">
    <w:name w:val="page number"/>
    <w:basedOn w:val="DefaultParagraphFont"/>
    <w:rsid w:val="00CA2710"/>
  </w:style>
  <w:style w:type="character" w:customStyle="1" w:styleId="fio13">
    <w:name w:val="fio13"/>
    <w:basedOn w:val="DefaultParagraphFont"/>
    <w:rsid w:val="00CA2710"/>
  </w:style>
  <w:style w:type="character" w:customStyle="1" w:styleId="FontStyle11">
    <w:name w:val="Font Style11"/>
    <w:rsid w:val="00CA2710"/>
    <w:rPr>
      <w:rFonts w:ascii="Times New Roman" w:hAnsi="Times New Roman" w:cs="Times New Roman"/>
      <w:sz w:val="26"/>
      <w:szCs w:val="26"/>
    </w:rPr>
  </w:style>
  <w:style w:type="paragraph" w:customStyle="1" w:styleId="10">
    <w:name w:val="Без интервала1"/>
    <w:rsid w:val="00CA2710"/>
    <w:pPr>
      <w:spacing w:after="0" w:line="240" w:lineRule="auto"/>
    </w:pPr>
    <w:rPr>
      <w:rFonts w:ascii="Calibri" w:eastAsia="Times New Roman" w:hAnsi="Calibri" w:cs="Times New Roman"/>
    </w:rPr>
  </w:style>
  <w:style w:type="paragraph" w:styleId="NoSpacing">
    <w:name w:val="No Spacing"/>
    <w:uiPriority w:val="1"/>
    <w:qFormat/>
    <w:rsid w:val="00D71D66"/>
    <w:pPr>
      <w:spacing w:after="0" w:line="240" w:lineRule="auto"/>
    </w:pPr>
  </w:style>
  <w:style w:type="paragraph" w:customStyle="1" w:styleId="ConsPlusNormal">
    <w:name w:val="ConsPlusNormal"/>
    <w:uiPriority w:val="99"/>
    <w:rsid w:val="00A973C6"/>
    <w:pPr>
      <w:autoSpaceDE w:val="0"/>
      <w:autoSpaceDN w:val="0"/>
      <w:adjustRightInd w:val="0"/>
      <w:spacing w:after="0" w:line="240" w:lineRule="auto"/>
    </w:pPr>
    <w:rPr>
      <w:rFonts w:ascii="Times New Roman" w:eastAsia="Calibri" w:hAnsi="Times New Roman" w:cs="Times New Roman"/>
      <w:sz w:val="28"/>
      <w:szCs w:val="28"/>
    </w:rPr>
  </w:style>
  <w:style w:type="character" w:styleId="Hyperlink">
    <w:name w:val="Hyperlink"/>
    <w:basedOn w:val="DefaultParagraphFont"/>
    <w:uiPriority w:val="99"/>
    <w:unhideWhenUsed/>
    <w:rsid w:val="009A773B"/>
    <w:rPr>
      <w:color w:val="0000FF" w:themeColor="hyperlink"/>
      <w:u w:val="single"/>
    </w:rPr>
  </w:style>
  <w:style w:type="character" w:customStyle="1" w:styleId="4Exact">
    <w:name w:val="Основной текст (4) Exact"/>
    <w:basedOn w:val="DefaultParagraphFont"/>
    <w:rsid w:val="00F90991"/>
    <w:rPr>
      <w:rFonts w:ascii="Times New Roman" w:eastAsia="Times New Roman" w:hAnsi="Times New Roman" w:cs="Times New Roman"/>
      <w:b w:val="0"/>
      <w:bCs w:val="0"/>
      <w:i/>
      <w:iCs/>
      <w:smallCaps w:val="0"/>
      <w:strike w:val="0"/>
      <w:spacing w:val="0"/>
      <w:sz w:val="28"/>
      <w:szCs w:val="28"/>
      <w:u w:val="none"/>
    </w:rPr>
  </w:style>
  <w:style w:type="character" w:customStyle="1" w:styleId="2Exact">
    <w:name w:val="Основной текст (2) Exact"/>
    <w:basedOn w:val="DefaultParagraphFont"/>
    <w:rsid w:val="00F9099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DefaultParagraphFont"/>
    <w:link w:val="21"/>
    <w:rsid w:val="00F90991"/>
    <w:rPr>
      <w:rFonts w:ascii="Times New Roman" w:eastAsia="Times New Roman" w:hAnsi="Times New Roman" w:cs="Times New Roman"/>
      <w:sz w:val="28"/>
      <w:szCs w:val="28"/>
      <w:shd w:val="clear" w:color="auto" w:fill="FFFFFF"/>
    </w:rPr>
  </w:style>
  <w:style w:type="character" w:customStyle="1" w:styleId="4">
    <w:name w:val="Основной текст (4)_"/>
    <w:basedOn w:val="DefaultParagraphFont"/>
    <w:link w:val="40"/>
    <w:rsid w:val="00F90991"/>
    <w:rPr>
      <w:rFonts w:ascii="Times New Roman" w:eastAsia="Times New Roman" w:hAnsi="Times New Roman" w:cs="Times New Roman"/>
      <w:i/>
      <w:iCs/>
      <w:sz w:val="28"/>
      <w:szCs w:val="28"/>
      <w:shd w:val="clear" w:color="auto" w:fill="FFFFFF"/>
    </w:rPr>
  </w:style>
  <w:style w:type="character" w:customStyle="1" w:styleId="a1">
    <w:name w:val="Колонтитул_"/>
    <w:basedOn w:val="DefaultParagraphFont"/>
    <w:rsid w:val="00F90991"/>
    <w:rPr>
      <w:rFonts w:ascii="Consolas" w:eastAsia="Consolas" w:hAnsi="Consolas" w:cs="Consolas"/>
      <w:b w:val="0"/>
      <w:bCs w:val="0"/>
      <w:i/>
      <w:iCs/>
      <w:smallCaps w:val="0"/>
      <w:strike w:val="0"/>
      <w:sz w:val="20"/>
      <w:szCs w:val="20"/>
      <w:u w:val="none"/>
    </w:rPr>
  </w:style>
  <w:style w:type="character" w:customStyle="1" w:styleId="LucidaSansUnicode8pt">
    <w:name w:val="Колонтитул + Lucida Sans Unicode;8 pt;Не курсив"/>
    <w:basedOn w:val="a1"/>
    <w:rsid w:val="00F90991"/>
    <w:rPr>
      <w:rFonts w:ascii="Lucida Sans Unicode" w:eastAsia="Lucida Sans Unicode" w:hAnsi="Lucida Sans Unicode" w:cs="Lucida Sans Unicode"/>
      <w:b/>
      <w:bCs/>
      <w:i/>
      <w:iCs/>
      <w:smallCaps w:val="0"/>
      <w:strike w:val="0"/>
      <w:color w:val="000000"/>
      <w:spacing w:val="0"/>
      <w:w w:val="100"/>
      <w:position w:val="0"/>
      <w:sz w:val="16"/>
      <w:szCs w:val="16"/>
      <w:u w:val="none"/>
      <w:lang w:val="ru-RU" w:eastAsia="ru-RU" w:bidi="ru-RU"/>
    </w:rPr>
  </w:style>
  <w:style w:type="character" w:customStyle="1" w:styleId="TimesNewRoman95pt">
    <w:name w:val="Колонтитул + Times New Roman;9;5 pt;Не курсив"/>
    <w:basedOn w:val="a1"/>
    <w:rsid w:val="00F9099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2">
    <w:name w:val="Колонтитул"/>
    <w:basedOn w:val="a1"/>
    <w:rsid w:val="00F90991"/>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paragraph" w:customStyle="1" w:styleId="40">
    <w:name w:val="Основной текст (4)"/>
    <w:basedOn w:val="Normal"/>
    <w:link w:val="4"/>
    <w:rsid w:val="00F90991"/>
    <w:pPr>
      <w:widowControl w:val="0"/>
      <w:shd w:val="clear" w:color="auto" w:fill="FFFFFF"/>
      <w:spacing w:after="60" w:line="0" w:lineRule="atLeast"/>
    </w:pPr>
    <w:rPr>
      <w:i/>
      <w:iCs/>
      <w:sz w:val="28"/>
      <w:szCs w:val="28"/>
      <w:lang w:eastAsia="en-US"/>
    </w:rPr>
  </w:style>
  <w:style w:type="paragraph" w:customStyle="1" w:styleId="21">
    <w:name w:val="Основной текст (2)"/>
    <w:basedOn w:val="Normal"/>
    <w:link w:val="20"/>
    <w:rsid w:val="00F90991"/>
    <w:pPr>
      <w:widowControl w:val="0"/>
      <w:shd w:val="clear" w:color="auto" w:fill="FFFFFF"/>
      <w:spacing w:line="0" w:lineRule="atLeast"/>
    </w:pPr>
    <w:rPr>
      <w:sz w:val="28"/>
      <w:szCs w:val="28"/>
      <w:lang w:eastAsia="en-US"/>
    </w:rPr>
  </w:style>
  <w:style w:type="character" w:customStyle="1" w:styleId="13Exact">
    <w:name w:val="Основной текст (13) Exact"/>
    <w:basedOn w:val="DefaultParagraphFont"/>
    <w:link w:val="13"/>
    <w:rsid w:val="0049428D"/>
    <w:rPr>
      <w:rFonts w:ascii="Times New Roman" w:eastAsia="Times New Roman" w:hAnsi="Times New Roman" w:cs="Times New Roman"/>
      <w:b/>
      <w:bCs/>
      <w:sz w:val="34"/>
      <w:szCs w:val="34"/>
      <w:shd w:val="clear" w:color="auto" w:fill="FFFFFF"/>
    </w:rPr>
  </w:style>
  <w:style w:type="paragraph" w:customStyle="1" w:styleId="13">
    <w:name w:val="Основной текст (13)"/>
    <w:basedOn w:val="Normal"/>
    <w:link w:val="13Exact"/>
    <w:rsid w:val="0049428D"/>
    <w:pPr>
      <w:widowControl w:val="0"/>
      <w:shd w:val="clear" w:color="auto" w:fill="FFFFFF"/>
      <w:spacing w:line="0" w:lineRule="atLeast"/>
    </w:pPr>
    <w:rPr>
      <w:b/>
      <w:bCs/>
      <w:sz w:val="34"/>
      <w:szCs w:val="34"/>
      <w:lang w:eastAsia="en-US"/>
    </w:rPr>
  </w:style>
  <w:style w:type="character" w:customStyle="1" w:styleId="22">
    <w:name w:val="Основной текст (2) + Полужирный"/>
    <w:basedOn w:val="20"/>
    <w:rsid w:val="00F7280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lk">
    <w:name w:val="blk"/>
    <w:basedOn w:val="DefaultParagraphFont"/>
    <w:rsid w:val="002F01B0"/>
  </w:style>
  <w:style w:type="paragraph" w:styleId="BalloonText">
    <w:name w:val="Balloon Text"/>
    <w:basedOn w:val="Normal"/>
    <w:link w:val="a3"/>
    <w:uiPriority w:val="99"/>
    <w:semiHidden/>
    <w:unhideWhenUsed/>
    <w:rsid w:val="00F00A0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00A02"/>
    <w:rPr>
      <w:rFonts w:ascii="Segoe UI" w:eastAsia="Times New Roman" w:hAnsi="Segoe UI" w:cs="Segoe UI"/>
      <w:sz w:val="18"/>
      <w:szCs w:val="18"/>
      <w:lang w:eastAsia="ru-RU"/>
    </w:rPr>
  </w:style>
  <w:style w:type="paragraph" w:styleId="NormalWeb">
    <w:name w:val="Normal (Web)"/>
    <w:basedOn w:val="Normal"/>
    <w:uiPriority w:val="99"/>
    <w:semiHidden/>
    <w:unhideWhenUsed/>
    <w:rsid w:val="006D1AC4"/>
  </w:style>
  <w:style w:type="paragraph" w:styleId="BodyText">
    <w:name w:val="Body Text"/>
    <w:basedOn w:val="Normal"/>
    <w:link w:val="a4"/>
    <w:uiPriority w:val="99"/>
    <w:semiHidden/>
    <w:unhideWhenUsed/>
    <w:rsid w:val="00C40B55"/>
    <w:pPr>
      <w:spacing w:after="120"/>
    </w:pPr>
  </w:style>
  <w:style w:type="character" w:customStyle="1" w:styleId="a4">
    <w:name w:val="Основной текст Знак"/>
    <w:basedOn w:val="DefaultParagraphFont"/>
    <w:link w:val="BodyText"/>
    <w:uiPriority w:val="99"/>
    <w:semiHidden/>
    <w:rsid w:val="00C40B55"/>
    <w:rPr>
      <w:rFonts w:ascii="Times New Roman" w:eastAsia="Times New Roman" w:hAnsi="Times New Roman" w:cs="Times New Roman"/>
      <w:sz w:val="24"/>
      <w:szCs w:val="24"/>
      <w:lang w:eastAsia="ru-RU"/>
    </w:rPr>
  </w:style>
  <w:style w:type="paragraph" w:styleId="BodyTextIndent">
    <w:name w:val="Body Text Indent"/>
    <w:basedOn w:val="Normal"/>
    <w:link w:val="a5"/>
    <w:rsid w:val="00B93F2A"/>
    <w:pPr>
      <w:suppressAutoHyphens/>
      <w:spacing w:after="120"/>
      <w:ind w:left="283"/>
    </w:pPr>
    <w:rPr>
      <w:bCs/>
      <w:lang w:val="x-none" w:eastAsia="zh-CN"/>
    </w:rPr>
  </w:style>
  <w:style w:type="character" w:customStyle="1" w:styleId="a5">
    <w:name w:val="Основной текст с отступом Знак"/>
    <w:basedOn w:val="DefaultParagraphFont"/>
    <w:link w:val="BodyTextIndent"/>
    <w:rsid w:val="00B93F2A"/>
    <w:rPr>
      <w:rFonts w:ascii="Times New Roman" w:eastAsia="Times New Roman" w:hAnsi="Times New Roman" w:cs="Times New Roman"/>
      <w:bCs/>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