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9745C" w:rsidRPr="00082F31" w:rsidP="00B135BD">
      <w:pPr>
        <w:rPr>
          <w:sz w:val="24"/>
        </w:rPr>
      </w:pP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t>№1-</w:t>
      </w:r>
      <w:r w:rsidRPr="00082F31" w:rsidR="00FA0253">
        <w:rPr>
          <w:sz w:val="24"/>
        </w:rPr>
        <w:t>1/2</w:t>
      </w:r>
      <w:r w:rsidR="002D687A">
        <w:rPr>
          <w:sz w:val="24"/>
        </w:rPr>
        <w:t>/</w:t>
      </w:r>
      <w:r w:rsidRPr="00082F31" w:rsidR="00697A4E">
        <w:rPr>
          <w:sz w:val="24"/>
        </w:rPr>
        <w:t>24</w:t>
      </w:r>
    </w:p>
    <w:p w:rsidR="0099745C" w:rsidRPr="00082F31" w:rsidP="00B135BD">
      <w:pPr>
        <w:tabs>
          <w:tab w:val="left" w:pos="540"/>
          <w:tab w:val="left" w:pos="720"/>
        </w:tabs>
        <w:rPr>
          <w:sz w:val="24"/>
        </w:rPr>
      </w:pP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sidR="00FA0253">
        <w:rPr>
          <w:sz w:val="24"/>
        </w:rPr>
        <w:t xml:space="preserve">   </w:t>
      </w:r>
      <w:r w:rsidRPr="00082F31">
        <w:rPr>
          <w:sz w:val="24"/>
        </w:rPr>
        <w:t>УИД: 26MS0</w:t>
      </w:r>
      <w:r w:rsidRPr="00082F31" w:rsidR="00FA0253">
        <w:rPr>
          <w:sz w:val="24"/>
        </w:rPr>
        <w:t>153</w:t>
      </w:r>
      <w:r w:rsidRPr="00082F31">
        <w:rPr>
          <w:sz w:val="24"/>
        </w:rPr>
        <w:t>-01-202</w:t>
      </w:r>
      <w:r w:rsidRPr="00082F31" w:rsidR="00FA0253">
        <w:rPr>
          <w:sz w:val="24"/>
        </w:rPr>
        <w:t>4</w:t>
      </w:r>
      <w:r w:rsidRPr="00082F31">
        <w:rPr>
          <w:sz w:val="24"/>
        </w:rPr>
        <w:t>-00</w:t>
      </w:r>
      <w:r w:rsidRPr="00082F31" w:rsidR="00FA0253">
        <w:rPr>
          <w:sz w:val="24"/>
        </w:rPr>
        <w:t>0229</w:t>
      </w:r>
      <w:r w:rsidRPr="00082F31">
        <w:rPr>
          <w:sz w:val="24"/>
        </w:rPr>
        <w:t>-</w:t>
      </w:r>
      <w:r w:rsidRPr="00082F31" w:rsidR="00FA0253">
        <w:rPr>
          <w:sz w:val="24"/>
        </w:rPr>
        <w:t>70</w:t>
      </w:r>
    </w:p>
    <w:p w:rsidR="0099745C" w:rsidRPr="00082F31" w:rsidP="00B135BD">
      <w:pPr>
        <w:tabs>
          <w:tab w:val="left" w:pos="540"/>
          <w:tab w:val="left" w:pos="720"/>
        </w:tabs>
        <w:rPr>
          <w:sz w:val="24"/>
        </w:rPr>
      </w:pPr>
    </w:p>
    <w:p w:rsidR="00FA0253" w:rsidRPr="00082F31" w:rsidP="00FA0253">
      <w:pPr>
        <w:tabs>
          <w:tab w:val="left" w:pos="540"/>
          <w:tab w:val="left" w:pos="720"/>
        </w:tabs>
        <w:jc w:val="center"/>
        <w:rPr>
          <w:sz w:val="24"/>
        </w:rPr>
      </w:pPr>
      <w:r w:rsidRPr="00082F31">
        <w:rPr>
          <w:sz w:val="24"/>
        </w:rPr>
        <w:t>П Р И Г О В О Р</w:t>
      </w:r>
    </w:p>
    <w:p w:rsidR="00FA0253" w:rsidRPr="00082F31" w:rsidP="00FA0253">
      <w:pPr>
        <w:tabs>
          <w:tab w:val="left" w:pos="540"/>
          <w:tab w:val="left" w:pos="720"/>
        </w:tabs>
        <w:jc w:val="center"/>
        <w:rPr>
          <w:sz w:val="24"/>
        </w:rPr>
      </w:pPr>
      <w:r w:rsidRPr="00082F31">
        <w:rPr>
          <w:sz w:val="24"/>
        </w:rPr>
        <w:t>Именем Российской Федерации</w:t>
      </w:r>
    </w:p>
    <w:p w:rsidR="00FA0253" w:rsidRPr="00082F31" w:rsidP="00FA0253">
      <w:pPr>
        <w:tabs>
          <w:tab w:val="left" w:pos="540"/>
          <w:tab w:val="left" w:pos="720"/>
        </w:tabs>
        <w:rPr>
          <w:sz w:val="24"/>
        </w:rPr>
      </w:pPr>
    </w:p>
    <w:p w:rsidR="00FA0253" w:rsidRPr="00082F31" w:rsidP="00FA0253">
      <w:pPr>
        <w:tabs>
          <w:tab w:val="left" w:pos="0"/>
        </w:tabs>
        <w:jc w:val="center"/>
        <w:rPr>
          <w:sz w:val="24"/>
        </w:rPr>
      </w:pPr>
      <w:r w:rsidRPr="00082F31">
        <w:rPr>
          <w:sz w:val="24"/>
        </w:rPr>
        <w:t>5 марта 2024 года</w:t>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t>г. Лермонтов</w:t>
      </w:r>
    </w:p>
    <w:p w:rsidR="00FA0253" w:rsidRPr="00082F31" w:rsidP="00FA0253">
      <w:pPr>
        <w:tabs>
          <w:tab w:val="left" w:pos="540"/>
          <w:tab w:val="left" w:pos="720"/>
        </w:tabs>
        <w:rPr>
          <w:sz w:val="24"/>
        </w:rPr>
      </w:pPr>
    </w:p>
    <w:p w:rsidR="00FA0253" w:rsidRPr="00082F31" w:rsidP="00FA0253">
      <w:pPr>
        <w:ind w:firstLine="567"/>
        <w:jc w:val="both"/>
        <w:rPr>
          <w:sz w:val="24"/>
        </w:rPr>
      </w:pPr>
      <w:r w:rsidRPr="00082F31">
        <w:rPr>
          <w:sz w:val="24"/>
        </w:rPr>
        <w:t xml:space="preserve">Мировой судья судебного участка № 1 города Лермонтова исполняющий обязанности мирового судьи судебного участка № 2 города Лермонтова </w:t>
      </w:r>
      <w:r w:rsidRPr="00082F31">
        <w:rPr>
          <w:sz w:val="24"/>
        </w:rPr>
        <w:tab/>
      </w:r>
      <w:r w:rsidRPr="00082F31">
        <w:rPr>
          <w:sz w:val="24"/>
        </w:rPr>
        <w:tab/>
      </w:r>
      <w:r w:rsidRPr="00082F31">
        <w:rPr>
          <w:sz w:val="24"/>
        </w:rPr>
        <w:tab/>
        <w:t>Изотенок И.И.</w:t>
      </w:r>
    </w:p>
    <w:p w:rsidR="00FA0253" w:rsidRPr="00082F31" w:rsidP="00FA0253">
      <w:pPr>
        <w:tabs>
          <w:tab w:val="left" w:pos="540"/>
          <w:tab w:val="left" w:pos="720"/>
        </w:tabs>
        <w:rPr>
          <w:sz w:val="24"/>
        </w:rPr>
      </w:pPr>
      <w:r w:rsidRPr="00082F31">
        <w:rPr>
          <w:sz w:val="24"/>
        </w:rPr>
        <w:t>при помощнике судьи</w:t>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t>Коваленко К.С.</w:t>
      </w:r>
    </w:p>
    <w:p w:rsidR="00FA0253" w:rsidRPr="00082F31" w:rsidP="00FA0253">
      <w:pPr>
        <w:tabs>
          <w:tab w:val="left" w:pos="540"/>
          <w:tab w:val="left" w:pos="720"/>
        </w:tabs>
        <w:rPr>
          <w:sz w:val="24"/>
        </w:rPr>
      </w:pPr>
      <w:r w:rsidRPr="00082F31">
        <w:rPr>
          <w:sz w:val="24"/>
        </w:rPr>
        <w:t>с участием:</w:t>
      </w:r>
    </w:p>
    <w:p w:rsidR="00FA0253" w:rsidRPr="00082F31" w:rsidP="00FA0253">
      <w:pPr>
        <w:tabs>
          <w:tab w:val="left" w:pos="540"/>
          <w:tab w:val="left" w:pos="720"/>
        </w:tabs>
        <w:rPr>
          <w:sz w:val="24"/>
        </w:rPr>
      </w:pPr>
      <w:r w:rsidRPr="00082F31">
        <w:rPr>
          <w:sz w:val="24"/>
        </w:rPr>
        <w:t xml:space="preserve">государственного обвинителя </w:t>
      </w:r>
    </w:p>
    <w:p w:rsidR="00FA0253" w:rsidRPr="00082F31" w:rsidP="00FA0253">
      <w:pPr>
        <w:tabs>
          <w:tab w:val="left" w:pos="540"/>
          <w:tab w:val="left" w:pos="720"/>
        </w:tabs>
        <w:rPr>
          <w:sz w:val="24"/>
        </w:rPr>
      </w:pPr>
      <w:r w:rsidRPr="00082F31">
        <w:rPr>
          <w:sz w:val="24"/>
        </w:rPr>
        <w:t>помощника прокурора г. Лермонтова</w:t>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t>Петренко И.С.</w:t>
      </w:r>
    </w:p>
    <w:p w:rsidR="00FA0253" w:rsidRPr="00082F31" w:rsidP="00FA0253">
      <w:pPr>
        <w:tabs>
          <w:tab w:val="left" w:pos="540"/>
          <w:tab w:val="left" w:pos="720"/>
        </w:tabs>
        <w:rPr>
          <w:sz w:val="24"/>
        </w:rPr>
      </w:pPr>
      <w:r w:rsidRPr="00082F31">
        <w:rPr>
          <w:sz w:val="24"/>
        </w:rPr>
        <w:t xml:space="preserve">подсудимой </w:t>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t>Кириной С.А.</w:t>
      </w:r>
    </w:p>
    <w:p w:rsidR="00FA0253" w:rsidRPr="00082F31" w:rsidP="00FA0253">
      <w:pPr>
        <w:tabs>
          <w:tab w:val="left" w:pos="540"/>
          <w:tab w:val="left" w:pos="720"/>
        </w:tabs>
        <w:rPr>
          <w:sz w:val="24"/>
        </w:rPr>
      </w:pPr>
      <w:r w:rsidRPr="00082F31">
        <w:rPr>
          <w:sz w:val="24"/>
        </w:rPr>
        <w:t xml:space="preserve">защитника-адвоката </w:t>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t xml:space="preserve"> </w:t>
      </w:r>
      <w:r w:rsidRPr="00082F31">
        <w:rPr>
          <w:sz w:val="24"/>
        </w:rPr>
        <w:tab/>
        <w:t>Солманидина Р.Л.</w:t>
      </w:r>
    </w:p>
    <w:p w:rsidR="00FA0253" w:rsidRPr="00082F31" w:rsidP="00FA0253">
      <w:pPr>
        <w:tabs>
          <w:tab w:val="left" w:pos="540"/>
          <w:tab w:val="left" w:pos="720"/>
        </w:tabs>
        <w:rPr>
          <w:sz w:val="24"/>
        </w:rPr>
      </w:pPr>
      <w:r w:rsidRPr="00082F31">
        <w:rPr>
          <w:sz w:val="24"/>
        </w:rPr>
        <w:t xml:space="preserve">представившего удостоверение № 1436 и ордер № </w:t>
      </w:r>
      <w:r w:rsidR="00E76583">
        <w:rPr>
          <w:sz w:val="24"/>
        </w:rPr>
        <w:t>х</w:t>
      </w:r>
    </w:p>
    <w:p w:rsidR="00FA0253" w:rsidRPr="00082F31" w:rsidP="00FA0253">
      <w:pPr>
        <w:tabs>
          <w:tab w:val="left" w:pos="540"/>
          <w:tab w:val="left" w:pos="720"/>
        </w:tabs>
        <w:jc w:val="both"/>
        <w:rPr>
          <w:sz w:val="24"/>
        </w:rPr>
      </w:pPr>
      <w:r w:rsidRPr="00082F31">
        <w:rPr>
          <w:sz w:val="24"/>
        </w:rPr>
        <w:t>представителя потерпевшего АО «Тандер»</w:t>
      </w:r>
      <w:r w:rsidRPr="00082F31">
        <w:rPr>
          <w:sz w:val="24"/>
        </w:rPr>
        <w:tab/>
      </w:r>
      <w:r w:rsidRPr="00082F31">
        <w:rPr>
          <w:sz w:val="24"/>
        </w:rPr>
        <w:tab/>
      </w:r>
      <w:r w:rsidRPr="00082F31">
        <w:rPr>
          <w:sz w:val="24"/>
        </w:rPr>
        <w:tab/>
      </w:r>
      <w:r w:rsidRPr="00082F31">
        <w:rPr>
          <w:sz w:val="24"/>
        </w:rPr>
        <w:tab/>
      </w:r>
      <w:r w:rsidRPr="00082F31">
        <w:rPr>
          <w:sz w:val="24"/>
        </w:rPr>
        <w:tab/>
        <w:t>Щербакова Д.С.</w:t>
      </w:r>
    </w:p>
    <w:p w:rsidR="00FA0253" w:rsidRPr="00082F31" w:rsidP="00FA0253">
      <w:pPr>
        <w:tabs>
          <w:tab w:val="left" w:pos="540"/>
          <w:tab w:val="left" w:pos="720"/>
        </w:tabs>
        <w:jc w:val="both"/>
        <w:rPr>
          <w:sz w:val="24"/>
        </w:rPr>
      </w:pPr>
      <w:r w:rsidRPr="00082F31">
        <w:rPr>
          <w:sz w:val="24"/>
        </w:rPr>
        <w:t xml:space="preserve">рассмотрев в открытом судебном заседании материалы уголовного дела в отношении: </w:t>
      </w:r>
    </w:p>
    <w:p w:rsidR="00FA0253" w:rsidRPr="00082F31" w:rsidP="00E76583">
      <w:pPr>
        <w:ind w:left="567"/>
        <w:jc w:val="both"/>
        <w:rPr>
          <w:bCs/>
          <w:sz w:val="24"/>
        </w:rPr>
      </w:pPr>
      <w:r w:rsidRPr="00082F31">
        <w:rPr>
          <w:bCs/>
          <w:sz w:val="24"/>
        </w:rPr>
        <w:t xml:space="preserve">Кириной </w:t>
      </w:r>
      <w:r w:rsidR="00E76583">
        <w:rPr>
          <w:bCs/>
          <w:sz w:val="24"/>
        </w:rPr>
        <w:t>С.А.</w:t>
      </w:r>
      <w:r w:rsidRPr="00082F31">
        <w:rPr>
          <w:bCs/>
          <w:sz w:val="24"/>
        </w:rPr>
        <w:t xml:space="preserve">, </w:t>
      </w:r>
    </w:p>
    <w:p w:rsidR="00FA0253" w:rsidRPr="00082F31" w:rsidP="00FA0253">
      <w:pPr>
        <w:jc w:val="both"/>
        <w:rPr>
          <w:sz w:val="24"/>
        </w:rPr>
      </w:pPr>
      <w:r w:rsidRPr="00082F31">
        <w:rPr>
          <w:sz w:val="24"/>
        </w:rPr>
        <w:t>обвиняемой в совершении преступления, предусмотренного ч. 3 ст. 30, ч. 1 ст. 158 УК РФ,</w:t>
      </w:r>
    </w:p>
    <w:p w:rsidR="00005715" w:rsidRPr="00082F31" w:rsidP="00B135BD">
      <w:pPr>
        <w:pStyle w:val="BodyText"/>
        <w:suppressAutoHyphens/>
        <w:ind w:firstLine="720"/>
        <w:jc w:val="center"/>
        <w:rPr>
          <w:bCs/>
          <w:sz w:val="24"/>
        </w:rPr>
      </w:pPr>
    </w:p>
    <w:p w:rsidR="00927FB3" w:rsidRPr="00082F31" w:rsidP="00B135BD">
      <w:pPr>
        <w:pStyle w:val="BodyText"/>
        <w:suppressAutoHyphens/>
        <w:jc w:val="center"/>
        <w:rPr>
          <w:bCs/>
          <w:sz w:val="24"/>
        </w:rPr>
      </w:pPr>
      <w:r w:rsidRPr="00082F31">
        <w:rPr>
          <w:bCs/>
          <w:sz w:val="24"/>
        </w:rPr>
        <w:t>У С Т А Н О В И Л:</w:t>
      </w:r>
    </w:p>
    <w:p w:rsidR="00B803A0" w:rsidRPr="00082F31" w:rsidP="00B135BD">
      <w:pPr>
        <w:tabs>
          <w:tab w:val="left" w:pos="540"/>
          <w:tab w:val="left" w:pos="720"/>
        </w:tabs>
        <w:jc w:val="both"/>
        <w:rPr>
          <w:bCs/>
          <w:sz w:val="24"/>
        </w:rPr>
      </w:pPr>
    </w:p>
    <w:p w:rsidR="003F5910" w:rsidRPr="00082F31" w:rsidP="00B135BD">
      <w:pPr>
        <w:ind w:firstLine="540"/>
        <w:jc w:val="both"/>
        <w:rPr>
          <w:sz w:val="24"/>
        </w:rPr>
      </w:pPr>
      <w:r w:rsidRPr="00082F31">
        <w:rPr>
          <w:sz w:val="24"/>
        </w:rPr>
        <w:t>Кирина С.А.</w:t>
      </w:r>
      <w:r w:rsidRPr="00082F31">
        <w:rPr>
          <w:sz w:val="24"/>
        </w:rPr>
        <w:t>, совершил</w:t>
      </w:r>
      <w:r w:rsidRPr="00082F31">
        <w:rPr>
          <w:sz w:val="24"/>
        </w:rPr>
        <w:t>а</w:t>
      </w:r>
      <w:r w:rsidRPr="00082F31">
        <w:rPr>
          <w:sz w:val="24"/>
        </w:rPr>
        <w:t xml:space="preserve"> покушение на кражу, то есть умышленные действия, непосредственно направленные на совершение тайного хищения чужого имущества, при следующих обстоятельствах: </w:t>
      </w:r>
    </w:p>
    <w:p w:rsidR="00B803A0" w:rsidRPr="00082F31" w:rsidP="00B135BD">
      <w:pPr>
        <w:pStyle w:val="-"/>
        <w:ind w:firstLine="567"/>
        <w:rPr>
          <w:color w:val="auto"/>
          <w:sz w:val="24"/>
          <w:szCs w:val="24"/>
        </w:rPr>
      </w:pPr>
      <w:r w:rsidRPr="00082F31">
        <w:rPr>
          <w:color w:val="auto"/>
          <w:sz w:val="24"/>
          <w:szCs w:val="24"/>
        </w:rPr>
        <w:t xml:space="preserve">21 декабря 2023 года в период времени примерно с 9 часов 50 минут до 10 часов 05 минут, Кирина С.А., находясь в помещение основного склада РЦ АО «Тандер» города Лермонтова, </w:t>
      </w:r>
      <w:r w:rsidRPr="00082F31" w:rsidR="0043672F">
        <w:rPr>
          <w:color w:val="auto"/>
          <w:sz w:val="24"/>
          <w:szCs w:val="24"/>
        </w:rPr>
        <w:t>расположенного по адресу: Ставропольский край, город Лермонтов, Первая Западная Промышленная Зона, имея умысел направленный на тайное хищение чужого имущества</w:t>
      </w:r>
      <w:r w:rsidRPr="00082F31">
        <w:rPr>
          <w:color w:val="auto"/>
          <w:sz w:val="24"/>
          <w:szCs w:val="24"/>
        </w:rPr>
        <w:t>, принадлежащего АО «Тандер», подошла к транспортной тележке с товарно-материальными ценностями, расположенной напротив экспедиции ворот № 3 основного склада РЦ АО «Тандер» города Лермонтова, и убедившись, что за ней никто не наблюдает, путем свободного доступа тайно похитила два блока сигарет «Парламент Супер Слим», содержащие по 10 пачек сигарет в каждом блоке, стоимостью 202 рубля 66 копеек за одну пачку, а всего имущества на общую сумму 4</w:t>
      </w:r>
      <w:r w:rsidRPr="00082F31" w:rsidR="0043672F">
        <w:rPr>
          <w:color w:val="auto"/>
          <w:sz w:val="24"/>
          <w:szCs w:val="24"/>
        </w:rPr>
        <w:t> </w:t>
      </w:r>
      <w:r w:rsidRPr="00082F31">
        <w:rPr>
          <w:color w:val="auto"/>
          <w:sz w:val="24"/>
          <w:szCs w:val="24"/>
        </w:rPr>
        <w:t>053 рубля 20 копеек, которые спрятала в свою одежду, под надетую безрукавку и куртку.</w:t>
      </w:r>
    </w:p>
    <w:p w:rsidR="00B803A0" w:rsidRPr="00082F31" w:rsidP="00B135BD">
      <w:pPr>
        <w:pStyle w:val="-"/>
        <w:ind w:firstLine="567"/>
        <w:rPr>
          <w:color w:val="auto"/>
          <w:sz w:val="24"/>
          <w:szCs w:val="24"/>
        </w:rPr>
      </w:pPr>
      <w:r w:rsidRPr="00082F31">
        <w:rPr>
          <w:color w:val="auto"/>
          <w:sz w:val="24"/>
          <w:szCs w:val="24"/>
        </w:rPr>
        <w:t xml:space="preserve">Затем, Кирина С.А. попыталась скрыться с места совершения преступления с похищенным имуществом, однако была задержана 21 декабря 2023 года примерно в 10 часов 05 минут </w:t>
      </w:r>
      <w:r w:rsidRPr="00082F31">
        <w:rPr>
          <w:color w:val="auto"/>
          <w:sz w:val="24"/>
          <w:szCs w:val="24"/>
        </w:rPr>
        <w:t>сотрудником охраны на проходной, при выходе из помещения основного склада распределительного центра АО «Тандер», и таким образом не довела свой преступный умысел до конца по независящим от неё обстоятельствам. Своими противоправными действиями Кирина</w:t>
      </w:r>
      <w:r w:rsidRPr="00082F31" w:rsidR="00B135BD">
        <w:rPr>
          <w:color w:val="auto"/>
          <w:sz w:val="24"/>
          <w:szCs w:val="24"/>
        </w:rPr>
        <w:t> </w:t>
      </w:r>
      <w:r w:rsidRPr="00082F31">
        <w:rPr>
          <w:color w:val="auto"/>
          <w:sz w:val="24"/>
          <w:szCs w:val="24"/>
        </w:rPr>
        <w:t>С.А. могла причинить имущественный ущерб АО «Тандер» на общую сумму 4053 рубля 20</w:t>
      </w:r>
      <w:r w:rsidRPr="00082F31" w:rsidR="0043672F">
        <w:rPr>
          <w:color w:val="auto"/>
          <w:sz w:val="24"/>
          <w:szCs w:val="24"/>
        </w:rPr>
        <w:t> </w:t>
      </w:r>
      <w:r w:rsidRPr="00082F31">
        <w:rPr>
          <w:color w:val="auto"/>
          <w:sz w:val="24"/>
          <w:szCs w:val="24"/>
        </w:rPr>
        <w:t>копеек.</w:t>
      </w:r>
    </w:p>
    <w:p w:rsidR="00995865" w:rsidRPr="00082F31" w:rsidP="00B135BD">
      <w:pPr>
        <w:ind w:firstLine="540"/>
        <w:jc w:val="both"/>
        <w:rPr>
          <w:sz w:val="24"/>
        </w:rPr>
      </w:pPr>
      <w:r w:rsidRPr="00082F31">
        <w:rPr>
          <w:sz w:val="24"/>
        </w:rPr>
        <w:t>В судебном заседании подсудим</w:t>
      </w:r>
      <w:r w:rsidRPr="00082F31" w:rsidR="00B803A0">
        <w:rPr>
          <w:sz w:val="24"/>
        </w:rPr>
        <w:t>ая</w:t>
      </w:r>
      <w:r w:rsidRPr="00082F31">
        <w:rPr>
          <w:sz w:val="24"/>
        </w:rPr>
        <w:t xml:space="preserve"> </w:t>
      </w:r>
      <w:r w:rsidRPr="00082F31" w:rsidR="00B803A0">
        <w:rPr>
          <w:sz w:val="24"/>
        </w:rPr>
        <w:t xml:space="preserve">Кирина С.А., </w:t>
      </w:r>
      <w:r w:rsidRPr="00082F31">
        <w:rPr>
          <w:sz w:val="24"/>
        </w:rPr>
        <w:t xml:space="preserve">вину </w:t>
      </w:r>
      <w:r w:rsidRPr="00082F31" w:rsidR="005E4CF8">
        <w:rPr>
          <w:sz w:val="24"/>
        </w:rPr>
        <w:t xml:space="preserve">в совершении </w:t>
      </w:r>
      <w:r w:rsidRPr="00082F31" w:rsidR="009C39F9">
        <w:rPr>
          <w:sz w:val="24"/>
        </w:rPr>
        <w:t xml:space="preserve">инкриминируемого </w:t>
      </w:r>
      <w:r w:rsidRPr="00082F31" w:rsidR="00B803A0">
        <w:rPr>
          <w:sz w:val="24"/>
        </w:rPr>
        <w:t xml:space="preserve">ей </w:t>
      </w:r>
      <w:r w:rsidRPr="00082F31" w:rsidR="005E4CF8">
        <w:rPr>
          <w:sz w:val="24"/>
        </w:rPr>
        <w:t>преступления признал</w:t>
      </w:r>
      <w:r w:rsidRPr="00082F31" w:rsidR="00B803A0">
        <w:rPr>
          <w:sz w:val="24"/>
        </w:rPr>
        <w:t>а</w:t>
      </w:r>
      <w:r w:rsidRPr="00082F31" w:rsidR="007F52AB">
        <w:rPr>
          <w:sz w:val="24"/>
        </w:rPr>
        <w:t xml:space="preserve"> полностью</w:t>
      </w:r>
      <w:r w:rsidRPr="00082F31" w:rsidR="005E4CF8">
        <w:rPr>
          <w:sz w:val="24"/>
        </w:rPr>
        <w:t xml:space="preserve">, </w:t>
      </w:r>
      <w:r w:rsidRPr="00082F31">
        <w:rPr>
          <w:sz w:val="24"/>
        </w:rPr>
        <w:t>и показал</w:t>
      </w:r>
      <w:r w:rsidRPr="00082F31" w:rsidR="00B803A0">
        <w:rPr>
          <w:sz w:val="24"/>
        </w:rPr>
        <w:t>а</w:t>
      </w:r>
      <w:r w:rsidRPr="00082F31">
        <w:rPr>
          <w:sz w:val="24"/>
        </w:rPr>
        <w:t>, что</w:t>
      </w:r>
      <w:r w:rsidRPr="00082F31" w:rsidR="005E4CF8">
        <w:rPr>
          <w:sz w:val="24"/>
        </w:rPr>
        <w:t xml:space="preserve"> </w:t>
      </w:r>
      <w:r w:rsidRPr="00082F31" w:rsidR="009C39F9">
        <w:rPr>
          <w:sz w:val="24"/>
        </w:rPr>
        <w:t>в содеянном раскаивается с предъявленным обвинением соглас</w:t>
      </w:r>
      <w:r w:rsidRPr="00082F31" w:rsidR="00B803A0">
        <w:rPr>
          <w:sz w:val="24"/>
        </w:rPr>
        <w:t xml:space="preserve">на </w:t>
      </w:r>
      <w:r w:rsidRPr="00082F31" w:rsidR="009C39F9">
        <w:rPr>
          <w:sz w:val="24"/>
        </w:rPr>
        <w:t>в полном объеме</w:t>
      </w:r>
      <w:r w:rsidRPr="00082F31" w:rsidR="00FA0253">
        <w:rPr>
          <w:sz w:val="24"/>
        </w:rPr>
        <w:t>, от дачи показаний</w:t>
      </w:r>
      <w:r w:rsidRPr="00082F31" w:rsidR="00BD717E">
        <w:rPr>
          <w:sz w:val="24"/>
        </w:rPr>
        <w:t xml:space="preserve"> отказалась на основании ст.</w:t>
      </w:r>
      <w:r w:rsidRPr="00082F31" w:rsidR="009E17E0">
        <w:rPr>
          <w:sz w:val="24"/>
        </w:rPr>
        <w:t> </w:t>
      </w:r>
      <w:r w:rsidRPr="00082F31" w:rsidR="00BD717E">
        <w:rPr>
          <w:sz w:val="24"/>
        </w:rPr>
        <w:t>51</w:t>
      </w:r>
      <w:r w:rsidRPr="00082F31" w:rsidR="009E17E0">
        <w:rPr>
          <w:sz w:val="24"/>
        </w:rPr>
        <w:t> </w:t>
      </w:r>
      <w:r w:rsidRPr="00082F31" w:rsidR="00BD717E">
        <w:rPr>
          <w:sz w:val="24"/>
        </w:rPr>
        <w:t>Конституции РФ</w:t>
      </w:r>
      <w:r w:rsidRPr="00082F31" w:rsidR="009E17E0">
        <w:rPr>
          <w:sz w:val="24"/>
        </w:rPr>
        <w:t>. Так же подтвердила, что ей была написана явка с повинной добровольно без принуждения.</w:t>
      </w:r>
    </w:p>
    <w:p w:rsidR="00690B3E" w:rsidRPr="00082F31" w:rsidP="00B135BD">
      <w:pPr>
        <w:ind w:firstLine="540"/>
        <w:jc w:val="both"/>
        <w:rPr>
          <w:sz w:val="24"/>
        </w:rPr>
      </w:pPr>
      <w:r w:rsidRPr="00082F31">
        <w:rPr>
          <w:sz w:val="24"/>
        </w:rPr>
        <w:t>Кроме признательных показаний подсудим</w:t>
      </w:r>
      <w:r w:rsidRPr="00082F31" w:rsidR="0043672F">
        <w:rPr>
          <w:sz w:val="24"/>
        </w:rPr>
        <w:t>ой</w:t>
      </w:r>
      <w:r w:rsidRPr="00082F31">
        <w:rPr>
          <w:sz w:val="24"/>
        </w:rPr>
        <w:t xml:space="preserve"> </w:t>
      </w:r>
      <w:r w:rsidRPr="00082F31" w:rsidR="0043672F">
        <w:rPr>
          <w:sz w:val="24"/>
        </w:rPr>
        <w:t>Кириной С.А.</w:t>
      </w:r>
      <w:r w:rsidRPr="00082F31">
        <w:rPr>
          <w:sz w:val="24"/>
        </w:rPr>
        <w:t>, его вина подтверждается представленными обвинением и исследованными судом доказательствами:</w:t>
      </w:r>
    </w:p>
    <w:p w:rsidR="009E17E0" w:rsidRPr="00082F31" w:rsidP="009E17E0">
      <w:pPr>
        <w:ind w:firstLine="540"/>
        <w:jc w:val="both"/>
        <w:rPr>
          <w:sz w:val="24"/>
        </w:rPr>
      </w:pPr>
      <w:r w:rsidRPr="00082F31">
        <w:rPr>
          <w:sz w:val="24"/>
        </w:rPr>
        <w:t xml:space="preserve">Представитель потерпевшего </w:t>
      </w:r>
      <w:r w:rsidRPr="00082F31" w:rsidR="00E33326">
        <w:rPr>
          <w:sz w:val="24"/>
        </w:rPr>
        <w:t xml:space="preserve">Щербаков Д.С. </w:t>
      </w:r>
      <w:r w:rsidRPr="00082F31">
        <w:rPr>
          <w:sz w:val="24"/>
        </w:rPr>
        <w:t>в судебно</w:t>
      </w:r>
      <w:r w:rsidRPr="00082F31">
        <w:rPr>
          <w:sz w:val="24"/>
        </w:rPr>
        <w:t>м</w:t>
      </w:r>
      <w:r w:rsidRPr="00082F31">
        <w:rPr>
          <w:sz w:val="24"/>
        </w:rPr>
        <w:t xml:space="preserve"> заседани</w:t>
      </w:r>
      <w:r w:rsidRPr="00082F31">
        <w:rPr>
          <w:sz w:val="24"/>
        </w:rPr>
        <w:t>и показал, что</w:t>
      </w:r>
      <w:r w:rsidRPr="00082F31">
        <w:rPr>
          <w:sz w:val="24"/>
        </w:rPr>
        <w:t xml:space="preserve"> </w:t>
      </w:r>
      <w:r w:rsidRPr="00082F31" w:rsidR="00E33326">
        <w:rPr>
          <w:sz w:val="24"/>
        </w:rPr>
        <w:t xml:space="preserve">он состоит в должности начальника отдела безопасности </w:t>
      </w:r>
      <w:r w:rsidRPr="00082F31" w:rsidR="00EF7DBB">
        <w:rPr>
          <w:sz w:val="24"/>
        </w:rPr>
        <w:t>РЦ</w:t>
      </w:r>
      <w:r w:rsidRPr="00082F31" w:rsidR="00E33326">
        <w:rPr>
          <w:sz w:val="24"/>
        </w:rPr>
        <w:t xml:space="preserve"> </w:t>
      </w:r>
      <w:r w:rsidRPr="00082F31" w:rsidR="00EF7DBB">
        <w:rPr>
          <w:sz w:val="24"/>
        </w:rPr>
        <w:t xml:space="preserve">АО </w:t>
      </w:r>
      <w:r w:rsidRPr="00082F31" w:rsidR="00E33326">
        <w:rPr>
          <w:sz w:val="24"/>
        </w:rPr>
        <w:t>«Тандер» города Лермонтова</w:t>
      </w:r>
      <w:r w:rsidRPr="00082F31">
        <w:rPr>
          <w:sz w:val="24"/>
        </w:rPr>
        <w:t xml:space="preserve">. </w:t>
      </w:r>
      <w:r w:rsidRPr="00082F31" w:rsidR="00E33326">
        <w:rPr>
          <w:sz w:val="24"/>
        </w:rPr>
        <w:t>21 декабря 2023 года примерно в 10</w:t>
      </w:r>
      <w:r w:rsidRPr="00082F31">
        <w:rPr>
          <w:sz w:val="24"/>
        </w:rPr>
        <w:t>.00</w:t>
      </w:r>
      <w:r w:rsidRPr="00082F31" w:rsidR="00E33326">
        <w:rPr>
          <w:sz w:val="24"/>
        </w:rPr>
        <w:t xml:space="preserve"> часов</w:t>
      </w:r>
      <w:r w:rsidRPr="00082F31">
        <w:rPr>
          <w:sz w:val="24"/>
        </w:rPr>
        <w:t xml:space="preserve">, </w:t>
      </w:r>
      <w:r w:rsidRPr="00082F31">
        <w:rPr>
          <w:sz w:val="24"/>
        </w:rPr>
        <w:t>работник РЦ АО «Тандер» Кирина С.А. находилась в помещении основного склада РЦ АО «Тандер» г. Лермонтова в районе ворот №</w:t>
      </w:r>
      <w:r w:rsidRPr="00082F31" w:rsidR="00EF7DBB">
        <w:rPr>
          <w:sz w:val="24"/>
        </w:rPr>
        <w:t xml:space="preserve"> </w:t>
      </w:r>
      <w:r w:rsidRPr="00082F31">
        <w:rPr>
          <w:sz w:val="24"/>
        </w:rPr>
        <w:t>1-4, где были размещены транспортные тележки с товаром для отправки по магазинам, похитила с тележки 2 блока сигарет «Парламент», спрятала их по</w:t>
      </w:r>
      <w:r w:rsidRPr="00082F31" w:rsidR="00EF7DBB">
        <w:rPr>
          <w:sz w:val="24"/>
        </w:rPr>
        <w:t>д</w:t>
      </w:r>
      <w:r w:rsidRPr="00082F31">
        <w:rPr>
          <w:sz w:val="24"/>
        </w:rPr>
        <w:t xml:space="preserve"> одежду и </w:t>
      </w:r>
      <w:r w:rsidRPr="00082F31" w:rsidR="00EF7DBB">
        <w:rPr>
          <w:sz w:val="24"/>
        </w:rPr>
        <w:t>пыталась вынести через проходную, где была задержана охранником Богдановой А.Г. на проходной при выходе со склада.</w:t>
      </w:r>
    </w:p>
    <w:p w:rsidR="00EF7DBB" w:rsidRPr="00082F31" w:rsidP="00B135BD">
      <w:pPr>
        <w:ind w:firstLine="540"/>
        <w:jc w:val="both"/>
        <w:rPr>
          <w:sz w:val="24"/>
        </w:rPr>
      </w:pPr>
    </w:p>
    <w:p w:rsidR="00316469" w:rsidRPr="00082F31" w:rsidP="00B135BD">
      <w:pPr>
        <w:ind w:firstLine="540"/>
        <w:jc w:val="both"/>
        <w:rPr>
          <w:sz w:val="24"/>
        </w:rPr>
      </w:pPr>
      <w:r w:rsidRPr="00082F31">
        <w:rPr>
          <w:sz w:val="24"/>
        </w:rPr>
        <w:t xml:space="preserve">Оценив показания </w:t>
      </w:r>
      <w:r w:rsidRPr="00082F31" w:rsidR="005B151E">
        <w:rPr>
          <w:sz w:val="24"/>
        </w:rPr>
        <w:t xml:space="preserve">представителя потерпевшего </w:t>
      </w:r>
      <w:r w:rsidRPr="00082F31" w:rsidR="00993CF5">
        <w:rPr>
          <w:sz w:val="24"/>
        </w:rPr>
        <w:t xml:space="preserve">Щербакова Д.С. </w:t>
      </w:r>
      <w:r w:rsidRPr="00082F31">
        <w:rPr>
          <w:sz w:val="24"/>
        </w:rPr>
        <w:t xml:space="preserve">данные в ходе дознания суд признаёт их достоверными, так как </w:t>
      </w:r>
      <w:r w:rsidRPr="00082F31" w:rsidR="005B151E">
        <w:rPr>
          <w:sz w:val="24"/>
        </w:rPr>
        <w:t>его</w:t>
      </w:r>
      <w:r w:rsidRPr="00082F31">
        <w:rPr>
          <w:sz w:val="24"/>
        </w:rPr>
        <w:t xml:space="preserve"> показания соответствуют фактическим обстоятельствам и подтверждены другими доказательствами по делу.</w:t>
      </w:r>
    </w:p>
    <w:p w:rsidR="00D35662" w:rsidRPr="00082F31" w:rsidP="00B135BD">
      <w:pPr>
        <w:ind w:firstLine="540"/>
        <w:jc w:val="both"/>
        <w:rPr>
          <w:sz w:val="24"/>
        </w:rPr>
      </w:pPr>
    </w:p>
    <w:p w:rsidR="00082F31" w:rsidRPr="00082F31" w:rsidP="00082F31">
      <w:pPr>
        <w:ind w:firstLine="540"/>
        <w:jc w:val="both"/>
        <w:rPr>
          <w:sz w:val="24"/>
        </w:rPr>
      </w:pPr>
      <w:r w:rsidRPr="00082F31">
        <w:rPr>
          <w:sz w:val="24"/>
        </w:rPr>
        <w:t xml:space="preserve">Показаниями свидетеля </w:t>
      </w:r>
      <w:r w:rsidRPr="00082F31" w:rsidR="00EF7DBB">
        <w:rPr>
          <w:sz w:val="24"/>
        </w:rPr>
        <w:t>Сухинина С.В.</w:t>
      </w:r>
      <w:r w:rsidRPr="00082F31">
        <w:rPr>
          <w:sz w:val="24"/>
        </w:rPr>
        <w:t xml:space="preserve">, который </w:t>
      </w:r>
      <w:r w:rsidRPr="00082F31" w:rsidR="00EF7DBB">
        <w:rPr>
          <w:sz w:val="24"/>
        </w:rPr>
        <w:t xml:space="preserve">в судебном заседании </w:t>
      </w:r>
      <w:r w:rsidRPr="00082F31">
        <w:rPr>
          <w:sz w:val="24"/>
        </w:rPr>
        <w:t xml:space="preserve">показал, что </w:t>
      </w:r>
      <w:r w:rsidRPr="00082F31" w:rsidR="00EF7DBB">
        <w:rPr>
          <w:sz w:val="24"/>
        </w:rPr>
        <w:t>он состоит в должности ведущего специалиста отдела безопасности РЦ АО «Тандер» города Лермонтова 21 декабря 2023 года примерно в 10 часов 10 минут от охранника с проходной Богдановой А.Г., ему стало известно, что</w:t>
      </w:r>
      <w:r w:rsidRPr="00082F31">
        <w:rPr>
          <w:sz w:val="24"/>
        </w:rPr>
        <w:t xml:space="preserve"> работник РЦ АО «Тандер» Кирина С.А. находилась в помещении основного склада РЦ АО «Тандер» г. Лермонтова в районе ворот № 3, где были размещены транспортные тележки с товаром для отправки по магазинам, похитила с тележки 2 блока сигарет «Парламент», спрятала их под одежду и пыталась вынести через проходную, где была задержана охранником Богдановой А.Г. на проходной при выходе со склада.</w:t>
      </w:r>
    </w:p>
    <w:p w:rsidR="00EF7DBB" w:rsidRPr="00082F31" w:rsidP="00EF7DBB">
      <w:pPr>
        <w:ind w:firstLine="540"/>
        <w:jc w:val="both"/>
        <w:rPr>
          <w:sz w:val="24"/>
        </w:rPr>
      </w:pPr>
      <w:r w:rsidRPr="00082F31">
        <w:rPr>
          <w:sz w:val="24"/>
        </w:rPr>
        <w:t>Так же данный факт нашёл своё подтверждение в</w:t>
      </w:r>
      <w:r w:rsidRPr="00082F31">
        <w:rPr>
          <w:sz w:val="24"/>
        </w:rPr>
        <w:t xml:space="preserve"> ходе просмотра </w:t>
      </w:r>
      <w:r w:rsidRPr="00082F31">
        <w:rPr>
          <w:sz w:val="24"/>
        </w:rPr>
        <w:t xml:space="preserve">им </w:t>
      </w:r>
      <w:r w:rsidRPr="00082F31">
        <w:rPr>
          <w:sz w:val="24"/>
        </w:rPr>
        <w:t>видеозаписи</w:t>
      </w:r>
      <w:r w:rsidRPr="00082F31">
        <w:rPr>
          <w:sz w:val="24"/>
        </w:rPr>
        <w:t xml:space="preserve"> камер видеонаблюдения. </w:t>
      </w:r>
      <w:r w:rsidRPr="00082F31">
        <w:rPr>
          <w:sz w:val="24"/>
        </w:rPr>
        <w:t>По факту попытки хищения Кириной С.А. имущества АО «Тандер»</w:t>
      </w:r>
      <w:r w:rsidRPr="00082F31">
        <w:rPr>
          <w:sz w:val="24"/>
        </w:rPr>
        <w:t xml:space="preserve"> им</w:t>
      </w:r>
      <w:r w:rsidRPr="00082F31">
        <w:rPr>
          <w:sz w:val="24"/>
        </w:rPr>
        <w:t xml:space="preserve"> было сообщено в полицию</w:t>
      </w:r>
      <w:r w:rsidRPr="00082F31">
        <w:rPr>
          <w:sz w:val="24"/>
        </w:rPr>
        <w:t>.</w:t>
      </w:r>
    </w:p>
    <w:p w:rsidR="00082F31" w:rsidRPr="00082F31" w:rsidP="00B135BD">
      <w:pPr>
        <w:ind w:firstLine="567"/>
        <w:jc w:val="both"/>
        <w:rPr>
          <w:sz w:val="24"/>
        </w:rPr>
      </w:pPr>
    </w:p>
    <w:p w:rsidR="00993CF5" w:rsidRPr="00082F31" w:rsidP="00B135BD">
      <w:pPr>
        <w:ind w:firstLine="567"/>
        <w:jc w:val="both"/>
        <w:rPr>
          <w:sz w:val="24"/>
          <w:lang w:eastAsia="ar-SA"/>
        </w:rPr>
      </w:pPr>
      <w:r w:rsidRPr="00082F31">
        <w:rPr>
          <w:bCs/>
          <w:sz w:val="24"/>
        </w:rPr>
        <w:t xml:space="preserve">В связи с неявкой в судебное заседание свидетелей обвинения </w:t>
      </w:r>
      <w:r w:rsidRPr="00082F31">
        <w:rPr>
          <w:sz w:val="24"/>
        </w:rPr>
        <w:t xml:space="preserve">Богдановой А.Г. </w:t>
      </w:r>
      <w:r w:rsidRPr="00082F31">
        <w:rPr>
          <w:bCs/>
          <w:sz w:val="24"/>
        </w:rPr>
        <w:t>и Ахмеджанова Р.И.</w:t>
      </w:r>
      <w:r w:rsidRPr="00082F31">
        <w:rPr>
          <w:sz w:val="24"/>
          <w:lang w:eastAsia="ar-SA"/>
        </w:rPr>
        <w:t xml:space="preserve">, </w:t>
      </w:r>
      <w:r w:rsidRPr="00082F31">
        <w:rPr>
          <w:bCs/>
          <w:sz w:val="24"/>
        </w:rPr>
        <w:t xml:space="preserve">государственный обвинитель заявил ходатайство об оглашении показаний свидетелей данных в ходе дознания. На основании ст. 281 УПК РФ с согласия сторон, показания этих свидетелей, ранее данных ими в ходе дознания были оглашены. </w:t>
      </w:r>
    </w:p>
    <w:p w:rsidR="00993CF5" w:rsidRPr="00082F31" w:rsidP="00B135BD">
      <w:pPr>
        <w:pStyle w:val="-"/>
        <w:ind w:firstLine="567"/>
        <w:rPr>
          <w:color w:val="auto"/>
          <w:sz w:val="24"/>
          <w:szCs w:val="24"/>
        </w:rPr>
      </w:pPr>
      <w:r w:rsidRPr="00082F31">
        <w:rPr>
          <w:color w:val="auto"/>
          <w:sz w:val="24"/>
          <w:szCs w:val="24"/>
        </w:rPr>
        <w:t xml:space="preserve">Так при допросе в качестве свидетеля Богданова А.Г. показала, что она состоит в должности охранника ООО «ОО Император» на территории РЦ АО «Тандер» города Лермонтова с 2011 года. ООО «ОО Император» осуществляет охрану территории и помещений распределительного центра акционерного общества «Тандер» города Лермонтова, который расположен по адресу: Ставропольский край, город Лермонтов, Первая Западная Промышленная Зона, от несанкционированного прохода работников (посетителей) и проезда транспорта, а также в целях недопущения хищений имущества распределительного центра. Территория в РЦ АО «Тандер» города Лермонтова по периметру имеет ограждение, вход (выход) граждан, а также въезд (выезд) автомобилей осуществляется через контрольно-пропускной пункт. Свободный доступ людей и автомобилей на территорию РЦ АО «Тандер» города Лермонтова, а также с территории - исключен. На территории распределительного центра расположено строение основного склада, где АО «Тандер» хранит свои товарно-материальные ценности. Вход в помещение склада осуществляется через проходную, где осуществляется круглосуточное дежурство по охране имущества работниками ООО «ОО Император». Все работники, осуществляющие трудовую деятельность в строении основного склада РЦ АО «Тандер» города Лермонтова входят в склад и выходят из него через проходную, где ручная кладь и вещи работников досматриваются работниками охраны. Местом её работы является проходная, которая расположена на входе (выходе) в (из) основной склада РЦ АО «Тандер» города Лермонтова. На проходной имеется два турникета, стол, где досматривается заносимая в склад </w:t>
      </w:r>
      <w:r w:rsidRPr="00082F31">
        <w:rPr>
          <w:color w:val="auto"/>
          <w:sz w:val="24"/>
          <w:szCs w:val="24"/>
        </w:rPr>
        <w:t>и выносимая из него ручная кладь (сумки, пакеты, коробки, одежда и другое). Согласно её должностным обязанностям, она следит за тем, чтобы работники склада не вынесли без учета, то есть не санкционированно, имущество АО «Тандер» из склада. В РЦ АО «Тандер» существует определенный порядок: при входе в помещение склада все работники должны промаркировать (отметить) имущество, с которым работник заходит на склад – сигареты, жвачки, зажигалки и т.п. (аналогичный товар АО «Тандер»). При выходе с помещения склада, сотрудником охраны на КПП проводится досмотр вещей и ручной клади, и если у работника будет выявлено не промаркированное имущество, то данный факт будет расценен как кража имущества, принадлежащего АО «Тандер». 21 декабря 2023 года она согласно графика находилась на своем рабочем месте на проходной основного склада РЦ АО «Тандер» города Лермонтова. В указанный день, примерно в 10 часов 05 минут из основного склада РЦ АО «Тандер» города Лермонтова вышла работница склада, как впоследствии ей стало известно, диспетчер-формировщик - Кирина Светлана Анатольевна. При этом, она заметила, что у Кириной С.А. под одеждой в районе груди что-то находится, в связи с чем, она поинтересовалась у Кириной С.А. о том, что у последней под одеждой и проводила в диспетчерскую охраны, для того чтобы досмотреть одежду. Сверху на Кириной С.А. надета была куртка типа пуховика, под этой курткой - еще какая-то куртка или кофта. Кирина С.А. созналась, что хотела похитить со склада два блока сигарет «Парламент Супер Слим» (всего в количестве 20 пачек сигарет) и самостоятельно вытащила из-под верхней одежды данные сигареты. После этого, она вместе с Кириной С.А. и найденными при последней сигаретами «Парламент Супер Слим» направилась в отдел безопасности РЦ АО «Тандер» города Лермонтова, где сообщила о выявленном факте попытки хищения имущества АО «Тандер». Впоследствии, по данному факту в РЦ АО «Тандер» города Лермонтова приехали сотрудники полиции (л.д. 92-95).</w:t>
      </w:r>
    </w:p>
    <w:p w:rsidR="00993CF5" w:rsidRPr="00082F31" w:rsidP="00B135BD">
      <w:pPr>
        <w:pStyle w:val="-"/>
        <w:ind w:firstLine="567"/>
        <w:rPr>
          <w:color w:val="auto"/>
          <w:sz w:val="24"/>
          <w:szCs w:val="24"/>
        </w:rPr>
      </w:pPr>
      <w:r w:rsidRPr="00082F31">
        <w:rPr>
          <w:color w:val="auto"/>
          <w:sz w:val="24"/>
          <w:szCs w:val="24"/>
        </w:rPr>
        <w:t>Так при допросе в качестве свидетеля Ахмеджанов Р.И. показал, что он состоит в должности старшего участкового уполномоченного полиции ОУУП и ДН Отдела МВД России по городу Лермонтову с 2010 года. 21 декабря 2023 года ему от оперативного дежурного Отдела МВД России по городу Лермонтову стало известно, что в распределительном центре акционерного общества «Тандер» города Лермонтова (далее по тексту РЦ АО «Тандер» города Лермонтова) охранником был задержан работник, который попытался похитить имущество АО «Тандер» из помещения основного склада. Так как вышеуказанная организация расположена на административном участке, который он обслуживает, он вместе с членами следственно-оперативной группы выехал на место происшествия для выяснения всех обстоятельств произошедшего. В ходе выезда в РЦ АО «Тандер» города Лермонтова им были опрошены сотрудники отдела безопасности распределительного центра и охранник, который задержал на проходной Кирину Светлану Анатольевну с похищенными сигаретами «Парламент Супер Слим», спрятанными под одеждой, при выходе последней из основного склада РЦ АО «Тандер» города Лермонтова. После сбора первоначального материала на месте происшествия, Кирина_С.А. была доставлена в Отдел МВД России по городу Лермонтову для опроса по существу совершенного деяния, где Кирина С.А. собственноручно написала протокол явки с повинной и дала признательные показания. Данный протокол явки с повинной, впоследствии, им был приобщен к заявлению Щербакова Д.С. о совершенном преступлении. Так как в деянии Кириной С.А. усматривались признаки состава преступления, предусмотренного ч. 3 ст. 30 ч. 1 ст. 158 УК РФ, собранный материал им был передан в группу дознания Отдела МВД России по городу Лермонтову для принятия решения в порядке статей 144-145 УПК РФ (л.д. 129-131).</w:t>
      </w:r>
    </w:p>
    <w:p w:rsidR="005B151E" w:rsidRPr="00082F31" w:rsidP="00B135BD">
      <w:pPr>
        <w:ind w:firstLine="540"/>
        <w:jc w:val="both"/>
        <w:rPr>
          <w:sz w:val="24"/>
        </w:rPr>
      </w:pPr>
      <w:r w:rsidRPr="00082F31">
        <w:rPr>
          <w:sz w:val="24"/>
        </w:rPr>
        <w:t xml:space="preserve">Оценивая показания представителя потерпевшего </w:t>
      </w:r>
      <w:r w:rsidRPr="00082F31" w:rsidR="004B7906">
        <w:rPr>
          <w:sz w:val="24"/>
        </w:rPr>
        <w:t xml:space="preserve">и </w:t>
      </w:r>
      <w:r w:rsidRPr="00082F31">
        <w:rPr>
          <w:sz w:val="24"/>
        </w:rPr>
        <w:t xml:space="preserve">свидетелей обвинения данных </w:t>
      </w:r>
      <w:r w:rsidRPr="00082F31" w:rsidR="004B7906">
        <w:rPr>
          <w:sz w:val="24"/>
        </w:rPr>
        <w:t xml:space="preserve">в ходе дознания и </w:t>
      </w:r>
      <w:r w:rsidRPr="00082F31">
        <w:rPr>
          <w:sz w:val="24"/>
        </w:rPr>
        <w:t xml:space="preserve">в судебном заседании, сопоставив с </w:t>
      </w:r>
      <w:r w:rsidRPr="00082F31">
        <w:rPr>
          <w:bCs/>
          <w:sz w:val="24"/>
        </w:rPr>
        <w:t xml:space="preserve">письменными материалами дела, составленными в соответствии с действующим законодательством, </w:t>
      </w:r>
      <w:r w:rsidRPr="00082F31">
        <w:rPr>
          <w:sz w:val="24"/>
        </w:rPr>
        <w:t xml:space="preserve">суд не находит оснований ставить их под сомнение с точки зрения достоверности, и находит их объективными и достоверными, поскольку они не опровергаются другими доказательствами по уголовному делу, исследованными судом, а напротив, логически взаимосвязаны с ними и свидетельствует </w:t>
      </w:r>
      <w:r w:rsidRPr="00082F31">
        <w:rPr>
          <w:bCs/>
          <w:sz w:val="24"/>
        </w:rPr>
        <w:t>о последовательности и взаимообусловленности показаний и соответствии их действительности.</w:t>
      </w:r>
      <w:r w:rsidRPr="00082F31">
        <w:rPr>
          <w:sz w:val="24"/>
        </w:rPr>
        <w:t xml:space="preserve"> Оснований для оговора подсудимого со стороны свидетелей суд не установил, не представлено таких доказательств и стороной защиты.</w:t>
      </w:r>
    </w:p>
    <w:p w:rsidR="00463D1A" w:rsidRPr="00082F31" w:rsidP="00B135BD">
      <w:pPr>
        <w:ind w:firstLine="540"/>
        <w:jc w:val="both"/>
        <w:rPr>
          <w:sz w:val="24"/>
        </w:rPr>
      </w:pPr>
      <w:r w:rsidRPr="00082F31">
        <w:rPr>
          <w:sz w:val="24"/>
        </w:rPr>
        <w:t xml:space="preserve">Кроме изложенных выше доказательств, вина </w:t>
      </w:r>
      <w:r w:rsidRPr="00082F31" w:rsidR="00993CF5">
        <w:rPr>
          <w:sz w:val="24"/>
        </w:rPr>
        <w:t xml:space="preserve">Кириной С.А. </w:t>
      </w:r>
      <w:r w:rsidRPr="00082F31">
        <w:rPr>
          <w:bCs/>
          <w:sz w:val="24"/>
        </w:rPr>
        <w:t xml:space="preserve"> </w:t>
      </w:r>
      <w:r w:rsidRPr="00082F31">
        <w:rPr>
          <w:sz w:val="24"/>
        </w:rPr>
        <w:t>подтверждается письменными доказательствами:</w:t>
      </w:r>
    </w:p>
    <w:p w:rsidR="00993CF5" w:rsidRPr="00082F31" w:rsidP="00B135BD">
      <w:pPr>
        <w:pStyle w:val="-"/>
        <w:ind w:firstLine="540"/>
        <w:rPr>
          <w:color w:val="auto"/>
          <w:sz w:val="24"/>
          <w:szCs w:val="24"/>
        </w:rPr>
      </w:pPr>
      <w:r w:rsidRPr="00082F31">
        <w:rPr>
          <w:color w:val="auto"/>
          <w:sz w:val="24"/>
          <w:szCs w:val="24"/>
        </w:rPr>
        <w:t>Заявление</w:t>
      </w:r>
      <w:r w:rsidRPr="00082F31" w:rsidR="005645F3">
        <w:rPr>
          <w:color w:val="auto"/>
          <w:sz w:val="24"/>
          <w:szCs w:val="24"/>
        </w:rPr>
        <w:t>м</w:t>
      </w:r>
      <w:r w:rsidRPr="00082F31">
        <w:rPr>
          <w:color w:val="auto"/>
          <w:sz w:val="24"/>
          <w:szCs w:val="24"/>
        </w:rPr>
        <w:t xml:space="preserve"> о преступлении, </w:t>
      </w:r>
      <w:r w:rsidRPr="00082F31" w:rsidR="005645F3">
        <w:rPr>
          <w:color w:val="auto"/>
          <w:sz w:val="24"/>
          <w:szCs w:val="24"/>
        </w:rPr>
        <w:t>поступившим</w:t>
      </w:r>
      <w:r w:rsidRPr="00082F31">
        <w:rPr>
          <w:color w:val="auto"/>
          <w:sz w:val="24"/>
          <w:szCs w:val="24"/>
        </w:rPr>
        <w:t xml:space="preserve"> от начальника отдела безопасности РЦ АО «Тандер» - Щербакова Д.С., зарегистрированн</w:t>
      </w:r>
      <w:r w:rsidRPr="00082F31" w:rsidR="005645F3">
        <w:rPr>
          <w:color w:val="auto"/>
          <w:sz w:val="24"/>
          <w:szCs w:val="24"/>
        </w:rPr>
        <w:t>ым</w:t>
      </w:r>
      <w:r w:rsidRPr="00082F31">
        <w:rPr>
          <w:color w:val="auto"/>
          <w:sz w:val="24"/>
          <w:szCs w:val="24"/>
        </w:rPr>
        <w:t xml:space="preserve"> в КУСП Отдела МВД России по городу Лермонтову за № 4844 от 21.12.2023 года, в котором заявитель сообщил о попытке хищении имущества АО «Тандер» на общую сумму 4053 рубля 20 копеек (л.д. 6).</w:t>
      </w:r>
    </w:p>
    <w:p w:rsidR="00993CF5" w:rsidRPr="00082F31" w:rsidP="00B135BD">
      <w:pPr>
        <w:pStyle w:val="-"/>
        <w:ind w:firstLine="540"/>
        <w:rPr>
          <w:color w:val="auto"/>
          <w:sz w:val="24"/>
          <w:szCs w:val="24"/>
        </w:rPr>
      </w:pPr>
      <w:r w:rsidRPr="00082F31">
        <w:rPr>
          <w:color w:val="auto"/>
          <w:sz w:val="24"/>
          <w:szCs w:val="24"/>
        </w:rPr>
        <w:t>Инвентаризационн</w:t>
      </w:r>
      <w:r w:rsidRPr="00082F31" w:rsidR="005645F3">
        <w:rPr>
          <w:color w:val="auto"/>
          <w:sz w:val="24"/>
          <w:szCs w:val="24"/>
        </w:rPr>
        <w:t>ой</w:t>
      </w:r>
      <w:r w:rsidRPr="00082F31">
        <w:rPr>
          <w:color w:val="auto"/>
          <w:sz w:val="24"/>
          <w:szCs w:val="24"/>
        </w:rPr>
        <w:t xml:space="preserve"> опись</w:t>
      </w:r>
      <w:r w:rsidRPr="00082F31" w:rsidR="005645F3">
        <w:rPr>
          <w:color w:val="auto"/>
          <w:sz w:val="24"/>
          <w:szCs w:val="24"/>
        </w:rPr>
        <w:t>ю</w:t>
      </w:r>
      <w:r w:rsidRPr="00082F31">
        <w:rPr>
          <w:color w:val="auto"/>
          <w:sz w:val="24"/>
          <w:szCs w:val="24"/>
        </w:rPr>
        <w:t xml:space="preserve"> товарно-материальных ценностей от 21.12.2023 года, согласно которой выявлена недостача 20 пачек сигарет «Парламент Супер Слим», стоимостью 202 рубля 66 копеек за одну пачку сигарет, а всего на сумму 4053 рубля 20 копеек (л.д. 8-9).</w:t>
      </w:r>
    </w:p>
    <w:p w:rsidR="00993CF5" w:rsidRPr="00082F31" w:rsidP="00B135BD">
      <w:pPr>
        <w:pStyle w:val="-"/>
        <w:ind w:firstLine="540"/>
        <w:rPr>
          <w:color w:val="auto"/>
          <w:sz w:val="24"/>
          <w:szCs w:val="24"/>
        </w:rPr>
      </w:pPr>
      <w:r w:rsidRPr="00082F31">
        <w:rPr>
          <w:color w:val="auto"/>
          <w:sz w:val="24"/>
          <w:szCs w:val="24"/>
        </w:rPr>
        <w:t>Сличительн</w:t>
      </w:r>
      <w:r w:rsidRPr="00082F31" w:rsidR="005645F3">
        <w:rPr>
          <w:color w:val="auto"/>
          <w:sz w:val="24"/>
          <w:szCs w:val="24"/>
        </w:rPr>
        <w:t>ой</w:t>
      </w:r>
      <w:r w:rsidRPr="00082F31">
        <w:rPr>
          <w:color w:val="auto"/>
          <w:sz w:val="24"/>
          <w:szCs w:val="24"/>
        </w:rPr>
        <w:t xml:space="preserve"> ведомость</w:t>
      </w:r>
      <w:r w:rsidRPr="00082F31" w:rsidR="005645F3">
        <w:rPr>
          <w:color w:val="auto"/>
          <w:sz w:val="24"/>
          <w:szCs w:val="24"/>
        </w:rPr>
        <w:t>ю</w:t>
      </w:r>
      <w:r w:rsidRPr="00082F31">
        <w:rPr>
          <w:color w:val="auto"/>
          <w:sz w:val="24"/>
          <w:szCs w:val="24"/>
        </w:rPr>
        <w:t xml:space="preserve"> результатов инвентаризации товарно-материальных ценностей от 21.12.2023 года, согласно которой выявлена недостача 20 пачек сигарет «Парламент Супер Слим», общей стоимостью 4053_рубля 20 копеек (л.д. 10-11).</w:t>
      </w:r>
    </w:p>
    <w:p w:rsidR="00993CF5" w:rsidRPr="00082F31" w:rsidP="00B135BD">
      <w:pPr>
        <w:pStyle w:val="-"/>
        <w:ind w:firstLine="540"/>
        <w:rPr>
          <w:color w:val="auto"/>
          <w:sz w:val="24"/>
          <w:szCs w:val="24"/>
        </w:rPr>
      </w:pPr>
      <w:r w:rsidRPr="00082F31">
        <w:rPr>
          <w:color w:val="auto"/>
          <w:sz w:val="24"/>
          <w:szCs w:val="24"/>
        </w:rPr>
        <w:t>Справк</w:t>
      </w:r>
      <w:r w:rsidRPr="00082F31" w:rsidR="005645F3">
        <w:rPr>
          <w:color w:val="auto"/>
          <w:sz w:val="24"/>
          <w:szCs w:val="24"/>
        </w:rPr>
        <w:t>ой</w:t>
      </w:r>
      <w:r w:rsidRPr="00082F31">
        <w:rPr>
          <w:color w:val="auto"/>
          <w:sz w:val="24"/>
          <w:szCs w:val="24"/>
        </w:rPr>
        <w:t xml:space="preserve"> о стоимости похищенного имущества от 21.12.2023 года, согласно которой общая стоимость 20 пачек сигарет «Парламент Супер Слим», составляет 4053 рубля 20 копеек. (л.д. 12)</w:t>
      </w:r>
    </w:p>
    <w:p w:rsidR="00993CF5" w:rsidRPr="00082F31" w:rsidP="00B135BD">
      <w:pPr>
        <w:pStyle w:val="-"/>
        <w:ind w:firstLine="540"/>
        <w:rPr>
          <w:color w:val="auto"/>
          <w:sz w:val="24"/>
          <w:szCs w:val="24"/>
        </w:rPr>
      </w:pPr>
      <w:r w:rsidRPr="00082F31">
        <w:rPr>
          <w:color w:val="auto"/>
          <w:sz w:val="24"/>
          <w:szCs w:val="24"/>
        </w:rPr>
        <w:t>Товарн</w:t>
      </w:r>
      <w:r w:rsidRPr="00082F31" w:rsidR="005645F3">
        <w:rPr>
          <w:color w:val="auto"/>
          <w:sz w:val="24"/>
          <w:szCs w:val="24"/>
        </w:rPr>
        <w:t>ой</w:t>
      </w:r>
      <w:r w:rsidRPr="00082F31">
        <w:rPr>
          <w:color w:val="auto"/>
          <w:sz w:val="24"/>
          <w:szCs w:val="24"/>
        </w:rPr>
        <w:t xml:space="preserve"> накладн</w:t>
      </w:r>
      <w:r w:rsidRPr="00082F31" w:rsidR="005645F3">
        <w:rPr>
          <w:color w:val="auto"/>
          <w:sz w:val="24"/>
          <w:szCs w:val="24"/>
        </w:rPr>
        <w:t xml:space="preserve">ой </w:t>
      </w:r>
      <w:r w:rsidRPr="00082F31">
        <w:rPr>
          <w:color w:val="auto"/>
          <w:sz w:val="24"/>
          <w:szCs w:val="24"/>
        </w:rPr>
        <w:t>№ 257517/610Е от 06.12.2023 года, согласно которой, стоимость одной пачки сигарет «Парламент Супер Слим»» составляет 202 рубля 66 копеек. (л.д. 13-16)</w:t>
      </w:r>
    </w:p>
    <w:p w:rsidR="00993CF5" w:rsidRPr="00082F31" w:rsidP="00B135BD">
      <w:pPr>
        <w:pStyle w:val="-"/>
        <w:ind w:firstLine="540"/>
        <w:rPr>
          <w:color w:val="auto"/>
          <w:sz w:val="24"/>
          <w:szCs w:val="24"/>
        </w:rPr>
      </w:pPr>
      <w:r w:rsidRPr="00082F31">
        <w:rPr>
          <w:color w:val="auto"/>
          <w:sz w:val="24"/>
          <w:szCs w:val="24"/>
        </w:rPr>
        <w:t>Счет</w:t>
      </w:r>
      <w:r w:rsidRPr="00082F31" w:rsidR="005645F3">
        <w:rPr>
          <w:color w:val="auto"/>
          <w:sz w:val="24"/>
          <w:szCs w:val="24"/>
        </w:rPr>
        <w:t>ом</w:t>
      </w:r>
      <w:r w:rsidRPr="00082F31">
        <w:rPr>
          <w:color w:val="auto"/>
          <w:sz w:val="24"/>
          <w:szCs w:val="24"/>
        </w:rPr>
        <w:t>-фактур</w:t>
      </w:r>
      <w:r w:rsidRPr="00082F31" w:rsidR="005645F3">
        <w:rPr>
          <w:color w:val="auto"/>
          <w:sz w:val="24"/>
          <w:szCs w:val="24"/>
        </w:rPr>
        <w:t>ой</w:t>
      </w:r>
      <w:r w:rsidRPr="00082F31">
        <w:rPr>
          <w:color w:val="auto"/>
          <w:sz w:val="24"/>
          <w:szCs w:val="24"/>
        </w:rPr>
        <w:t xml:space="preserve"> № Шхт1363626 от 06.12.2023 года, согласно которо</w:t>
      </w:r>
      <w:r w:rsidRPr="00082F31" w:rsidR="005645F3">
        <w:rPr>
          <w:color w:val="auto"/>
          <w:sz w:val="24"/>
          <w:szCs w:val="24"/>
        </w:rPr>
        <w:t>й</w:t>
      </w:r>
      <w:r w:rsidRPr="00082F31">
        <w:rPr>
          <w:color w:val="auto"/>
          <w:sz w:val="24"/>
          <w:szCs w:val="24"/>
        </w:rPr>
        <w:t>, стоимость одной пачки сигарет «Парламент Супер Слим»» составляет 202 рубля 66 копеек. (л.д. 17-18)</w:t>
      </w:r>
    </w:p>
    <w:p w:rsidR="005645F3" w:rsidRPr="00082F31" w:rsidP="00B135BD">
      <w:pPr>
        <w:pStyle w:val="-"/>
        <w:ind w:firstLine="540"/>
        <w:rPr>
          <w:color w:val="auto"/>
          <w:sz w:val="24"/>
          <w:szCs w:val="24"/>
        </w:rPr>
      </w:pPr>
      <w:r w:rsidRPr="00082F31">
        <w:rPr>
          <w:color w:val="auto"/>
          <w:sz w:val="24"/>
          <w:szCs w:val="24"/>
        </w:rPr>
        <w:t>Протоколом осмотра места происшествия от 21 декабря 2023 года – помещения основного склада РЦ АО «Тандер» города Лермонтова расположенного по адресу: Ставропольский край, город Лермонтов, Первая Западная Промышленная Зона, проведенного с участием свидетеля Сухинина_С.В., в ходе производства которого было установлено место совершения преступления подозреваемой Кириной С.А., а также в ходе которого были изъяты два блока сигарет «Парламент Супер Слим», которые подозреваемая Кирина С.А. попыталась похитить. (л.д. 30-32, 33-35, 36)</w:t>
      </w:r>
    </w:p>
    <w:p w:rsidR="005645F3" w:rsidRPr="00082F31" w:rsidP="00B135BD">
      <w:pPr>
        <w:pStyle w:val="-"/>
        <w:ind w:firstLine="540"/>
        <w:rPr>
          <w:color w:val="auto"/>
          <w:sz w:val="24"/>
          <w:szCs w:val="24"/>
        </w:rPr>
      </w:pPr>
      <w:r w:rsidRPr="00082F31">
        <w:rPr>
          <w:color w:val="auto"/>
          <w:sz w:val="24"/>
          <w:szCs w:val="24"/>
        </w:rPr>
        <w:t xml:space="preserve">Протоколом выемки от 30 декабря 2023 года, согласно которого, с участием свидетеля Сухинина С.В. по адресу: Ставропольский край, город Лермонтов, Первая Западная Промышленная Зона проведена выемка </w:t>
      </w:r>
      <w:r w:rsidRPr="00082F31">
        <w:rPr>
          <w:color w:val="auto"/>
          <w:sz w:val="24"/>
          <w:szCs w:val="24"/>
          <w:lang w:val="en-US"/>
        </w:rPr>
        <w:t>CD</w:t>
      </w:r>
      <w:r w:rsidRPr="00082F31">
        <w:rPr>
          <w:color w:val="auto"/>
          <w:sz w:val="24"/>
          <w:szCs w:val="24"/>
        </w:rPr>
        <w:t>-R диска с видеозаписью, на которой зафиксированы действия подозреваемой Кириной С.А. за 21 декабря 2023 года, направленные на хищение двух блоков сигарет «Парламент Супер Слим», принадлежащих АО «Тандер» из помещения основного склада РЦ АО «Тандер» города Лермонтова. (л.д. 62-63, 64-65, 66)</w:t>
      </w:r>
    </w:p>
    <w:p w:rsidR="005645F3" w:rsidRPr="00082F31" w:rsidP="00B135BD">
      <w:pPr>
        <w:pStyle w:val="-"/>
        <w:ind w:firstLine="540"/>
        <w:rPr>
          <w:color w:val="auto"/>
          <w:sz w:val="24"/>
          <w:szCs w:val="24"/>
        </w:rPr>
      </w:pPr>
      <w:r w:rsidRPr="00082F31">
        <w:rPr>
          <w:color w:val="auto"/>
          <w:sz w:val="24"/>
          <w:szCs w:val="24"/>
        </w:rPr>
        <w:t>Протоколом осмотра предметов (документов) от 09 января 2024 года, согласно которого, с участием представителя потерпевшего Щербакова Д.С. осмотрены два блока сигарет «Парламент Супер Слим» (всего 20 пачек), принадлежащие АО «Тандер», которые 21 декабря 2023 года подозреваемая Кирина С.А. попыталась похитить из помещения основного склада РЦ АО «Тандер» города Лермонтова. (л.д. 85-87, 88-90, 91)</w:t>
      </w:r>
    </w:p>
    <w:p w:rsidR="005645F3" w:rsidRPr="00082F31" w:rsidP="00B135BD">
      <w:pPr>
        <w:pStyle w:val="-"/>
        <w:ind w:firstLine="540"/>
        <w:rPr>
          <w:color w:val="auto"/>
          <w:sz w:val="24"/>
          <w:szCs w:val="24"/>
        </w:rPr>
      </w:pPr>
      <w:r w:rsidRPr="00082F31">
        <w:rPr>
          <w:color w:val="auto"/>
          <w:sz w:val="24"/>
          <w:szCs w:val="24"/>
        </w:rPr>
        <w:t>Протоколом выемки от 12 января 2024 года, согласно которого, с участием подозреваемой Кириной С.А. по адресу: Ставропольский край, город Лермонтов, улица Патриса Лумумбы, дом 3 проведена выемка принадлежащей ей куртки (пуховика) сиреневого цвета фирмы «</w:t>
      </w:r>
      <w:r w:rsidRPr="00082F31">
        <w:rPr>
          <w:color w:val="auto"/>
          <w:sz w:val="24"/>
          <w:szCs w:val="24"/>
          <w:lang w:val="en-US"/>
        </w:rPr>
        <w:t>Billy</w:t>
      </w:r>
      <w:r w:rsidRPr="00082F31">
        <w:rPr>
          <w:color w:val="auto"/>
          <w:sz w:val="24"/>
          <w:szCs w:val="24"/>
        </w:rPr>
        <w:t xml:space="preserve"> </w:t>
      </w:r>
      <w:r w:rsidRPr="00082F31">
        <w:rPr>
          <w:color w:val="auto"/>
          <w:sz w:val="24"/>
          <w:szCs w:val="24"/>
          <w:lang w:val="en-US"/>
        </w:rPr>
        <w:t>Dean</w:t>
      </w:r>
      <w:r w:rsidRPr="00082F31">
        <w:rPr>
          <w:color w:val="auto"/>
          <w:sz w:val="24"/>
          <w:szCs w:val="24"/>
        </w:rPr>
        <w:t>», в которую она спрятала два блока сигарет «Парламент Супер Слим», принадлежащих АО «Тандер», которые попыталась похитить из помещения основного склада РЦ АО «Тандер» города Лермонтова. (л.д. 98-99, 100-101, 102)</w:t>
      </w:r>
    </w:p>
    <w:p w:rsidR="00993CF5" w:rsidRPr="00082F31" w:rsidP="00B135BD">
      <w:pPr>
        <w:pStyle w:val="-"/>
        <w:ind w:firstLine="540"/>
        <w:rPr>
          <w:color w:val="auto"/>
          <w:sz w:val="24"/>
          <w:szCs w:val="24"/>
        </w:rPr>
      </w:pPr>
      <w:r w:rsidRPr="00082F31">
        <w:rPr>
          <w:color w:val="auto"/>
          <w:sz w:val="24"/>
          <w:szCs w:val="24"/>
        </w:rPr>
        <w:t xml:space="preserve">Протоколом осмотра предметов (документов) от 12 января 2024 года, согласно которого, с участием подозреваемой Кириной С.А. осмотрен </w:t>
      </w:r>
      <w:r w:rsidRPr="00082F31">
        <w:rPr>
          <w:color w:val="auto"/>
          <w:sz w:val="24"/>
          <w:szCs w:val="24"/>
          <w:lang w:val="en-US"/>
        </w:rPr>
        <w:t>CD</w:t>
      </w:r>
      <w:r w:rsidRPr="00082F31">
        <w:rPr>
          <w:color w:val="auto"/>
          <w:sz w:val="24"/>
          <w:szCs w:val="24"/>
        </w:rPr>
        <w:t>-R диск с видеозаписью, на которой зафиксированы действия подозреваемой Кириной_С.А. за 21 декабря 2023 года, направленные на хищение имущества, принадлежащего АО «Тандер», а также куртка (пуховик) сиреневого цвета фирмы «</w:t>
      </w:r>
      <w:r w:rsidRPr="00082F31">
        <w:rPr>
          <w:color w:val="auto"/>
          <w:sz w:val="24"/>
          <w:szCs w:val="24"/>
          <w:lang w:val="en-US"/>
        </w:rPr>
        <w:t>Billy</w:t>
      </w:r>
      <w:r w:rsidRPr="00082F31">
        <w:rPr>
          <w:color w:val="auto"/>
          <w:sz w:val="24"/>
          <w:szCs w:val="24"/>
        </w:rPr>
        <w:t xml:space="preserve"> </w:t>
      </w:r>
      <w:r w:rsidRPr="00082F31">
        <w:rPr>
          <w:color w:val="auto"/>
          <w:sz w:val="24"/>
          <w:szCs w:val="24"/>
          <w:lang w:val="en-US"/>
        </w:rPr>
        <w:t>Dean</w:t>
      </w:r>
      <w:r w:rsidRPr="00082F31">
        <w:rPr>
          <w:color w:val="auto"/>
          <w:sz w:val="24"/>
          <w:szCs w:val="24"/>
        </w:rPr>
        <w:t>», принадлежащая подозреваемой Кириной С.А., в которую последняя спрятала два блока сигарет «Парламент Супер Слим», принадлежащих АО «Тандер» и попыталась их похитить из помещения основного склада РЦ АО «Тандер» города Лермонтова  (л.д. 103</w:t>
      </w:r>
      <w:r w:rsidRPr="00082F31" w:rsidR="005645F3">
        <w:rPr>
          <w:color w:val="auto"/>
          <w:sz w:val="24"/>
          <w:szCs w:val="24"/>
        </w:rPr>
        <w:t>-</w:t>
      </w:r>
      <w:r w:rsidRPr="00082F31">
        <w:rPr>
          <w:color w:val="auto"/>
          <w:sz w:val="24"/>
          <w:szCs w:val="24"/>
        </w:rPr>
        <w:t>116).</w:t>
      </w:r>
    </w:p>
    <w:p w:rsidR="005645F3" w:rsidRPr="00082F31" w:rsidP="00B135BD">
      <w:pPr>
        <w:pStyle w:val="-"/>
        <w:ind w:firstLine="540"/>
        <w:rPr>
          <w:color w:val="auto"/>
          <w:sz w:val="24"/>
          <w:szCs w:val="24"/>
        </w:rPr>
      </w:pPr>
      <w:r w:rsidRPr="00082F31">
        <w:rPr>
          <w:color w:val="auto"/>
          <w:sz w:val="24"/>
          <w:szCs w:val="24"/>
        </w:rPr>
        <w:t>Вещественными доказательствами:</w:t>
      </w:r>
    </w:p>
    <w:p w:rsidR="005645F3" w:rsidRPr="00082F31" w:rsidP="00B135BD">
      <w:pPr>
        <w:pStyle w:val="-"/>
        <w:ind w:firstLine="540"/>
        <w:rPr>
          <w:color w:val="auto"/>
          <w:sz w:val="24"/>
          <w:szCs w:val="24"/>
        </w:rPr>
      </w:pPr>
      <w:r w:rsidRPr="00082F31">
        <w:rPr>
          <w:color w:val="auto"/>
          <w:sz w:val="24"/>
          <w:szCs w:val="24"/>
        </w:rPr>
        <w:t xml:space="preserve">- </w:t>
      </w:r>
      <w:r w:rsidRPr="00082F31">
        <w:rPr>
          <w:color w:val="auto"/>
          <w:sz w:val="24"/>
          <w:szCs w:val="24"/>
          <w:lang w:val="en-US"/>
        </w:rPr>
        <w:t>CD</w:t>
      </w:r>
      <w:r w:rsidRPr="00082F31">
        <w:rPr>
          <w:color w:val="auto"/>
          <w:sz w:val="24"/>
          <w:szCs w:val="24"/>
        </w:rPr>
        <w:t>-R диском с видеозаписью, изъятым 30.12.2023 года в ходе выемки, проведенной с участием свидетеля Сухинина_С.В. по адресу: Ставропольский край, город Лермонтов, Первая Западная Промышленная Зона, на которой зафиксированы действия подозреваемой Кириной С.А. за 21 декабря 2023 года, направленные на хищение двух блоков сигарет «Парламент Супер Слим», принадлежащих АО «Тандер» из помещения основного склада РЦ АО «Тандер» города Лермонтова (л.д. 116, 117-119);</w:t>
      </w:r>
    </w:p>
    <w:p w:rsidR="005645F3" w:rsidRPr="00082F31" w:rsidP="00B135BD">
      <w:pPr>
        <w:pStyle w:val="-"/>
        <w:ind w:firstLine="540"/>
        <w:rPr>
          <w:color w:val="auto"/>
          <w:sz w:val="24"/>
          <w:szCs w:val="24"/>
        </w:rPr>
      </w:pPr>
      <w:r w:rsidRPr="00082F31">
        <w:rPr>
          <w:color w:val="auto"/>
          <w:sz w:val="24"/>
          <w:szCs w:val="24"/>
        </w:rPr>
        <w:t>- двумя блоками сигарет «Парламент Супер Слим» (20 пачек), принадлежащих АО «Тандер», изъятыми 21.12.2023 года в ходе осмотра места происшествия, проведенного с участием свидетеля Сухинина С.В. по адресу: Ставропольский край, город Лермонтов, Первая Западная Промышленная Зона, которые 21 декабря 2023 года, подозреваемая Кирина С.А. попыталась похитить из помещения основного склада РЦ АО «Тандер» города Лермонтова (л.д. 117-119, 123-124, 125);</w:t>
      </w:r>
    </w:p>
    <w:p w:rsidR="005645F3" w:rsidRPr="00082F31" w:rsidP="00B135BD">
      <w:pPr>
        <w:pStyle w:val="-"/>
        <w:ind w:firstLine="540"/>
        <w:rPr>
          <w:color w:val="auto"/>
          <w:sz w:val="24"/>
          <w:szCs w:val="24"/>
        </w:rPr>
      </w:pPr>
      <w:r w:rsidRPr="00082F31">
        <w:rPr>
          <w:color w:val="auto"/>
          <w:sz w:val="24"/>
          <w:szCs w:val="24"/>
        </w:rPr>
        <w:t>- курткой (пуховиком) сиреневого цвета фирмы «</w:t>
      </w:r>
      <w:r w:rsidRPr="00082F31">
        <w:rPr>
          <w:color w:val="auto"/>
          <w:sz w:val="24"/>
          <w:szCs w:val="24"/>
          <w:lang w:val="en-US"/>
        </w:rPr>
        <w:t>Billy</w:t>
      </w:r>
      <w:r w:rsidRPr="00082F31">
        <w:rPr>
          <w:color w:val="auto"/>
          <w:sz w:val="24"/>
          <w:szCs w:val="24"/>
        </w:rPr>
        <w:t xml:space="preserve"> </w:t>
      </w:r>
      <w:r w:rsidRPr="00082F31">
        <w:rPr>
          <w:color w:val="auto"/>
          <w:sz w:val="24"/>
          <w:szCs w:val="24"/>
          <w:lang w:val="en-US"/>
        </w:rPr>
        <w:t>Dean</w:t>
      </w:r>
      <w:r w:rsidRPr="00082F31">
        <w:rPr>
          <w:color w:val="auto"/>
          <w:sz w:val="24"/>
          <w:szCs w:val="24"/>
        </w:rPr>
        <w:t xml:space="preserve">», принадлежащей подозреваемой Кириной С.А., изъятой 12.01.2024 года в ходе выемки, проведенной с участием </w:t>
      </w:r>
      <w:r w:rsidRPr="00082F31">
        <w:rPr>
          <w:color w:val="auto"/>
          <w:sz w:val="24"/>
          <w:szCs w:val="24"/>
        </w:rPr>
        <w:t>подозреваемой Кириной С.А. по адресу: Ставропольский край, город Лермонтов, улица Патриса Лумумбы, дом 3, в которую подозреваемая Кирина_С.А. прятала два блока сигарет «Парламент Супер Слим», которые попыталась похитить (л.д. 117-119,120-121, 122).</w:t>
      </w:r>
    </w:p>
    <w:p w:rsidR="005645F3" w:rsidRPr="00082F31" w:rsidP="00B135BD">
      <w:pPr>
        <w:pStyle w:val="-"/>
        <w:ind w:firstLine="540"/>
        <w:rPr>
          <w:color w:val="auto"/>
          <w:sz w:val="24"/>
          <w:szCs w:val="24"/>
        </w:rPr>
      </w:pPr>
      <w:r w:rsidRPr="00082F31">
        <w:rPr>
          <w:color w:val="auto"/>
          <w:sz w:val="24"/>
          <w:szCs w:val="24"/>
        </w:rPr>
        <w:t>Протоколом явки с повинной, поступившим от Кириной С.А., зарегистрированным в КУСП ОМВД России по г. Лермонтову № 4848 от 21.12.2023 года, в котором Кирина С.А. изложила обстоятельства совершенного ею преступления. (л.д. 37)</w:t>
      </w:r>
    </w:p>
    <w:p w:rsidR="00082F31" w:rsidRPr="00082F31" w:rsidP="00B135BD">
      <w:pPr>
        <w:ind w:firstLine="567"/>
        <w:jc w:val="both"/>
        <w:rPr>
          <w:sz w:val="24"/>
        </w:rPr>
      </w:pPr>
    </w:p>
    <w:p w:rsidR="00EA1659" w:rsidRPr="00082F31" w:rsidP="00B135BD">
      <w:pPr>
        <w:ind w:firstLine="567"/>
        <w:jc w:val="both"/>
        <w:rPr>
          <w:sz w:val="24"/>
        </w:rPr>
      </w:pPr>
      <w:r w:rsidRPr="00082F31">
        <w:rPr>
          <w:sz w:val="24"/>
        </w:rPr>
        <w:t xml:space="preserve">Оценив всю совокупность представленных и исследованных доказательств, суд находит вину </w:t>
      </w:r>
      <w:r w:rsidRPr="00082F31" w:rsidR="005645F3">
        <w:rPr>
          <w:sz w:val="24"/>
        </w:rPr>
        <w:t xml:space="preserve">Кириной С.А. </w:t>
      </w:r>
      <w:r w:rsidRPr="00082F31">
        <w:rPr>
          <w:sz w:val="24"/>
        </w:rPr>
        <w:t>доказанной и е</w:t>
      </w:r>
      <w:r w:rsidRPr="00082F31" w:rsidR="005645F3">
        <w:rPr>
          <w:sz w:val="24"/>
        </w:rPr>
        <w:t>ё</w:t>
      </w:r>
      <w:r w:rsidRPr="00082F31">
        <w:rPr>
          <w:sz w:val="24"/>
        </w:rPr>
        <w:t xml:space="preserve"> действия подлежат квалификации</w:t>
      </w:r>
      <w:r w:rsidRPr="00082F31" w:rsidR="00752E67">
        <w:rPr>
          <w:sz w:val="24"/>
        </w:rPr>
        <w:t xml:space="preserve"> </w:t>
      </w:r>
      <w:r w:rsidRPr="00082F31">
        <w:rPr>
          <w:sz w:val="24"/>
        </w:rPr>
        <w:t>по ч. 3 ст. 30</w:t>
      </w:r>
      <w:r w:rsidRPr="00082F31" w:rsidR="005645F3">
        <w:rPr>
          <w:sz w:val="24"/>
        </w:rPr>
        <w:t>,</w:t>
      </w:r>
      <w:r w:rsidRPr="00082F31">
        <w:rPr>
          <w:sz w:val="24"/>
        </w:rPr>
        <w:t xml:space="preserve"> ч. 1 ст. 158 УК РФ –покушение на совершение кражи, то есть умышленные действия лица, непосредственно направленные на совершение тайного хищения чужого имущества, если при этом преступление не было доведено до конца по независящим от этого лица обстоятельствам.</w:t>
      </w:r>
    </w:p>
    <w:p w:rsidR="00F568B6" w:rsidRPr="00082F31" w:rsidP="00B135BD">
      <w:pPr>
        <w:ind w:firstLine="540"/>
        <w:jc w:val="both"/>
        <w:rPr>
          <w:sz w:val="24"/>
        </w:rPr>
      </w:pPr>
      <w:r w:rsidRPr="00082F31">
        <w:rPr>
          <w:sz w:val="24"/>
        </w:rPr>
        <w:t xml:space="preserve">При назначении наказания учитываются характер и </w:t>
      </w:r>
      <w:r w:rsidRPr="00082F31" w:rsidR="004367AC">
        <w:rPr>
          <w:sz w:val="24"/>
        </w:rPr>
        <w:t>степень общественной опасности преступления,</w:t>
      </w:r>
      <w:r w:rsidRPr="00082F31">
        <w:rPr>
          <w:sz w:val="24"/>
        </w:rPr>
        <w:t xml:space="preserve"> и личность виновно</w:t>
      </w:r>
      <w:r w:rsidRPr="00082F31" w:rsidR="00A23918">
        <w:rPr>
          <w:sz w:val="24"/>
        </w:rPr>
        <w:t>й</w:t>
      </w:r>
      <w:r w:rsidRPr="00082F31">
        <w:rPr>
          <w:sz w:val="24"/>
        </w:rPr>
        <w:t>, в том числе обстоятельства, смягчающие и отягчающие наказание, а также влияние назначенного наказания на исправление осужденно</w:t>
      </w:r>
      <w:r w:rsidRPr="00082F31" w:rsidR="00A23918">
        <w:rPr>
          <w:sz w:val="24"/>
        </w:rPr>
        <w:t>й</w:t>
      </w:r>
      <w:r w:rsidRPr="00082F31">
        <w:rPr>
          <w:sz w:val="24"/>
        </w:rPr>
        <w:t>.</w:t>
      </w:r>
      <w:r w:rsidRPr="00082F31" w:rsidR="003E7553">
        <w:rPr>
          <w:sz w:val="24"/>
        </w:rPr>
        <w:t xml:space="preserve"> При назначении наказания за неоконченное преступление учитываются обстоятельства, в силу которых преступление не было доведено до конца.</w:t>
      </w:r>
    </w:p>
    <w:p w:rsidR="00B135BD" w:rsidRPr="00082F31" w:rsidP="00B135BD">
      <w:pPr>
        <w:ind w:firstLine="540"/>
        <w:jc w:val="both"/>
        <w:rPr>
          <w:sz w:val="24"/>
        </w:rPr>
      </w:pPr>
      <w:r w:rsidRPr="00082F31">
        <w:rPr>
          <w:sz w:val="24"/>
        </w:rPr>
        <w:t xml:space="preserve">При назначении наказания за неоконченное преступление надлежит соблюдать сроки и размеры наказания, которые, в соответствии частью </w:t>
      </w:r>
      <w:hyperlink r:id="rId5" w:history="1">
        <w:r w:rsidRPr="00082F31">
          <w:rPr>
            <w:sz w:val="24"/>
          </w:rPr>
          <w:t>3 статьи 66</w:t>
        </w:r>
      </w:hyperlink>
      <w:r w:rsidRPr="00082F31">
        <w:rPr>
          <w:sz w:val="24"/>
        </w:rPr>
        <w:t xml:space="preserve"> УК РФ исчисляются от максимального срока или размера наиболее строгого вида наказания, предусмотренного за оконченное преступление.</w:t>
      </w:r>
    </w:p>
    <w:p w:rsidR="00F568B6" w:rsidRPr="00082F31" w:rsidP="00B135BD">
      <w:pPr>
        <w:ind w:firstLine="540"/>
        <w:jc w:val="both"/>
        <w:rPr>
          <w:sz w:val="24"/>
        </w:rPr>
      </w:pPr>
      <w:r w:rsidRPr="00082F31">
        <w:rPr>
          <w:sz w:val="24"/>
        </w:rPr>
        <w:t xml:space="preserve">К характеристике личности, учитываемой при назначении наказания, суд относит то, что </w:t>
      </w:r>
      <w:r w:rsidRPr="00082F31" w:rsidR="00A23918">
        <w:rPr>
          <w:sz w:val="24"/>
        </w:rPr>
        <w:t xml:space="preserve">Кирина С.А., </w:t>
      </w:r>
      <w:r w:rsidRPr="00082F31">
        <w:rPr>
          <w:sz w:val="24"/>
        </w:rPr>
        <w:t xml:space="preserve">на учете у врачей психиатра и нарколога не состоит, по месту жительства характеризуется </w:t>
      </w:r>
      <w:r w:rsidRPr="00082F31" w:rsidR="00A23918">
        <w:rPr>
          <w:sz w:val="24"/>
        </w:rPr>
        <w:t>положительно</w:t>
      </w:r>
      <w:r w:rsidRPr="00082F31">
        <w:rPr>
          <w:sz w:val="24"/>
        </w:rPr>
        <w:t>, судим</w:t>
      </w:r>
      <w:r w:rsidRPr="00082F31" w:rsidR="00A23918">
        <w:rPr>
          <w:sz w:val="24"/>
        </w:rPr>
        <w:t>а</w:t>
      </w:r>
      <w:r w:rsidRPr="00082F31">
        <w:rPr>
          <w:sz w:val="24"/>
        </w:rPr>
        <w:t>.</w:t>
      </w:r>
    </w:p>
    <w:p w:rsidR="00BA0FAD" w:rsidRPr="00082F31" w:rsidP="00B135BD">
      <w:pPr>
        <w:ind w:firstLine="540"/>
        <w:jc w:val="both"/>
        <w:rPr>
          <w:sz w:val="24"/>
        </w:rPr>
      </w:pPr>
      <w:r w:rsidRPr="00082F31">
        <w:rPr>
          <w:sz w:val="24"/>
        </w:rPr>
        <w:t>Преступление, совершенное подсудим</w:t>
      </w:r>
      <w:r w:rsidRPr="00082F31" w:rsidR="00A23918">
        <w:rPr>
          <w:sz w:val="24"/>
        </w:rPr>
        <w:t>ой</w:t>
      </w:r>
      <w:r w:rsidRPr="00082F31">
        <w:rPr>
          <w:sz w:val="24"/>
        </w:rPr>
        <w:t xml:space="preserve"> согласно ч. 2 ст. 15 </w:t>
      </w:r>
      <w:r w:rsidRPr="00082F31" w:rsidR="00327DFC">
        <w:rPr>
          <w:sz w:val="24"/>
        </w:rPr>
        <w:t>Уголовного кодекса Российской Федерации,</w:t>
      </w:r>
      <w:r w:rsidRPr="00082F31">
        <w:rPr>
          <w:sz w:val="24"/>
        </w:rPr>
        <w:t xml:space="preserve"> относится к категории преступлений небольшой тяжести.</w:t>
      </w:r>
    </w:p>
    <w:p w:rsidR="00327DFC" w:rsidRPr="00082F31" w:rsidP="00B135BD">
      <w:pPr>
        <w:pStyle w:val="-"/>
        <w:ind w:firstLine="567"/>
        <w:rPr>
          <w:color w:val="auto"/>
          <w:sz w:val="24"/>
          <w:szCs w:val="24"/>
        </w:rPr>
      </w:pPr>
      <w:r w:rsidRPr="00082F31">
        <w:rPr>
          <w:color w:val="auto"/>
          <w:sz w:val="24"/>
          <w:szCs w:val="24"/>
        </w:rPr>
        <w:t xml:space="preserve">Обстоятельством, смягчающим наказание </w:t>
      </w:r>
      <w:r w:rsidRPr="00082F31" w:rsidR="00A23918">
        <w:rPr>
          <w:color w:val="auto"/>
          <w:sz w:val="24"/>
          <w:szCs w:val="24"/>
        </w:rPr>
        <w:t>Кириной С.А.</w:t>
      </w:r>
      <w:r w:rsidRPr="00082F31">
        <w:rPr>
          <w:color w:val="auto"/>
          <w:sz w:val="24"/>
          <w:szCs w:val="24"/>
        </w:rPr>
        <w:t>, в соответствии с п. «</w:t>
      </w:r>
      <w:r w:rsidRPr="00082F31" w:rsidR="00A23918">
        <w:rPr>
          <w:color w:val="auto"/>
          <w:sz w:val="24"/>
          <w:szCs w:val="24"/>
        </w:rPr>
        <w:t>г,</w:t>
      </w:r>
      <w:r w:rsidRPr="00082F31">
        <w:rPr>
          <w:color w:val="auto"/>
          <w:sz w:val="24"/>
          <w:szCs w:val="24"/>
        </w:rPr>
        <w:t xml:space="preserve">и» ч. 1 ст. 61 УК РФ </w:t>
      </w:r>
      <w:r w:rsidRPr="00082F31" w:rsidR="00A23918">
        <w:rPr>
          <w:color w:val="auto"/>
          <w:sz w:val="24"/>
          <w:szCs w:val="24"/>
        </w:rPr>
        <w:t>являются: явка с повинной, активное способствование расследованию преступления, наличие малолетних детей у виновной.</w:t>
      </w:r>
      <w:r w:rsidRPr="00082F31">
        <w:rPr>
          <w:color w:val="auto"/>
          <w:sz w:val="24"/>
          <w:szCs w:val="24"/>
        </w:rPr>
        <w:t xml:space="preserve"> Так же в соответствии с ч. 2 ст. 61 УК РФ суд признаёт в качестве смягчающих наказание полное признание подсудим</w:t>
      </w:r>
      <w:r w:rsidRPr="00082F31" w:rsidR="00A23918">
        <w:rPr>
          <w:color w:val="auto"/>
          <w:sz w:val="24"/>
          <w:szCs w:val="24"/>
        </w:rPr>
        <w:t>ой</w:t>
      </w:r>
      <w:r w:rsidRPr="00082F31">
        <w:rPr>
          <w:color w:val="auto"/>
          <w:sz w:val="24"/>
          <w:szCs w:val="24"/>
        </w:rPr>
        <w:t xml:space="preserve"> своей вины, раскаяние в содеянном.</w:t>
      </w:r>
    </w:p>
    <w:p w:rsidR="00BA0FAD" w:rsidRPr="00082F31" w:rsidP="00B135BD">
      <w:pPr>
        <w:ind w:firstLine="540"/>
        <w:jc w:val="both"/>
        <w:rPr>
          <w:sz w:val="24"/>
        </w:rPr>
      </w:pPr>
      <w:r w:rsidRPr="00082F31">
        <w:rPr>
          <w:sz w:val="24"/>
        </w:rPr>
        <w:t>Обстоятельством, отягчающим наказание подсудимо</w:t>
      </w:r>
      <w:r w:rsidRPr="00082F31" w:rsidR="00A23918">
        <w:rPr>
          <w:sz w:val="24"/>
        </w:rPr>
        <w:t>й</w:t>
      </w:r>
      <w:r w:rsidRPr="00082F31">
        <w:rPr>
          <w:sz w:val="24"/>
        </w:rPr>
        <w:t xml:space="preserve"> </w:t>
      </w:r>
      <w:r w:rsidRPr="00082F31" w:rsidR="00A23918">
        <w:rPr>
          <w:sz w:val="24"/>
        </w:rPr>
        <w:t xml:space="preserve">Кириной С.А. </w:t>
      </w:r>
      <w:r w:rsidRPr="00082F31">
        <w:rPr>
          <w:sz w:val="24"/>
        </w:rPr>
        <w:t>в соответствии с п. «а» ч. 1 ст. 63 УК РФ, судом признается наличие в е</w:t>
      </w:r>
      <w:r w:rsidRPr="00082F31" w:rsidR="00A23918">
        <w:rPr>
          <w:sz w:val="24"/>
        </w:rPr>
        <w:t>ё</w:t>
      </w:r>
      <w:r w:rsidRPr="00082F31">
        <w:rPr>
          <w:sz w:val="24"/>
        </w:rPr>
        <w:t xml:space="preserve"> действиях рецидива преступлений, что влечет назначение наказания по правилам ч. 2 ст. 68 УК РФ.</w:t>
      </w:r>
    </w:p>
    <w:p w:rsidR="00EA1659" w:rsidRPr="00082F31" w:rsidP="00B135BD">
      <w:pPr>
        <w:autoSpaceDE w:val="0"/>
        <w:autoSpaceDN w:val="0"/>
        <w:adjustRightInd w:val="0"/>
        <w:ind w:firstLine="567"/>
        <w:jc w:val="both"/>
        <w:rPr>
          <w:sz w:val="24"/>
        </w:rPr>
      </w:pPr>
      <w:r w:rsidRPr="00082F31">
        <w:rPr>
          <w:sz w:val="24"/>
        </w:rPr>
        <w:t xml:space="preserve">При назначении наказания при </w:t>
      </w:r>
      <w:hyperlink r:id="rId6" w:history="1">
        <w:r w:rsidRPr="00082F31">
          <w:rPr>
            <w:sz w:val="24"/>
          </w:rPr>
          <w:t>рецидиве</w:t>
        </w:r>
      </w:hyperlink>
      <w:r w:rsidRPr="00082F31">
        <w:rPr>
          <w:sz w:val="24"/>
        </w:rPr>
        <w:t xml:space="preserve"> преступлений учитываются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w:t>
      </w:r>
    </w:p>
    <w:p w:rsidR="00D36B07" w:rsidRPr="00082F31" w:rsidP="00B135BD">
      <w:pPr>
        <w:ind w:firstLine="540"/>
        <w:jc w:val="both"/>
        <w:rPr>
          <w:sz w:val="24"/>
        </w:rPr>
      </w:pPr>
      <w:r w:rsidRPr="00082F31">
        <w:rPr>
          <w:sz w:val="24"/>
        </w:rPr>
        <w:t>В соответствии с п. 47 Постановления Пленума Верховного Суда РФ от 22.12.2015 № 58 «О практике назначения судами Российской Федерации уголовного наказания» при рецидиве преступлений лицу, совершившему преступление, за которое предусмотрены альтернативные виды наказаний, назначается только наиболее строгий вид наказания, предусмотренный соответствующей статьей Особенной части УК РФ. Назначение менее строгого как предусмотренного,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 указанных в статье 64 УК РФ и ч. 3 ст. 68 УК РФ.</w:t>
      </w:r>
    </w:p>
    <w:p w:rsidR="00D36B07" w:rsidRPr="00082F31" w:rsidP="00B135BD">
      <w:pPr>
        <w:ind w:firstLine="540"/>
        <w:jc w:val="both"/>
        <w:rPr>
          <w:sz w:val="24"/>
        </w:rPr>
      </w:pPr>
      <w:r w:rsidRPr="00082F31">
        <w:rPr>
          <w:sz w:val="24"/>
        </w:rPr>
        <w:t>Наиболее строгим видом наказания, предусмотренным санкцией ч. 1 ст. 158 УК РФ, является лишение свободы.</w:t>
      </w:r>
    </w:p>
    <w:p w:rsidR="00D36B07" w:rsidRPr="00082F31" w:rsidP="00B135BD">
      <w:pPr>
        <w:ind w:firstLine="540"/>
        <w:jc w:val="both"/>
        <w:rPr>
          <w:sz w:val="24"/>
        </w:rPr>
      </w:pPr>
      <w:r w:rsidRPr="00082F31">
        <w:rPr>
          <w:sz w:val="24"/>
        </w:rPr>
        <w:t xml:space="preserve">В силу ч. 3 ст. 68 УК РФ при любом виде рецидива преступлений, если судом установлены смягчающие обстоятельства, предусмотренные </w:t>
      </w:r>
      <w:hyperlink r:id="rId7" w:history="1">
        <w:r w:rsidRPr="00082F31">
          <w:rPr>
            <w:rStyle w:val="Hyperlink"/>
            <w:color w:val="auto"/>
            <w:sz w:val="24"/>
            <w:u w:val="none"/>
          </w:rPr>
          <w:t>статьей 61</w:t>
        </w:r>
      </w:hyperlink>
      <w:r w:rsidRPr="00082F31">
        <w:rPr>
          <w:sz w:val="24"/>
        </w:rPr>
        <w:t xml:space="preserve"> УК РФ, срок наказания может быть назначен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w:t>
      </w:r>
      <w:hyperlink r:id="rId8" w:history="1">
        <w:r w:rsidRPr="00082F31">
          <w:rPr>
            <w:rStyle w:val="Hyperlink"/>
            <w:color w:val="auto"/>
            <w:sz w:val="24"/>
            <w:u w:val="none"/>
          </w:rPr>
          <w:t>Особенной части</w:t>
        </w:r>
      </w:hyperlink>
      <w:r w:rsidRPr="00082F31">
        <w:rPr>
          <w:sz w:val="24"/>
        </w:rPr>
        <w:t xml:space="preserve"> УК РФ.</w:t>
      </w:r>
    </w:p>
    <w:p w:rsidR="00FD1797" w:rsidRPr="00082F31" w:rsidP="00B135BD">
      <w:pPr>
        <w:ind w:firstLine="540"/>
        <w:jc w:val="both"/>
        <w:rPr>
          <w:sz w:val="24"/>
        </w:rPr>
      </w:pPr>
      <w:r w:rsidRPr="00082F31">
        <w:rPr>
          <w:sz w:val="24"/>
        </w:rPr>
        <w:t xml:space="preserve">Всесторонне исследовав материалы дела, учитывая мнение государственного обвинителя и </w:t>
      </w:r>
      <w:r w:rsidRPr="00082F31" w:rsidR="00B135BD">
        <w:rPr>
          <w:sz w:val="24"/>
        </w:rPr>
        <w:t xml:space="preserve">представителя </w:t>
      </w:r>
      <w:r w:rsidRPr="00082F31">
        <w:rPr>
          <w:sz w:val="24"/>
        </w:rPr>
        <w:t>потерпевшего, изучив личность подсудимой, обстоятельства совершенного преступления, характер и степень общественной опасности совершенного преступления, обстоятельства, смягчающие и отягчающие наказание, а также влияние назначенного наказания на исправление подсудимой, в целях предупреждения совершения ей новых преступлений, при этом принимая во внимание, наличие на иждивении подсудимой малолетнего ребёнка, суд считает необходимым назначить наказание, предусмотренного санкцией ч. 1 ст. 158 УК РФ, в виде лишения свободы, с применением ч. 3 ст. 68 УК РФ, при этом суд приходит к выводу, что исправление подсудимой, возможно без изоляции её от общества, с назначением ей в соответствии со ст. 73 УК РФ условного осуждения и установлением испытательного срока, в течение которого подсудимая должна своим поведением доказать исправление. Суд считает, что данный вид наказания, в полной мере отвечает цели наказания, то есть соответствует характеру и степени общественной опасности преступления, обстоятельствам его совершения, личности виновной и способен исправить подсудимую.</w:t>
      </w:r>
    </w:p>
    <w:p w:rsidR="00FD1797" w:rsidRPr="00082F31" w:rsidP="00B135BD">
      <w:pPr>
        <w:ind w:right="-28" w:firstLine="540"/>
        <w:jc w:val="both"/>
        <w:rPr>
          <w:sz w:val="24"/>
        </w:rPr>
      </w:pPr>
      <w:r w:rsidRPr="00082F31">
        <w:rPr>
          <w:sz w:val="24"/>
        </w:rPr>
        <w:t>Оснований для применения ч. 2 ст. 53.1 УК РФ, то есть замене Кириной С.А. наказания в виде лишения свободы принудительными работами, суд не усматривает.</w:t>
      </w:r>
    </w:p>
    <w:p w:rsidR="00D36B07" w:rsidRPr="00082F31" w:rsidP="00B135BD">
      <w:pPr>
        <w:ind w:firstLine="540"/>
        <w:jc w:val="both"/>
        <w:rPr>
          <w:sz w:val="24"/>
        </w:rPr>
      </w:pPr>
      <w:r w:rsidRPr="00082F31">
        <w:rPr>
          <w:sz w:val="24"/>
        </w:rPr>
        <w:t>Исключительных обстоятельств, связанных с целями и мотивами преступления, ролью виновно</w:t>
      </w:r>
      <w:r w:rsidRPr="00082F31" w:rsidR="00A23918">
        <w:rPr>
          <w:sz w:val="24"/>
        </w:rPr>
        <w:t>й</w:t>
      </w:r>
      <w:r w:rsidRPr="00082F31">
        <w:rPr>
          <w:sz w:val="24"/>
        </w:rPr>
        <w:t>, е</w:t>
      </w:r>
      <w:r w:rsidRPr="00082F31" w:rsidR="00A23918">
        <w:rPr>
          <w:sz w:val="24"/>
        </w:rPr>
        <w:t>ё</w:t>
      </w:r>
      <w:r w:rsidRPr="00082F31">
        <w:rPr>
          <w:sz w:val="24"/>
        </w:rPr>
        <w:t xml:space="preserve"> поведением во время или после совершения преступления, и других обстоятельств, существенно уменьшающих степень общественной опасности преступления и позволяющих назначить наказание с применением ст. 64</w:t>
      </w:r>
      <w:r w:rsidRPr="00082F31" w:rsidR="00FD1797">
        <w:rPr>
          <w:sz w:val="24"/>
        </w:rPr>
        <w:t xml:space="preserve"> </w:t>
      </w:r>
      <w:r w:rsidRPr="00082F31">
        <w:rPr>
          <w:sz w:val="24"/>
        </w:rPr>
        <w:t>Уголовного кодекса Российской Федерации, суд не усматривает.</w:t>
      </w:r>
    </w:p>
    <w:p w:rsidR="00D36B07" w:rsidRPr="00082F31" w:rsidP="00B135BD">
      <w:pPr>
        <w:ind w:firstLine="540"/>
        <w:jc w:val="both"/>
        <w:rPr>
          <w:sz w:val="24"/>
        </w:rPr>
      </w:pPr>
      <w:r w:rsidRPr="00082F31">
        <w:rPr>
          <w:sz w:val="24"/>
        </w:rPr>
        <w:t xml:space="preserve">Оснований для освобождения </w:t>
      </w:r>
      <w:r w:rsidRPr="00082F31" w:rsidR="00A23918">
        <w:rPr>
          <w:sz w:val="24"/>
        </w:rPr>
        <w:t xml:space="preserve">Кириной С.А. </w:t>
      </w:r>
      <w:r w:rsidRPr="00082F31">
        <w:rPr>
          <w:sz w:val="24"/>
        </w:rPr>
        <w:t xml:space="preserve">от уголовной ответственности с учетом правил, предусмотренных </w:t>
      </w:r>
      <w:hyperlink r:id="rId9" w:history="1">
        <w:r w:rsidRPr="00082F31">
          <w:rPr>
            <w:rStyle w:val="Hyperlink"/>
            <w:color w:val="auto"/>
            <w:sz w:val="24"/>
            <w:u w:val="none"/>
          </w:rPr>
          <w:t>ст. 76.2</w:t>
        </w:r>
      </w:hyperlink>
      <w:r w:rsidRPr="00082F31">
        <w:rPr>
          <w:sz w:val="24"/>
        </w:rPr>
        <w:t xml:space="preserve"> УК РФ и </w:t>
      </w:r>
      <w:hyperlink r:id="rId10" w:history="1">
        <w:r w:rsidRPr="00082F31">
          <w:rPr>
            <w:rStyle w:val="Hyperlink"/>
            <w:color w:val="auto"/>
            <w:sz w:val="24"/>
            <w:u w:val="none"/>
          </w:rPr>
          <w:t>ст. 25.1</w:t>
        </w:r>
      </w:hyperlink>
      <w:r w:rsidRPr="00082F31">
        <w:rPr>
          <w:sz w:val="24"/>
        </w:rPr>
        <w:t xml:space="preserve"> УПК РФ, судом не установлено.</w:t>
      </w:r>
    </w:p>
    <w:p w:rsidR="00D36B07" w:rsidRPr="00082F31" w:rsidP="00B135BD">
      <w:pPr>
        <w:ind w:firstLine="540"/>
        <w:jc w:val="both"/>
        <w:rPr>
          <w:sz w:val="24"/>
        </w:rPr>
      </w:pPr>
      <w:r w:rsidRPr="00082F31">
        <w:rPr>
          <w:sz w:val="24"/>
        </w:rPr>
        <w:t xml:space="preserve">Поскольку в соответствии с ч. 2 ст. </w:t>
      </w:r>
      <w:hyperlink r:id="rId11" w:tgtFrame="_blank" w:tooltip="УК РФ &gt;  Общая часть &gt; Раздел II. Преступление &gt; Глава 3. Понятие преступления и виды преступлений &gt;&lt;span class=" w:history="1">
        <w:r w:rsidRPr="00082F31">
          <w:rPr>
            <w:rStyle w:val="Hyperlink"/>
            <w:color w:val="auto"/>
            <w:sz w:val="24"/>
            <w:u w:val="none"/>
          </w:rPr>
          <w:t>15 УК РФ</w:t>
        </w:r>
      </w:hyperlink>
      <w:r w:rsidRPr="00082F31">
        <w:rPr>
          <w:sz w:val="24"/>
        </w:rPr>
        <w:t xml:space="preserve"> преступление, в совершении которого обвиняется подсудим</w:t>
      </w:r>
      <w:r w:rsidRPr="00082F31" w:rsidR="00A23918">
        <w:rPr>
          <w:sz w:val="24"/>
        </w:rPr>
        <w:t>ая</w:t>
      </w:r>
      <w:r w:rsidRPr="00082F31">
        <w:rPr>
          <w:sz w:val="24"/>
        </w:rPr>
        <w:t xml:space="preserve">, относится к категории преступлений небольшой тяжести, вопрос об изменении категории преступления на менее тяжкую, в соответствии с ч. 6 ст. </w:t>
      </w:r>
      <w:hyperlink r:id="rId11" w:tgtFrame="_blank" w:tooltip="УК РФ &gt;  Общая часть &gt; Раздел II. Преступление &gt; Глава 3. Понятие преступления и виды преступлений &gt;&lt;span class=" w:history="1">
        <w:r w:rsidRPr="00082F31">
          <w:rPr>
            <w:rStyle w:val="Hyperlink"/>
            <w:color w:val="auto"/>
            <w:sz w:val="24"/>
            <w:u w:val="none"/>
          </w:rPr>
          <w:t>15 УК РФ</w:t>
        </w:r>
      </w:hyperlink>
      <w:r w:rsidRPr="00082F31">
        <w:rPr>
          <w:sz w:val="24"/>
        </w:rPr>
        <w:t>, разрешению не подлежит.</w:t>
      </w:r>
    </w:p>
    <w:p w:rsidR="00F878C9" w:rsidRPr="00082F31" w:rsidP="00B135BD">
      <w:pPr>
        <w:ind w:firstLine="540"/>
        <w:jc w:val="both"/>
        <w:rPr>
          <w:sz w:val="24"/>
        </w:rPr>
      </w:pPr>
      <w:r w:rsidRPr="00082F31">
        <w:rPr>
          <w:sz w:val="24"/>
        </w:rPr>
        <w:t>Гражданский иск по делу не заявлен.</w:t>
      </w:r>
    </w:p>
    <w:p w:rsidR="00F878C9" w:rsidRPr="00082F31" w:rsidP="00B135BD">
      <w:pPr>
        <w:ind w:firstLine="540"/>
        <w:jc w:val="both"/>
        <w:rPr>
          <w:sz w:val="24"/>
        </w:rPr>
      </w:pPr>
      <w:r w:rsidRPr="00082F31">
        <w:rPr>
          <w:sz w:val="24"/>
        </w:rPr>
        <w:t>Разрешая вопрос о вещественных доказательствах по делу, суд руководствуется требованиями ст. 81 УПК РФ.</w:t>
      </w:r>
    </w:p>
    <w:p w:rsidR="00F878C9" w:rsidRPr="00082F31" w:rsidP="00B135BD">
      <w:pPr>
        <w:ind w:firstLine="540"/>
        <w:jc w:val="both"/>
        <w:rPr>
          <w:sz w:val="24"/>
        </w:rPr>
      </w:pPr>
      <w:r w:rsidRPr="00082F31">
        <w:rPr>
          <w:sz w:val="24"/>
        </w:rPr>
        <w:t>Учитывая изложенное и руководствуясь ч. 1 ст. 1</w:t>
      </w:r>
      <w:r w:rsidRPr="00082F31" w:rsidR="00CA43A6">
        <w:rPr>
          <w:sz w:val="24"/>
        </w:rPr>
        <w:t>58</w:t>
      </w:r>
      <w:r w:rsidRPr="00082F31">
        <w:rPr>
          <w:sz w:val="24"/>
        </w:rPr>
        <w:t xml:space="preserve"> УК РФ, ст. ст. 307-309 УПК РФ, суд </w:t>
      </w:r>
    </w:p>
    <w:p w:rsidR="00BE7AE8" w:rsidRPr="00082F31" w:rsidP="00B135BD">
      <w:pPr>
        <w:ind w:left="3528" w:firstLine="720"/>
        <w:jc w:val="both"/>
        <w:rPr>
          <w:sz w:val="24"/>
        </w:rPr>
      </w:pPr>
    </w:p>
    <w:p w:rsidR="00463D1A" w:rsidRPr="00082F31" w:rsidP="00B135BD">
      <w:pPr>
        <w:ind w:left="3528" w:firstLine="720"/>
        <w:jc w:val="both"/>
        <w:rPr>
          <w:sz w:val="24"/>
        </w:rPr>
      </w:pPr>
      <w:r w:rsidRPr="00082F31">
        <w:rPr>
          <w:sz w:val="24"/>
        </w:rPr>
        <w:t>ПРИГОВОРИЛ:</w:t>
      </w:r>
    </w:p>
    <w:p w:rsidR="00186A0F" w:rsidRPr="00082F31" w:rsidP="00B135BD">
      <w:pPr>
        <w:ind w:left="3528" w:firstLine="720"/>
        <w:jc w:val="both"/>
        <w:rPr>
          <w:sz w:val="24"/>
        </w:rPr>
      </w:pPr>
    </w:p>
    <w:p w:rsidR="00F878C9" w:rsidRPr="00082F31" w:rsidP="00B135BD">
      <w:pPr>
        <w:ind w:firstLine="567"/>
        <w:jc w:val="both"/>
        <w:rPr>
          <w:sz w:val="24"/>
        </w:rPr>
      </w:pPr>
      <w:r w:rsidRPr="00082F31">
        <w:rPr>
          <w:sz w:val="24"/>
        </w:rPr>
        <w:t xml:space="preserve">Кирину </w:t>
      </w:r>
      <w:r w:rsidR="00E76583">
        <w:rPr>
          <w:sz w:val="24"/>
        </w:rPr>
        <w:t>С.А</w:t>
      </w:r>
      <w:r w:rsidRPr="00082F31">
        <w:rPr>
          <w:sz w:val="24"/>
        </w:rPr>
        <w:t>, признать виновн</w:t>
      </w:r>
      <w:r w:rsidRPr="00082F31">
        <w:rPr>
          <w:sz w:val="24"/>
        </w:rPr>
        <w:t>ой</w:t>
      </w:r>
      <w:r w:rsidRPr="00082F31">
        <w:rPr>
          <w:sz w:val="24"/>
        </w:rPr>
        <w:t xml:space="preserve"> в совершении преступления, предусмотренного </w:t>
      </w:r>
      <w:r w:rsidRPr="00082F31" w:rsidR="0034035A">
        <w:rPr>
          <w:sz w:val="24"/>
        </w:rPr>
        <w:t>ч.</w:t>
      </w:r>
      <w:r w:rsidRPr="00082F31" w:rsidR="00275933">
        <w:rPr>
          <w:sz w:val="24"/>
        </w:rPr>
        <w:t xml:space="preserve"> </w:t>
      </w:r>
      <w:r w:rsidRPr="00082F31" w:rsidR="0034035A">
        <w:rPr>
          <w:sz w:val="24"/>
        </w:rPr>
        <w:t xml:space="preserve">3 ст. 30, </w:t>
      </w:r>
      <w:r w:rsidRPr="00082F31">
        <w:rPr>
          <w:sz w:val="24"/>
        </w:rPr>
        <w:t>ч. 1 ст. 1</w:t>
      </w:r>
      <w:r w:rsidRPr="00082F31" w:rsidR="0034035A">
        <w:rPr>
          <w:sz w:val="24"/>
        </w:rPr>
        <w:t>58</w:t>
      </w:r>
      <w:r w:rsidRPr="00082F31">
        <w:rPr>
          <w:sz w:val="24"/>
        </w:rPr>
        <w:t xml:space="preserve"> УК РФ и назначить е</w:t>
      </w:r>
      <w:r w:rsidRPr="00082F31">
        <w:rPr>
          <w:sz w:val="24"/>
        </w:rPr>
        <w:t>й</w:t>
      </w:r>
      <w:r w:rsidRPr="00082F31">
        <w:rPr>
          <w:sz w:val="24"/>
        </w:rPr>
        <w:t xml:space="preserve"> наказание в виде </w:t>
      </w:r>
      <w:r w:rsidRPr="00082F31">
        <w:rPr>
          <w:sz w:val="24"/>
        </w:rPr>
        <w:t>4</w:t>
      </w:r>
      <w:r w:rsidRPr="00082F31">
        <w:rPr>
          <w:sz w:val="24"/>
        </w:rPr>
        <w:t xml:space="preserve"> мес</w:t>
      </w:r>
      <w:r w:rsidRPr="00082F31" w:rsidR="00D7471E">
        <w:rPr>
          <w:sz w:val="24"/>
        </w:rPr>
        <w:t>я</w:t>
      </w:r>
      <w:r w:rsidRPr="00082F31">
        <w:rPr>
          <w:sz w:val="24"/>
        </w:rPr>
        <w:t>цев лишения свободы.</w:t>
      </w:r>
    </w:p>
    <w:p w:rsidR="00FD1797" w:rsidRPr="00082F31" w:rsidP="00B135BD">
      <w:pPr>
        <w:ind w:firstLine="567"/>
        <w:jc w:val="both"/>
        <w:rPr>
          <w:sz w:val="24"/>
        </w:rPr>
      </w:pPr>
      <w:r w:rsidRPr="00082F31">
        <w:rPr>
          <w:sz w:val="24"/>
        </w:rPr>
        <w:t xml:space="preserve">В соответствии со ст. 73 УК РФ назначенное </w:t>
      </w:r>
      <w:r w:rsidRPr="00082F31" w:rsidR="00BE7AE8">
        <w:rPr>
          <w:sz w:val="24"/>
        </w:rPr>
        <w:t xml:space="preserve">Кириной Светлане Анатольевне, </w:t>
      </w:r>
      <w:r w:rsidRPr="00082F31">
        <w:rPr>
          <w:sz w:val="24"/>
        </w:rPr>
        <w:t>наказание считать условным, установив е</w:t>
      </w:r>
      <w:r w:rsidRPr="00082F31" w:rsidR="00BE7AE8">
        <w:rPr>
          <w:sz w:val="24"/>
        </w:rPr>
        <w:t>й</w:t>
      </w:r>
      <w:r w:rsidRPr="00082F31">
        <w:rPr>
          <w:sz w:val="24"/>
        </w:rPr>
        <w:t xml:space="preserve"> испытательный срок 1 год.</w:t>
      </w:r>
    </w:p>
    <w:p w:rsidR="00FD1797" w:rsidRPr="00082F31" w:rsidP="00B135BD">
      <w:pPr>
        <w:ind w:firstLine="567"/>
        <w:jc w:val="both"/>
        <w:rPr>
          <w:sz w:val="24"/>
        </w:rPr>
      </w:pPr>
      <w:r w:rsidRPr="00082F31">
        <w:rPr>
          <w:sz w:val="24"/>
        </w:rPr>
        <w:t xml:space="preserve">Контроль за исполнением назначенного наказания </w:t>
      </w:r>
      <w:r w:rsidRPr="00082F31" w:rsidR="00BE7AE8">
        <w:rPr>
          <w:sz w:val="24"/>
        </w:rPr>
        <w:t xml:space="preserve">Кириной Светлане Анатольевне </w:t>
      </w:r>
      <w:r w:rsidRPr="00082F31">
        <w:rPr>
          <w:sz w:val="24"/>
        </w:rPr>
        <w:t>возложить на специализированный государственный орган, осуществляющий исправление осужденно</w:t>
      </w:r>
      <w:r w:rsidRPr="00082F31" w:rsidR="00BE7AE8">
        <w:rPr>
          <w:sz w:val="24"/>
        </w:rPr>
        <w:t>й</w:t>
      </w:r>
      <w:r w:rsidRPr="00082F31">
        <w:rPr>
          <w:sz w:val="24"/>
        </w:rPr>
        <w:t>.</w:t>
      </w:r>
    </w:p>
    <w:p w:rsidR="00FD1797" w:rsidRPr="00082F31" w:rsidP="00B135BD">
      <w:pPr>
        <w:ind w:firstLine="567"/>
        <w:jc w:val="both"/>
        <w:rPr>
          <w:sz w:val="24"/>
        </w:rPr>
      </w:pPr>
      <w:r w:rsidRPr="00082F31">
        <w:rPr>
          <w:sz w:val="24"/>
        </w:rPr>
        <w:t xml:space="preserve">Обязать </w:t>
      </w:r>
      <w:r w:rsidRPr="00082F31" w:rsidR="00BE7AE8">
        <w:rPr>
          <w:sz w:val="24"/>
        </w:rPr>
        <w:t xml:space="preserve">Кирину </w:t>
      </w:r>
      <w:r w:rsidR="00E76583">
        <w:rPr>
          <w:sz w:val="24"/>
        </w:rPr>
        <w:t>С.А</w:t>
      </w:r>
      <w:r w:rsidRPr="00082F31">
        <w:rPr>
          <w:sz w:val="24"/>
        </w:rPr>
        <w:t xml:space="preserve">, в период испытательного срока являться по вызовам в орган, осуществляющий исправление осужденного и не менять без уведомления место жительства. </w:t>
      </w:r>
    </w:p>
    <w:p w:rsidR="00FD1797" w:rsidRPr="00082F31" w:rsidP="00B135BD">
      <w:pPr>
        <w:ind w:firstLine="567"/>
        <w:jc w:val="both"/>
        <w:rPr>
          <w:sz w:val="24"/>
        </w:rPr>
      </w:pPr>
      <w:r w:rsidRPr="00082F31">
        <w:rPr>
          <w:sz w:val="24"/>
        </w:rPr>
        <w:t xml:space="preserve">Меру </w:t>
      </w:r>
      <w:r w:rsidRPr="00082F31" w:rsidR="00BE7AE8">
        <w:rPr>
          <w:sz w:val="24"/>
        </w:rPr>
        <w:t>пресечения</w:t>
      </w:r>
      <w:r w:rsidRPr="00082F31">
        <w:rPr>
          <w:sz w:val="24"/>
        </w:rPr>
        <w:t xml:space="preserve">, </w:t>
      </w:r>
      <w:r w:rsidRPr="00082F31" w:rsidR="00BE7AE8">
        <w:rPr>
          <w:sz w:val="24"/>
        </w:rPr>
        <w:t xml:space="preserve">в виде подписки о невыезде и надлежащем поведении Кириной </w:t>
      </w:r>
      <w:r w:rsidR="00E76583">
        <w:rPr>
          <w:sz w:val="24"/>
        </w:rPr>
        <w:t>С.А</w:t>
      </w:r>
      <w:r w:rsidRPr="00082F31">
        <w:rPr>
          <w:sz w:val="24"/>
        </w:rPr>
        <w:t>, до вступления приговора в законную силу</w:t>
      </w:r>
      <w:r w:rsidRPr="00082F31" w:rsidR="00BE7AE8">
        <w:rPr>
          <w:sz w:val="24"/>
        </w:rPr>
        <w:t xml:space="preserve">, </w:t>
      </w:r>
      <w:r w:rsidRPr="00082F31">
        <w:rPr>
          <w:sz w:val="24"/>
        </w:rPr>
        <w:t>оставить прежней.</w:t>
      </w:r>
    </w:p>
    <w:p w:rsidR="0034035A" w:rsidRPr="00082F31" w:rsidP="00B135BD">
      <w:pPr>
        <w:ind w:firstLine="567"/>
        <w:jc w:val="both"/>
        <w:rPr>
          <w:sz w:val="24"/>
        </w:rPr>
      </w:pPr>
      <w:r w:rsidRPr="00082F31">
        <w:rPr>
          <w:sz w:val="24"/>
        </w:rPr>
        <w:t>Вещественн</w:t>
      </w:r>
      <w:r w:rsidRPr="00082F31" w:rsidR="00B135BD">
        <w:rPr>
          <w:sz w:val="24"/>
        </w:rPr>
        <w:t>ые</w:t>
      </w:r>
      <w:r w:rsidRPr="00082F31">
        <w:rPr>
          <w:sz w:val="24"/>
        </w:rPr>
        <w:t xml:space="preserve"> доказательств</w:t>
      </w:r>
      <w:r w:rsidRPr="00082F31" w:rsidR="00B135BD">
        <w:rPr>
          <w:sz w:val="24"/>
        </w:rPr>
        <w:t>а</w:t>
      </w:r>
      <w:r w:rsidRPr="00082F31" w:rsidR="00BE7AE8">
        <w:rPr>
          <w:sz w:val="24"/>
        </w:rPr>
        <w:t xml:space="preserve"> </w:t>
      </w:r>
      <w:r w:rsidRPr="00082F31">
        <w:rPr>
          <w:sz w:val="24"/>
        </w:rPr>
        <w:t>–</w:t>
      </w:r>
      <w:r w:rsidRPr="00082F31" w:rsidR="00BE7AE8">
        <w:rPr>
          <w:sz w:val="24"/>
        </w:rPr>
        <w:t xml:space="preserve"> два блока сигарет «Парламент Супер Слим» (20 пачек), принадлежащих АО «Тандер» – оставить в законном владении потерпевшего АО «Тандер»</w:t>
      </w:r>
      <w:r w:rsidRPr="00082F31" w:rsidR="00B135BD">
        <w:rPr>
          <w:sz w:val="24"/>
        </w:rPr>
        <w:t xml:space="preserve">; </w:t>
      </w:r>
      <w:r w:rsidRPr="00082F31" w:rsidR="00BE7AE8">
        <w:rPr>
          <w:sz w:val="24"/>
        </w:rPr>
        <w:t>куртку (пуховик) сиреневого цвета фирмы «</w:t>
      </w:r>
      <w:r w:rsidRPr="00082F31" w:rsidR="00BE7AE8">
        <w:rPr>
          <w:sz w:val="24"/>
          <w:lang w:val="en-US"/>
        </w:rPr>
        <w:t>Billy</w:t>
      </w:r>
      <w:r w:rsidRPr="00082F31" w:rsidR="00BE7AE8">
        <w:rPr>
          <w:sz w:val="24"/>
        </w:rPr>
        <w:t xml:space="preserve"> </w:t>
      </w:r>
      <w:r w:rsidRPr="00082F31" w:rsidR="00BE7AE8">
        <w:rPr>
          <w:sz w:val="24"/>
          <w:lang w:val="en-US"/>
        </w:rPr>
        <w:t>Dean</w:t>
      </w:r>
      <w:r w:rsidRPr="00082F31" w:rsidR="00BE7AE8">
        <w:rPr>
          <w:sz w:val="24"/>
        </w:rPr>
        <w:t>» принадлежащ</w:t>
      </w:r>
      <w:r w:rsidRPr="00082F31" w:rsidR="00B135BD">
        <w:rPr>
          <w:sz w:val="24"/>
        </w:rPr>
        <w:t>ую</w:t>
      </w:r>
      <w:r w:rsidRPr="00082F31" w:rsidR="00BE7AE8">
        <w:rPr>
          <w:sz w:val="24"/>
        </w:rPr>
        <w:t xml:space="preserve"> Кириной С.А. оставить в её законном владении</w:t>
      </w:r>
      <w:r w:rsidRPr="00082F31" w:rsidR="00B135BD">
        <w:rPr>
          <w:sz w:val="24"/>
        </w:rPr>
        <w:t xml:space="preserve">; </w:t>
      </w:r>
      <w:r w:rsidRPr="00082F31" w:rsidR="00BE7AE8">
        <w:rPr>
          <w:sz w:val="24"/>
          <w:lang w:val="en-US"/>
        </w:rPr>
        <w:t>CD</w:t>
      </w:r>
      <w:r w:rsidRPr="00082F31" w:rsidR="00BE7AE8">
        <w:rPr>
          <w:sz w:val="24"/>
        </w:rPr>
        <w:t>-</w:t>
      </w:r>
      <w:r w:rsidRPr="00082F31" w:rsidR="00BE7AE8">
        <w:rPr>
          <w:sz w:val="24"/>
          <w:lang w:val="en-US"/>
        </w:rPr>
        <w:t>R</w:t>
      </w:r>
      <w:r w:rsidRPr="00082F31" w:rsidR="00BE7AE8">
        <w:rPr>
          <w:sz w:val="24"/>
        </w:rPr>
        <w:t xml:space="preserve"> </w:t>
      </w:r>
      <w:r w:rsidRPr="00082F31" w:rsidR="00CA43A6">
        <w:rPr>
          <w:sz w:val="24"/>
        </w:rPr>
        <w:t xml:space="preserve">диск с видеозаписями с камер </w:t>
      </w:r>
      <w:r w:rsidRPr="00082F31" w:rsidR="00B135BD">
        <w:rPr>
          <w:sz w:val="24"/>
        </w:rPr>
        <w:t>видео</w:t>
      </w:r>
      <w:r w:rsidRPr="00082F31" w:rsidR="00CA43A6">
        <w:rPr>
          <w:sz w:val="24"/>
        </w:rPr>
        <w:t>наблюдения</w:t>
      </w:r>
      <w:r w:rsidRPr="00082F31">
        <w:rPr>
          <w:sz w:val="24"/>
        </w:rPr>
        <w:t>, хранить в материалах дела.</w:t>
      </w:r>
    </w:p>
    <w:p w:rsidR="0034035A" w:rsidRPr="00082F31" w:rsidP="00B135BD">
      <w:pPr>
        <w:ind w:firstLine="567"/>
        <w:jc w:val="both"/>
        <w:rPr>
          <w:sz w:val="24"/>
        </w:rPr>
      </w:pPr>
      <w:r w:rsidRPr="00082F31">
        <w:rPr>
          <w:sz w:val="24"/>
        </w:rPr>
        <w:t>Приговор может быть обжалован в апелляционном порядке в Лермонтовский городской суд в течение 1</w:t>
      </w:r>
      <w:r w:rsidRPr="00082F31" w:rsidR="00515866">
        <w:rPr>
          <w:sz w:val="24"/>
        </w:rPr>
        <w:t>5</w:t>
      </w:r>
      <w:r w:rsidRPr="00082F31">
        <w:rPr>
          <w:sz w:val="24"/>
        </w:rPr>
        <w:t xml:space="preserve"> суток со дня постановления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ходатайствовать об обеспечении помощью адвоката. </w:t>
      </w:r>
    </w:p>
    <w:p w:rsidR="008C493C" w:rsidRPr="00082F31" w:rsidP="00B135BD">
      <w:pPr>
        <w:ind w:firstLine="567"/>
        <w:jc w:val="both"/>
        <w:rPr>
          <w:sz w:val="24"/>
        </w:rPr>
      </w:pPr>
    </w:p>
    <w:p w:rsidR="00D7471E" w:rsidRPr="00082F31" w:rsidP="00B135BD">
      <w:pPr>
        <w:jc w:val="center"/>
        <w:rPr>
          <w:sz w:val="24"/>
        </w:rPr>
      </w:pPr>
      <w:r>
        <w:rPr>
          <w:sz w:val="24"/>
        </w:rPr>
        <w:t>Согласовано на сайт</w:t>
      </w:r>
    </w:p>
    <w:p w:rsidR="00CC755C" w:rsidRPr="00082F31" w:rsidP="00B135BD">
      <w:pPr>
        <w:jc w:val="center"/>
        <w:rPr>
          <w:sz w:val="24"/>
        </w:rPr>
      </w:pPr>
    </w:p>
    <w:p w:rsidR="00463D1A" w:rsidRPr="00082F31" w:rsidP="00B135BD">
      <w:pPr>
        <w:jc w:val="center"/>
        <w:rPr>
          <w:sz w:val="24"/>
        </w:rPr>
      </w:pPr>
      <w:r w:rsidRPr="00082F31">
        <w:rPr>
          <w:sz w:val="24"/>
        </w:rPr>
        <w:t>Мировой судья</w:t>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r>
      <w:r w:rsidRPr="00082F31">
        <w:rPr>
          <w:sz w:val="24"/>
        </w:rPr>
        <w:tab/>
        <w:t>И.И. Изот</w:t>
      </w:r>
      <w:r w:rsidRPr="00082F31" w:rsidR="00D16A7D">
        <w:rPr>
          <w:sz w:val="24"/>
        </w:rPr>
        <w:t>е</w:t>
      </w:r>
      <w:r w:rsidRPr="00082F31">
        <w:rPr>
          <w:sz w:val="24"/>
        </w:rPr>
        <w:t>нок</w:t>
      </w:r>
    </w:p>
    <w:p w:rsidR="00F703BB" w:rsidRPr="00082F31" w:rsidP="00B135BD">
      <w:pPr>
        <w:autoSpaceDE w:val="0"/>
        <w:autoSpaceDN w:val="0"/>
        <w:adjustRightInd w:val="0"/>
        <w:ind w:right="-18" w:firstLine="708"/>
        <w:jc w:val="both"/>
        <w:rPr>
          <w:sz w:val="24"/>
        </w:rPr>
      </w:pPr>
    </w:p>
    <w:sectPr w:rsidSect="00082F31">
      <w:pgSz w:w="11906" w:h="16838"/>
      <w:pgMar w:top="284" w:right="746" w:bottom="142"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B3"/>
    <w:rsid w:val="00000C98"/>
    <w:rsid w:val="00001B05"/>
    <w:rsid w:val="00004028"/>
    <w:rsid w:val="00005715"/>
    <w:rsid w:val="00007A0F"/>
    <w:rsid w:val="00011D78"/>
    <w:rsid w:val="00012546"/>
    <w:rsid w:val="00014BFC"/>
    <w:rsid w:val="00016532"/>
    <w:rsid w:val="00016B2C"/>
    <w:rsid w:val="000179AD"/>
    <w:rsid w:val="00022CB3"/>
    <w:rsid w:val="000252F7"/>
    <w:rsid w:val="000362A8"/>
    <w:rsid w:val="0003669C"/>
    <w:rsid w:val="000369DC"/>
    <w:rsid w:val="00040751"/>
    <w:rsid w:val="00042596"/>
    <w:rsid w:val="00042819"/>
    <w:rsid w:val="0004373A"/>
    <w:rsid w:val="00052730"/>
    <w:rsid w:val="00053A33"/>
    <w:rsid w:val="00054B9A"/>
    <w:rsid w:val="00054FC8"/>
    <w:rsid w:val="00060FC6"/>
    <w:rsid w:val="0006458F"/>
    <w:rsid w:val="00064F75"/>
    <w:rsid w:val="0006574D"/>
    <w:rsid w:val="00065A3E"/>
    <w:rsid w:val="00067642"/>
    <w:rsid w:val="00070985"/>
    <w:rsid w:val="000729F6"/>
    <w:rsid w:val="000815C5"/>
    <w:rsid w:val="00081906"/>
    <w:rsid w:val="00082809"/>
    <w:rsid w:val="00082F31"/>
    <w:rsid w:val="00083203"/>
    <w:rsid w:val="00083438"/>
    <w:rsid w:val="00091809"/>
    <w:rsid w:val="0009265B"/>
    <w:rsid w:val="00095336"/>
    <w:rsid w:val="000A0CD3"/>
    <w:rsid w:val="000A3428"/>
    <w:rsid w:val="000A3490"/>
    <w:rsid w:val="000A4D16"/>
    <w:rsid w:val="000A7BC1"/>
    <w:rsid w:val="000B0177"/>
    <w:rsid w:val="000B1D6E"/>
    <w:rsid w:val="000B3F2F"/>
    <w:rsid w:val="000B6417"/>
    <w:rsid w:val="000B6F5C"/>
    <w:rsid w:val="000C113B"/>
    <w:rsid w:val="000C32AC"/>
    <w:rsid w:val="000C5EE6"/>
    <w:rsid w:val="000C7914"/>
    <w:rsid w:val="000C7C44"/>
    <w:rsid w:val="000C7D03"/>
    <w:rsid w:val="000D0790"/>
    <w:rsid w:val="000D2BD1"/>
    <w:rsid w:val="000D33A7"/>
    <w:rsid w:val="000D7FEE"/>
    <w:rsid w:val="000E4251"/>
    <w:rsid w:val="000E495F"/>
    <w:rsid w:val="000E797E"/>
    <w:rsid w:val="000F14E9"/>
    <w:rsid w:val="000F783C"/>
    <w:rsid w:val="000F7CC5"/>
    <w:rsid w:val="001009BE"/>
    <w:rsid w:val="001011CA"/>
    <w:rsid w:val="001017BA"/>
    <w:rsid w:val="00102561"/>
    <w:rsid w:val="00103334"/>
    <w:rsid w:val="001048F0"/>
    <w:rsid w:val="0010620D"/>
    <w:rsid w:val="00111DF2"/>
    <w:rsid w:val="00111F9A"/>
    <w:rsid w:val="00115122"/>
    <w:rsid w:val="00120BB1"/>
    <w:rsid w:val="00131797"/>
    <w:rsid w:val="00135C86"/>
    <w:rsid w:val="00136079"/>
    <w:rsid w:val="00137EFB"/>
    <w:rsid w:val="00140A31"/>
    <w:rsid w:val="00143787"/>
    <w:rsid w:val="00146AB7"/>
    <w:rsid w:val="001562CE"/>
    <w:rsid w:val="001571EB"/>
    <w:rsid w:val="00157292"/>
    <w:rsid w:val="00162F24"/>
    <w:rsid w:val="0016373F"/>
    <w:rsid w:val="00166416"/>
    <w:rsid w:val="00170948"/>
    <w:rsid w:val="0017262E"/>
    <w:rsid w:val="00173F19"/>
    <w:rsid w:val="00175F19"/>
    <w:rsid w:val="00180C7F"/>
    <w:rsid w:val="00183F08"/>
    <w:rsid w:val="00185D0F"/>
    <w:rsid w:val="00186A0F"/>
    <w:rsid w:val="0018798C"/>
    <w:rsid w:val="00187E34"/>
    <w:rsid w:val="00191C0C"/>
    <w:rsid w:val="00192658"/>
    <w:rsid w:val="00192DCE"/>
    <w:rsid w:val="00193189"/>
    <w:rsid w:val="0019415D"/>
    <w:rsid w:val="001978F9"/>
    <w:rsid w:val="00197F52"/>
    <w:rsid w:val="001A1B36"/>
    <w:rsid w:val="001A5A92"/>
    <w:rsid w:val="001A7D1F"/>
    <w:rsid w:val="001B2FA0"/>
    <w:rsid w:val="001B5DB5"/>
    <w:rsid w:val="001C117B"/>
    <w:rsid w:val="001C40DC"/>
    <w:rsid w:val="001C4268"/>
    <w:rsid w:val="001C56E0"/>
    <w:rsid w:val="001D4E51"/>
    <w:rsid w:val="001D672E"/>
    <w:rsid w:val="001D743B"/>
    <w:rsid w:val="001E1829"/>
    <w:rsid w:val="001E485D"/>
    <w:rsid w:val="001E6C19"/>
    <w:rsid w:val="001F72DD"/>
    <w:rsid w:val="00202454"/>
    <w:rsid w:val="00203B8F"/>
    <w:rsid w:val="00205759"/>
    <w:rsid w:val="002071A0"/>
    <w:rsid w:val="00210DBF"/>
    <w:rsid w:val="0021250A"/>
    <w:rsid w:val="00212A0E"/>
    <w:rsid w:val="002168C4"/>
    <w:rsid w:val="002215F5"/>
    <w:rsid w:val="002223DD"/>
    <w:rsid w:val="00224B28"/>
    <w:rsid w:val="00230E49"/>
    <w:rsid w:val="00231412"/>
    <w:rsid w:val="00235327"/>
    <w:rsid w:val="0024016A"/>
    <w:rsid w:val="00243412"/>
    <w:rsid w:val="00245DE7"/>
    <w:rsid w:val="0024631D"/>
    <w:rsid w:val="00246B29"/>
    <w:rsid w:val="002517CF"/>
    <w:rsid w:val="00261672"/>
    <w:rsid w:val="00263190"/>
    <w:rsid w:val="00272870"/>
    <w:rsid w:val="00273574"/>
    <w:rsid w:val="00275933"/>
    <w:rsid w:val="0027629C"/>
    <w:rsid w:val="002777D3"/>
    <w:rsid w:val="002863AD"/>
    <w:rsid w:val="00286867"/>
    <w:rsid w:val="00286E9A"/>
    <w:rsid w:val="00296874"/>
    <w:rsid w:val="002A0265"/>
    <w:rsid w:val="002A1EE3"/>
    <w:rsid w:val="002A5800"/>
    <w:rsid w:val="002A6624"/>
    <w:rsid w:val="002A7B22"/>
    <w:rsid w:val="002B1EF5"/>
    <w:rsid w:val="002B3850"/>
    <w:rsid w:val="002C3EB9"/>
    <w:rsid w:val="002C7416"/>
    <w:rsid w:val="002D062D"/>
    <w:rsid w:val="002D3238"/>
    <w:rsid w:val="002D3A3B"/>
    <w:rsid w:val="002D516F"/>
    <w:rsid w:val="002D687A"/>
    <w:rsid w:val="002E1C65"/>
    <w:rsid w:val="002E1FF2"/>
    <w:rsid w:val="002E229D"/>
    <w:rsid w:val="002E2F6C"/>
    <w:rsid w:val="002E42F4"/>
    <w:rsid w:val="002E435A"/>
    <w:rsid w:val="002E5FD2"/>
    <w:rsid w:val="002E6911"/>
    <w:rsid w:val="002E6E72"/>
    <w:rsid w:val="002F0DEF"/>
    <w:rsid w:val="002F1ABC"/>
    <w:rsid w:val="002F305C"/>
    <w:rsid w:val="002F65FB"/>
    <w:rsid w:val="002F6DB7"/>
    <w:rsid w:val="00304E94"/>
    <w:rsid w:val="003050E5"/>
    <w:rsid w:val="0030519C"/>
    <w:rsid w:val="00305876"/>
    <w:rsid w:val="00305DBD"/>
    <w:rsid w:val="00312E69"/>
    <w:rsid w:val="00316469"/>
    <w:rsid w:val="00317498"/>
    <w:rsid w:val="0031753C"/>
    <w:rsid w:val="003234C6"/>
    <w:rsid w:val="00327DFC"/>
    <w:rsid w:val="00331DF4"/>
    <w:rsid w:val="0034035A"/>
    <w:rsid w:val="00344314"/>
    <w:rsid w:val="0034672A"/>
    <w:rsid w:val="003525D6"/>
    <w:rsid w:val="00360746"/>
    <w:rsid w:val="003718C9"/>
    <w:rsid w:val="00376964"/>
    <w:rsid w:val="00380D4F"/>
    <w:rsid w:val="00382D1A"/>
    <w:rsid w:val="00384DFB"/>
    <w:rsid w:val="00386D7F"/>
    <w:rsid w:val="003912A2"/>
    <w:rsid w:val="00396B51"/>
    <w:rsid w:val="003A02A5"/>
    <w:rsid w:val="003A1BFC"/>
    <w:rsid w:val="003A37DB"/>
    <w:rsid w:val="003A5A47"/>
    <w:rsid w:val="003A7046"/>
    <w:rsid w:val="003A7BF0"/>
    <w:rsid w:val="003A7E1D"/>
    <w:rsid w:val="003B0692"/>
    <w:rsid w:val="003B070C"/>
    <w:rsid w:val="003B30DC"/>
    <w:rsid w:val="003B4436"/>
    <w:rsid w:val="003C21BB"/>
    <w:rsid w:val="003C405C"/>
    <w:rsid w:val="003C4AFC"/>
    <w:rsid w:val="003C6ED1"/>
    <w:rsid w:val="003D0237"/>
    <w:rsid w:val="003D383E"/>
    <w:rsid w:val="003D49CE"/>
    <w:rsid w:val="003D5B94"/>
    <w:rsid w:val="003D7D88"/>
    <w:rsid w:val="003E07D7"/>
    <w:rsid w:val="003E1D1E"/>
    <w:rsid w:val="003E312E"/>
    <w:rsid w:val="003E3342"/>
    <w:rsid w:val="003E5C21"/>
    <w:rsid w:val="003E7553"/>
    <w:rsid w:val="003F15E9"/>
    <w:rsid w:val="003F3D5F"/>
    <w:rsid w:val="003F5910"/>
    <w:rsid w:val="00400099"/>
    <w:rsid w:val="00400DBA"/>
    <w:rsid w:val="00401A7B"/>
    <w:rsid w:val="00404748"/>
    <w:rsid w:val="00410C7C"/>
    <w:rsid w:val="004146B5"/>
    <w:rsid w:val="004162DC"/>
    <w:rsid w:val="004207FF"/>
    <w:rsid w:val="004211D7"/>
    <w:rsid w:val="004254CE"/>
    <w:rsid w:val="004261C7"/>
    <w:rsid w:val="00426E43"/>
    <w:rsid w:val="00427950"/>
    <w:rsid w:val="00427C56"/>
    <w:rsid w:val="00431346"/>
    <w:rsid w:val="00433CBB"/>
    <w:rsid w:val="00434A6F"/>
    <w:rsid w:val="00435911"/>
    <w:rsid w:val="0043672F"/>
    <w:rsid w:val="004367AC"/>
    <w:rsid w:val="00442FDF"/>
    <w:rsid w:val="0044375E"/>
    <w:rsid w:val="00450B9F"/>
    <w:rsid w:val="00451BFA"/>
    <w:rsid w:val="00460AD9"/>
    <w:rsid w:val="00460F75"/>
    <w:rsid w:val="00463D1A"/>
    <w:rsid w:val="00472B87"/>
    <w:rsid w:val="0047568A"/>
    <w:rsid w:val="00480E75"/>
    <w:rsid w:val="00485668"/>
    <w:rsid w:val="00486080"/>
    <w:rsid w:val="00490378"/>
    <w:rsid w:val="00492D1A"/>
    <w:rsid w:val="00496B26"/>
    <w:rsid w:val="00496C2E"/>
    <w:rsid w:val="004977CB"/>
    <w:rsid w:val="004A2D5F"/>
    <w:rsid w:val="004A3F13"/>
    <w:rsid w:val="004A573A"/>
    <w:rsid w:val="004A72EE"/>
    <w:rsid w:val="004A7B57"/>
    <w:rsid w:val="004B1103"/>
    <w:rsid w:val="004B1109"/>
    <w:rsid w:val="004B1E90"/>
    <w:rsid w:val="004B2ABC"/>
    <w:rsid w:val="004B32DE"/>
    <w:rsid w:val="004B771A"/>
    <w:rsid w:val="004B7906"/>
    <w:rsid w:val="004B7D5D"/>
    <w:rsid w:val="004B7E0E"/>
    <w:rsid w:val="004C7884"/>
    <w:rsid w:val="004D38E0"/>
    <w:rsid w:val="004D6689"/>
    <w:rsid w:val="004D7E01"/>
    <w:rsid w:val="004F1141"/>
    <w:rsid w:val="004F1E08"/>
    <w:rsid w:val="004F2E92"/>
    <w:rsid w:val="004F5BC1"/>
    <w:rsid w:val="004F7A02"/>
    <w:rsid w:val="00500000"/>
    <w:rsid w:val="00500C70"/>
    <w:rsid w:val="00503ADC"/>
    <w:rsid w:val="0051550A"/>
    <w:rsid w:val="00515866"/>
    <w:rsid w:val="00515E30"/>
    <w:rsid w:val="00520565"/>
    <w:rsid w:val="00521440"/>
    <w:rsid w:val="00525401"/>
    <w:rsid w:val="005257B2"/>
    <w:rsid w:val="00527402"/>
    <w:rsid w:val="005275ED"/>
    <w:rsid w:val="005324C6"/>
    <w:rsid w:val="00534228"/>
    <w:rsid w:val="0053779B"/>
    <w:rsid w:val="00543517"/>
    <w:rsid w:val="00543FDB"/>
    <w:rsid w:val="00547126"/>
    <w:rsid w:val="00547148"/>
    <w:rsid w:val="00554BE1"/>
    <w:rsid w:val="005623AA"/>
    <w:rsid w:val="005624B9"/>
    <w:rsid w:val="005631BB"/>
    <w:rsid w:val="005645F3"/>
    <w:rsid w:val="00566874"/>
    <w:rsid w:val="0056792E"/>
    <w:rsid w:val="00571645"/>
    <w:rsid w:val="0057706C"/>
    <w:rsid w:val="005814AF"/>
    <w:rsid w:val="0058784D"/>
    <w:rsid w:val="00587CD8"/>
    <w:rsid w:val="005A3362"/>
    <w:rsid w:val="005A55D1"/>
    <w:rsid w:val="005B030F"/>
    <w:rsid w:val="005B151E"/>
    <w:rsid w:val="005B3212"/>
    <w:rsid w:val="005C1A2B"/>
    <w:rsid w:val="005C1C4F"/>
    <w:rsid w:val="005C41EB"/>
    <w:rsid w:val="005C75E5"/>
    <w:rsid w:val="005C7D2C"/>
    <w:rsid w:val="005D03AC"/>
    <w:rsid w:val="005D29DB"/>
    <w:rsid w:val="005D5E89"/>
    <w:rsid w:val="005D6026"/>
    <w:rsid w:val="005D6EEA"/>
    <w:rsid w:val="005E2A51"/>
    <w:rsid w:val="005E2EA2"/>
    <w:rsid w:val="005E3689"/>
    <w:rsid w:val="005E43C8"/>
    <w:rsid w:val="005E4CF8"/>
    <w:rsid w:val="005E554B"/>
    <w:rsid w:val="005F1240"/>
    <w:rsid w:val="005F21E2"/>
    <w:rsid w:val="005F62DF"/>
    <w:rsid w:val="005F672D"/>
    <w:rsid w:val="005F71A8"/>
    <w:rsid w:val="00602971"/>
    <w:rsid w:val="006050FD"/>
    <w:rsid w:val="00614760"/>
    <w:rsid w:val="00615C62"/>
    <w:rsid w:val="006168C0"/>
    <w:rsid w:val="00622A99"/>
    <w:rsid w:val="00626221"/>
    <w:rsid w:val="006272CD"/>
    <w:rsid w:val="00631A71"/>
    <w:rsid w:val="00634E22"/>
    <w:rsid w:val="00642F93"/>
    <w:rsid w:val="00646BAE"/>
    <w:rsid w:val="00647157"/>
    <w:rsid w:val="00653208"/>
    <w:rsid w:val="00655218"/>
    <w:rsid w:val="006613C0"/>
    <w:rsid w:val="00661F6F"/>
    <w:rsid w:val="00663A8F"/>
    <w:rsid w:val="00664EA9"/>
    <w:rsid w:val="00672372"/>
    <w:rsid w:val="00672537"/>
    <w:rsid w:val="00676A32"/>
    <w:rsid w:val="00680601"/>
    <w:rsid w:val="00684986"/>
    <w:rsid w:val="00684BDD"/>
    <w:rsid w:val="00685941"/>
    <w:rsid w:val="00690B3E"/>
    <w:rsid w:val="006912D4"/>
    <w:rsid w:val="00693A21"/>
    <w:rsid w:val="006969F6"/>
    <w:rsid w:val="00697A4E"/>
    <w:rsid w:val="00697DBD"/>
    <w:rsid w:val="006A23F3"/>
    <w:rsid w:val="006A547F"/>
    <w:rsid w:val="006B2772"/>
    <w:rsid w:val="006B2F95"/>
    <w:rsid w:val="006B3672"/>
    <w:rsid w:val="006B4F6C"/>
    <w:rsid w:val="006B5381"/>
    <w:rsid w:val="006B614A"/>
    <w:rsid w:val="006B6A6E"/>
    <w:rsid w:val="006C1251"/>
    <w:rsid w:val="006C1BC5"/>
    <w:rsid w:val="006C24EC"/>
    <w:rsid w:val="006C4F2A"/>
    <w:rsid w:val="006D038D"/>
    <w:rsid w:val="006D0832"/>
    <w:rsid w:val="006D1382"/>
    <w:rsid w:val="006D1B9E"/>
    <w:rsid w:val="006D7340"/>
    <w:rsid w:val="006D7D59"/>
    <w:rsid w:val="006E2CC5"/>
    <w:rsid w:val="006E4E7C"/>
    <w:rsid w:val="006E533C"/>
    <w:rsid w:val="006E6105"/>
    <w:rsid w:val="006F07A0"/>
    <w:rsid w:val="006F0B7A"/>
    <w:rsid w:val="006F36A5"/>
    <w:rsid w:val="006F57A2"/>
    <w:rsid w:val="006F6633"/>
    <w:rsid w:val="00701623"/>
    <w:rsid w:val="00712492"/>
    <w:rsid w:val="00713D42"/>
    <w:rsid w:val="00714906"/>
    <w:rsid w:val="00714F01"/>
    <w:rsid w:val="00716E4E"/>
    <w:rsid w:val="00717EFA"/>
    <w:rsid w:val="00722821"/>
    <w:rsid w:val="00722AB3"/>
    <w:rsid w:val="007233E1"/>
    <w:rsid w:val="0072393F"/>
    <w:rsid w:val="00723C59"/>
    <w:rsid w:val="007244B5"/>
    <w:rsid w:val="007269CA"/>
    <w:rsid w:val="00727683"/>
    <w:rsid w:val="007317C8"/>
    <w:rsid w:val="00731D59"/>
    <w:rsid w:val="00733197"/>
    <w:rsid w:val="0073652E"/>
    <w:rsid w:val="0073761D"/>
    <w:rsid w:val="007421B6"/>
    <w:rsid w:val="00747235"/>
    <w:rsid w:val="007517ED"/>
    <w:rsid w:val="0075295A"/>
    <w:rsid w:val="00752E67"/>
    <w:rsid w:val="007602EB"/>
    <w:rsid w:val="007603F6"/>
    <w:rsid w:val="007606F8"/>
    <w:rsid w:val="007617CD"/>
    <w:rsid w:val="007649A5"/>
    <w:rsid w:val="00765929"/>
    <w:rsid w:val="007661DC"/>
    <w:rsid w:val="00766947"/>
    <w:rsid w:val="007710B4"/>
    <w:rsid w:val="007711F9"/>
    <w:rsid w:val="007804A7"/>
    <w:rsid w:val="00781745"/>
    <w:rsid w:val="00781952"/>
    <w:rsid w:val="00784327"/>
    <w:rsid w:val="00784771"/>
    <w:rsid w:val="007848BF"/>
    <w:rsid w:val="00784993"/>
    <w:rsid w:val="00792C16"/>
    <w:rsid w:val="0079327D"/>
    <w:rsid w:val="007958C4"/>
    <w:rsid w:val="0079758C"/>
    <w:rsid w:val="007A08F9"/>
    <w:rsid w:val="007A104A"/>
    <w:rsid w:val="007A1A2C"/>
    <w:rsid w:val="007A3447"/>
    <w:rsid w:val="007A3F9E"/>
    <w:rsid w:val="007A5729"/>
    <w:rsid w:val="007B00DA"/>
    <w:rsid w:val="007B2377"/>
    <w:rsid w:val="007B43CB"/>
    <w:rsid w:val="007B4B4E"/>
    <w:rsid w:val="007B7AC2"/>
    <w:rsid w:val="007C1A01"/>
    <w:rsid w:val="007C3304"/>
    <w:rsid w:val="007C365E"/>
    <w:rsid w:val="007D0A3E"/>
    <w:rsid w:val="007D7F61"/>
    <w:rsid w:val="007D7FDC"/>
    <w:rsid w:val="007E3E49"/>
    <w:rsid w:val="007E7884"/>
    <w:rsid w:val="007F08AD"/>
    <w:rsid w:val="007F1071"/>
    <w:rsid w:val="007F15E7"/>
    <w:rsid w:val="007F1702"/>
    <w:rsid w:val="007F3BC1"/>
    <w:rsid w:val="007F3DBC"/>
    <w:rsid w:val="007F52AB"/>
    <w:rsid w:val="007F7B85"/>
    <w:rsid w:val="0080010A"/>
    <w:rsid w:val="0080084B"/>
    <w:rsid w:val="008057D5"/>
    <w:rsid w:val="00806C15"/>
    <w:rsid w:val="008104CD"/>
    <w:rsid w:val="00810CFC"/>
    <w:rsid w:val="0081104F"/>
    <w:rsid w:val="00811877"/>
    <w:rsid w:val="008136F1"/>
    <w:rsid w:val="00814B08"/>
    <w:rsid w:val="00821CFF"/>
    <w:rsid w:val="008221F2"/>
    <w:rsid w:val="00822562"/>
    <w:rsid w:val="00823FEF"/>
    <w:rsid w:val="00824FDC"/>
    <w:rsid w:val="00826BFF"/>
    <w:rsid w:val="00826DFB"/>
    <w:rsid w:val="00830740"/>
    <w:rsid w:val="0083337E"/>
    <w:rsid w:val="00834236"/>
    <w:rsid w:val="0083576C"/>
    <w:rsid w:val="0084047C"/>
    <w:rsid w:val="0084335A"/>
    <w:rsid w:val="00845B97"/>
    <w:rsid w:val="00853ED1"/>
    <w:rsid w:val="00861B8C"/>
    <w:rsid w:val="00862DE2"/>
    <w:rsid w:val="0086386E"/>
    <w:rsid w:val="00863C33"/>
    <w:rsid w:val="008734F3"/>
    <w:rsid w:val="0087423A"/>
    <w:rsid w:val="00874C9D"/>
    <w:rsid w:val="00875594"/>
    <w:rsid w:val="0087576D"/>
    <w:rsid w:val="00875A14"/>
    <w:rsid w:val="00884785"/>
    <w:rsid w:val="00884940"/>
    <w:rsid w:val="00885CEC"/>
    <w:rsid w:val="00891B27"/>
    <w:rsid w:val="00892C59"/>
    <w:rsid w:val="00893AA0"/>
    <w:rsid w:val="00895146"/>
    <w:rsid w:val="008964A1"/>
    <w:rsid w:val="008970AB"/>
    <w:rsid w:val="008973FA"/>
    <w:rsid w:val="008A7253"/>
    <w:rsid w:val="008B428E"/>
    <w:rsid w:val="008B5A98"/>
    <w:rsid w:val="008B7198"/>
    <w:rsid w:val="008C3066"/>
    <w:rsid w:val="008C493C"/>
    <w:rsid w:val="008D0033"/>
    <w:rsid w:val="008D1E4C"/>
    <w:rsid w:val="008D24AC"/>
    <w:rsid w:val="008D2869"/>
    <w:rsid w:val="008D3E85"/>
    <w:rsid w:val="008D3FA3"/>
    <w:rsid w:val="008D558D"/>
    <w:rsid w:val="008D77D0"/>
    <w:rsid w:val="008E14C2"/>
    <w:rsid w:val="008E2280"/>
    <w:rsid w:val="008E3DF4"/>
    <w:rsid w:val="008E4C78"/>
    <w:rsid w:val="008E52CC"/>
    <w:rsid w:val="008E7210"/>
    <w:rsid w:val="008F1B74"/>
    <w:rsid w:val="008F5340"/>
    <w:rsid w:val="008F5759"/>
    <w:rsid w:val="00902EEC"/>
    <w:rsid w:val="00903548"/>
    <w:rsid w:val="0090462D"/>
    <w:rsid w:val="00906E76"/>
    <w:rsid w:val="009075A0"/>
    <w:rsid w:val="009079D1"/>
    <w:rsid w:val="009113B5"/>
    <w:rsid w:val="00912004"/>
    <w:rsid w:val="00914F50"/>
    <w:rsid w:val="00917016"/>
    <w:rsid w:val="00923069"/>
    <w:rsid w:val="00926BE0"/>
    <w:rsid w:val="00927FA7"/>
    <w:rsid w:val="00927FB3"/>
    <w:rsid w:val="0093351B"/>
    <w:rsid w:val="009339EB"/>
    <w:rsid w:val="0094155C"/>
    <w:rsid w:val="00942D77"/>
    <w:rsid w:val="00945531"/>
    <w:rsid w:val="00950A94"/>
    <w:rsid w:val="00952283"/>
    <w:rsid w:val="009537E4"/>
    <w:rsid w:val="00955270"/>
    <w:rsid w:val="00962AD0"/>
    <w:rsid w:val="0097090F"/>
    <w:rsid w:val="00972F6E"/>
    <w:rsid w:val="00974791"/>
    <w:rsid w:val="00976F40"/>
    <w:rsid w:val="009775B4"/>
    <w:rsid w:val="00980B95"/>
    <w:rsid w:val="00982ED8"/>
    <w:rsid w:val="009851AB"/>
    <w:rsid w:val="00986461"/>
    <w:rsid w:val="009865FA"/>
    <w:rsid w:val="00986814"/>
    <w:rsid w:val="009904C6"/>
    <w:rsid w:val="00990ACF"/>
    <w:rsid w:val="00991908"/>
    <w:rsid w:val="00993CF5"/>
    <w:rsid w:val="00994EC5"/>
    <w:rsid w:val="00995865"/>
    <w:rsid w:val="0099665B"/>
    <w:rsid w:val="0099745C"/>
    <w:rsid w:val="009A0B48"/>
    <w:rsid w:val="009A4F4D"/>
    <w:rsid w:val="009A5C46"/>
    <w:rsid w:val="009B049D"/>
    <w:rsid w:val="009B101A"/>
    <w:rsid w:val="009B73E3"/>
    <w:rsid w:val="009C0F57"/>
    <w:rsid w:val="009C3521"/>
    <w:rsid w:val="009C39F9"/>
    <w:rsid w:val="009C5028"/>
    <w:rsid w:val="009C59CC"/>
    <w:rsid w:val="009C732F"/>
    <w:rsid w:val="009D0F17"/>
    <w:rsid w:val="009D4336"/>
    <w:rsid w:val="009D6286"/>
    <w:rsid w:val="009D690B"/>
    <w:rsid w:val="009E0508"/>
    <w:rsid w:val="009E1429"/>
    <w:rsid w:val="009E17E0"/>
    <w:rsid w:val="009E2BDE"/>
    <w:rsid w:val="009E6DDA"/>
    <w:rsid w:val="009E6F89"/>
    <w:rsid w:val="009F2071"/>
    <w:rsid w:val="009F2286"/>
    <w:rsid w:val="009F279C"/>
    <w:rsid w:val="009F29B3"/>
    <w:rsid w:val="009F2AB9"/>
    <w:rsid w:val="009F5017"/>
    <w:rsid w:val="009F70C8"/>
    <w:rsid w:val="00A007A8"/>
    <w:rsid w:val="00A00819"/>
    <w:rsid w:val="00A0196C"/>
    <w:rsid w:val="00A01EA3"/>
    <w:rsid w:val="00A10132"/>
    <w:rsid w:val="00A12D2A"/>
    <w:rsid w:val="00A17393"/>
    <w:rsid w:val="00A20EBE"/>
    <w:rsid w:val="00A23918"/>
    <w:rsid w:val="00A25ED0"/>
    <w:rsid w:val="00A26AB9"/>
    <w:rsid w:val="00A277CF"/>
    <w:rsid w:val="00A349A4"/>
    <w:rsid w:val="00A34E28"/>
    <w:rsid w:val="00A35F0B"/>
    <w:rsid w:val="00A360F3"/>
    <w:rsid w:val="00A4012D"/>
    <w:rsid w:val="00A40EE2"/>
    <w:rsid w:val="00A4144F"/>
    <w:rsid w:val="00A41830"/>
    <w:rsid w:val="00A42165"/>
    <w:rsid w:val="00A4621B"/>
    <w:rsid w:val="00A625DB"/>
    <w:rsid w:val="00A64033"/>
    <w:rsid w:val="00A73A1D"/>
    <w:rsid w:val="00A75045"/>
    <w:rsid w:val="00A800DF"/>
    <w:rsid w:val="00A81666"/>
    <w:rsid w:val="00A81C81"/>
    <w:rsid w:val="00A84199"/>
    <w:rsid w:val="00A87660"/>
    <w:rsid w:val="00A9049E"/>
    <w:rsid w:val="00A909BD"/>
    <w:rsid w:val="00A92DC5"/>
    <w:rsid w:val="00A93C3C"/>
    <w:rsid w:val="00A963B4"/>
    <w:rsid w:val="00A96DC5"/>
    <w:rsid w:val="00AA4CB7"/>
    <w:rsid w:val="00AA5DFF"/>
    <w:rsid w:val="00AA6EC8"/>
    <w:rsid w:val="00AB366F"/>
    <w:rsid w:val="00AB3D24"/>
    <w:rsid w:val="00AB636A"/>
    <w:rsid w:val="00AC1B14"/>
    <w:rsid w:val="00AC2C1E"/>
    <w:rsid w:val="00AD2185"/>
    <w:rsid w:val="00AD3087"/>
    <w:rsid w:val="00AF0900"/>
    <w:rsid w:val="00AF31AD"/>
    <w:rsid w:val="00AF42F8"/>
    <w:rsid w:val="00AF6B45"/>
    <w:rsid w:val="00B011D1"/>
    <w:rsid w:val="00B0400E"/>
    <w:rsid w:val="00B10176"/>
    <w:rsid w:val="00B10E97"/>
    <w:rsid w:val="00B13449"/>
    <w:rsid w:val="00B135BD"/>
    <w:rsid w:val="00B14251"/>
    <w:rsid w:val="00B14DF0"/>
    <w:rsid w:val="00B1778B"/>
    <w:rsid w:val="00B17E7E"/>
    <w:rsid w:val="00B257A5"/>
    <w:rsid w:val="00B25D2A"/>
    <w:rsid w:val="00B4066F"/>
    <w:rsid w:val="00B414CA"/>
    <w:rsid w:val="00B43BF0"/>
    <w:rsid w:val="00B44453"/>
    <w:rsid w:val="00B501D7"/>
    <w:rsid w:val="00B51849"/>
    <w:rsid w:val="00B521AB"/>
    <w:rsid w:val="00B5489F"/>
    <w:rsid w:val="00B54AA3"/>
    <w:rsid w:val="00B5630E"/>
    <w:rsid w:val="00B6289E"/>
    <w:rsid w:val="00B66ADE"/>
    <w:rsid w:val="00B7011D"/>
    <w:rsid w:val="00B741C3"/>
    <w:rsid w:val="00B7562C"/>
    <w:rsid w:val="00B75EFF"/>
    <w:rsid w:val="00B76538"/>
    <w:rsid w:val="00B765E7"/>
    <w:rsid w:val="00B76667"/>
    <w:rsid w:val="00B76DDD"/>
    <w:rsid w:val="00B803A0"/>
    <w:rsid w:val="00B80C81"/>
    <w:rsid w:val="00B84C9F"/>
    <w:rsid w:val="00B8533E"/>
    <w:rsid w:val="00B86D09"/>
    <w:rsid w:val="00B919FA"/>
    <w:rsid w:val="00B92685"/>
    <w:rsid w:val="00B92887"/>
    <w:rsid w:val="00B92F5F"/>
    <w:rsid w:val="00B92FAF"/>
    <w:rsid w:val="00BA0FAD"/>
    <w:rsid w:val="00BA1A0A"/>
    <w:rsid w:val="00BB03CF"/>
    <w:rsid w:val="00BB37D9"/>
    <w:rsid w:val="00BB495B"/>
    <w:rsid w:val="00BB4C34"/>
    <w:rsid w:val="00BB5318"/>
    <w:rsid w:val="00BB62A3"/>
    <w:rsid w:val="00BB70B9"/>
    <w:rsid w:val="00BC1CD4"/>
    <w:rsid w:val="00BC2A6E"/>
    <w:rsid w:val="00BC6E94"/>
    <w:rsid w:val="00BD1F1A"/>
    <w:rsid w:val="00BD2FC2"/>
    <w:rsid w:val="00BD3A69"/>
    <w:rsid w:val="00BD6457"/>
    <w:rsid w:val="00BD717E"/>
    <w:rsid w:val="00BE20F1"/>
    <w:rsid w:val="00BE7AE8"/>
    <w:rsid w:val="00BF10F4"/>
    <w:rsid w:val="00BF362D"/>
    <w:rsid w:val="00BF5ABA"/>
    <w:rsid w:val="00C0114F"/>
    <w:rsid w:val="00C015B1"/>
    <w:rsid w:val="00C01C22"/>
    <w:rsid w:val="00C063D7"/>
    <w:rsid w:val="00C100D8"/>
    <w:rsid w:val="00C13543"/>
    <w:rsid w:val="00C13CCF"/>
    <w:rsid w:val="00C226B7"/>
    <w:rsid w:val="00C2424A"/>
    <w:rsid w:val="00C339DE"/>
    <w:rsid w:val="00C37758"/>
    <w:rsid w:val="00C43A0F"/>
    <w:rsid w:val="00C44EA6"/>
    <w:rsid w:val="00C44EBD"/>
    <w:rsid w:val="00C45E4F"/>
    <w:rsid w:val="00C50BFD"/>
    <w:rsid w:val="00C53D3B"/>
    <w:rsid w:val="00C60484"/>
    <w:rsid w:val="00C64B98"/>
    <w:rsid w:val="00C64DE5"/>
    <w:rsid w:val="00C66CCE"/>
    <w:rsid w:val="00C72B65"/>
    <w:rsid w:val="00C75E17"/>
    <w:rsid w:val="00C761E5"/>
    <w:rsid w:val="00C81381"/>
    <w:rsid w:val="00C82697"/>
    <w:rsid w:val="00C827B0"/>
    <w:rsid w:val="00C836FD"/>
    <w:rsid w:val="00C85135"/>
    <w:rsid w:val="00C85BBA"/>
    <w:rsid w:val="00C86E7E"/>
    <w:rsid w:val="00C90891"/>
    <w:rsid w:val="00CA0023"/>
    <w:rsid w:val="00CA0E39"/>
    <w:rsid w:val="00CA31A8"/>
    <w:rsid w:val="00CA43A6"/>
    <w:rsid w:val="00CA6CB4"/>
    <w:rsid w:val="00CB0C63"/>
    <w:rsid w:val="00CB42FA"/>
    <w:rsid w:val="00CB5935"/>
    <w:rsid w:val="00CC2ECE"/>
    <w:rsid w:val="00CC4BB7"/>
    <w:rsid w:val="00CC755C"/>
    <w:rsid w:val="00CD0687"/>
    <w:rsid w:val="00CD06ED"/>
    <w:rsid w:val="00CD1082"/>
    <w:rsid w:val="00CD3711"/>
    <w:rsid w:val="00CF1443"/>
    <w:rsid w:val="00CF47EF"/>
    <w:rsid w:val="00CF4AE6"/>
    <w:rsid w:val="00CF4C36"/>
    <w:rsid w:val="00D01163"/>
    <w:rsid w:val="00D04F41"/>
    <w:rsid w:val="00D05BB0"/>
    <w:rsid w:val="00D07F5D"/>
    <w:rsid w:val="00D10A57"/>
    <w:rsid w:val="00D16771"/>
    <w:rsid w:val="00D16A7D"/>
    <w:rsid w:val="00D20A08"/>
    <w:rsid w:val="00D2180F"/>
    <w:rsid w:val="00D303EB"/>
    <w:rsid w:val="00D312F8"/>
    <w:rsid w:val="00D34712"/>
    <w:rsid w:val="00D350BF"/>
    <w:rsid w:val="00D35662"/>
    <w:rsid w:val="00D357DE"/>
    <w:rsid w:val="00D368BD"/>
    <w:rsid w:val="00D36B07"/>
    <w:rsid w:val="00D402B9"/>
    <w:rsid w:val="00D4300B"/>
    <w:rsid w:val="00D50D8C"/>
    <w:rsid w:val="00D51268"/>
    <w:rsid w:val="00D5218B"/>
    <w:rsid w:val="00D5287F"/>
    <w:rsid w:val="00D55FA9"/>
    <w:rsid w:val="00D60405"/>
    <w:rsid w:val="00D652C6"/>
    <w:rsid w:val="00D72B41"/>
    <w:rsid w:val="00D7471E"/>
    <w:rsid w:val="00D75365"/>
    <w:rsid w:val="00D80A82"/>
    <w:rsid w:val="00D813A4"/>
    <w:rsid w:val="00D85898"/>
    <w:rsid w:val="00D9062D"/>
    <w:rsid w:val="00DA008C"/>
    <w:rsid w:val="00DA1DAB"/>
    <w:rsid w:val="00DA2035"/>
    <w:rsid w:val="00DA2A12"/>
    <w:rsid w:val="00DB24F5"/>
    <w:rsid w:val="00DB280C"/>
    <w:rsid w:val="00DB2B63"/>
    <w:rsid w:val="00DB3F15"/>
    <w:rsid w:val="00DB63E8"/>
    <w:rsid w:val="00DB774A"/>
    <w:rsid w:val="00DC0F71"/>
    <w:rsid w:val="00DC148E"/>
    <w:rsid w:val="00DC1A96"/>
    <w:rsid w:val="00DD005A"/>
    <w:rsid w:val="00DD1194"/>
    <w:rsid w:val="00DD6BD4"/>
    <w:rsid w:val="00DD7365"/>
    <w:rsid w:val="00DE02D8"/>
    <w:rsid w:val="00DE6746"/>
    <w:rsid w:val="00DF333D"/>
    <w:rsid w:val="00E01056"/>
    <w:rsid w:val="00E04F13"/>
    <w:rsid w:val="00E11910"/>
    <w:rsid w:val="00E1746A"/>
    <w:rsid w:val="00E221AB"/>
    <w:rsid w:val="00E224F4"/>
    <w:rsid w:val="00E22B69"/>
    <w:rsid w:val="00E22E35"/>
    <w:rsid w:val="00E22F8F"/>
    <w:rsid w:val="00E23984"/>
    <w:rsid w:val="00E2535C"/>
    <w:rsid w:val="00E32036"/>
    <w:rsid w:val="00E3239B"/>
    <w:rsid w:val="00E33326"/>
    <w:rsid w:val="00E36CA8"/>
    <w:rsid w:val="00E43DFE"/>
    <w:rsid w:val="00E47C28"/>
    <w:rsid w:val="00E504EF"/>
    <w:rsid w:val="00E51E59"/>
    <w:rsid w:val="00E577B5"/>
    <w:rsid w:val="00E600E8"/>
    <w:rsid w:val="00E61853"/>
    <w:rsid w:val="00E63C7B"/>
    <w:rsid w:val="00E64915"/>
    <w:rsid w:val="00E64D3E"/>
    <w:rsid w:val="00E66802"/>
    <w:rsid w:val="00E74A7B"/>
    <w:rsid w:val="00E760DE"/>
    <w:rsid w:val="00E76583"/>
    <w:rsid w:val="00E77AE1"/>
    <w:rsid w:val="00E77C26"/>
    <w:rsid w:val="00E8139D"/>
    <w:rsid w:val="00E83FF9"/>
    <w:rsid w:val="00E84FBA"/>
    <w:rsid w:val="00E910AE"/>
    <w:rsid w:val="00E91B63"/>
    <w:rsid w:val="00E9560D"/>
    <w:rsid w:val="00E9713C"/>
    <w:rsid w:val="00EA1659"/>
    <w:rsid w:val="00EA3133"/>
    <w:rsid w:val="00EA5D0F"/>
    <w:rsid w:val="00EA6107"/>
    <w:rsid w:val="00EB7846"/>
    <w:rsid w:val="00EC0469"/>
    <w:rsid w:val="00EC0DFE"/>
    <w:rsid w:val="00EC10CC"/>
    <w:rsid w:val="00EC10F0"/>
    <w:rsid w:val="00ED1121"/>
    <w:rsid w:val="00ED1B01"/>
    <w:rsid w:val="00ED3197"/>
    <w:rsid w:val="00ED628E"/>
    <w:rsid w:val="00EE7C25"/>
    <w:rsid w:val="00EE7ED0"/>
    <w:rsid w:val="00EF010C"/>
    <w:rsid w:val="00EF0E2D"/>
    <w:rsid w:val="00EF2678"/>
    <w:rsid w:val="00EF2F7A"/>
    <w:rsid w:val="00EF360F"/>
    <w:rsid w:val="00EF3756"/>
    <w:rsid w:val="00EF7DBB"/>
    <w:rsid w:val="00F03BE7"/>
    <w:rsid w:val="00F04EC4"/>
    <w:rsid w:val="00F05518"/>
    <w:rsid w:val="00F05DE2"/>
    <w:rsid w:val="00F11938"/>
    <w:rsid w:val="00F12E5B"/>
    <w:rsid w:val="00F14C49"/>
    <w:rsid w:val="00F14C97"/>
    <w:rsid w:val="00F1719B"/>
    <w:rsid w:val="00F1795F"/>
    <w:rsid w:val="00F20957"/>
    <w:rsid w:val="00F20A6C"/>
    <w:rsid w:val="00F20C50"/>
    <w:rsid w:val="00F24BC7"/>
    <w:rsid w:val="00F25BB8"/>
    <w:rsid w:val="00F27701"/>
    <w:rsid w:val="00F3640A"/>
    <w:rsid w:val="00F3694D"/>
    <w:rsid w:val="00F37BB1"/>
    <w:rsid w:val="00F45CEC"/>
    <w:rsid w:val="00F52037"/>
    <w:rsid w:val="00F53740"/>
    <w:rsid w:val="00F53ABE"/>
    <w:rsid w:val="00F568B6"/>
    <w:rsid w:val="00F56F1B"/>
    <w:rsid w:val="00F61C1D"/>
    <w:rsid w:val="00F624D0"/>
    <w:rsid w:val="00F658D8"/>
    <w:rsid w:val="00F678D4"/>
    <w:rsid w:val="00F703BB"/>
    <w:rsid w:val="00F71FEE"/>
    <w:rsid w:val="00F734C3"/>
    <w:rsid w:val="00F80AD5"/>
    <w:rsid w:val="00F8123B"/>
    <w:rsid w:val="00F82C51"/>
    <w:rsid w:val="00F83FE8"/>
    <w:rsid w:val="00F845C8"/>
    <w:rsid w:val="00F8514B"/>
    <w:rsid w:val="00F86D25"/>
    <w:rsid w:val="00F86EE7"/>
    <w:rsid w:val="00F878C9"/>
    <w:rsid w:val="00F94E9F"/>
    <w:rsid w:val="00FA0253"/>
    <w:rsid w:val="00FA0C86"/>
    <w:rsid w:val="00FA34F3"/>
    <w:rsid w:val="00FA4983"/>
    <w:rsid w:val="00FA68C7"/>
    <w:rsid w:val="00FB068D"/>
    <w:rsid w:val="00FB0D19"/>
    <w:rsid w:val="00FB1744"/>
    <w:rsid w:val="00FB1A82"/>
    <w:rsid w:val="00FB2227"/>
    <w:rsid w:val="00FB24CC"/>
    <w:rsid w:val="00FB3511"/>
    <w:rsid w:val="00FC02A0"/>
    <w:rsid w:val="00FC16F5"/>
    <w:rsid w:val="00FC2F1A"/>
    <w:rsid w:val="00FC6493"/>
    <w:rsid w:val="00FC7B3D"/>
    <w:rsid w:val="00FD0E6C"/>
    <w:rsid w:val="00FD1797"/>
    <w:rsid w:val="00FD261B"/>
    <w:rsid w:val="00FD5B93"/>
    <w:rsid w:val="00FE0B98"/>
    <w:rsid w:val="00FE2139"/>
    <w:rsid w:val="00FE4856"/>
    <w:rsid w:val="00FE6CEA"/>
    <w:rsid w:val="00FE717D"/>
    <w:rsid w:val="00FF66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A5701CB-C929-4390-B7A0-29299F64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00E"/>
    <w:rPr>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nformat">
    <w:name w:val="ConsNonformat"/>
    <w:rsid w:val="00927FB3"/>
    <w:pPr>
      <w:widowControl w:val="0"/>
      <w:autoSpaceDE w:val="0"/>
      <w:autoSpaceDN w:val="0"/>
      <w:adjustRightInd w:val="0"/>
    </w:pPr>
    <w:rPr>
      <w:rFonts w:ascii="Courier New" w:hAnsi="Courier New" w:cs="Courier New"/>
    </w:rPr>
  </w:style>
  <w:style w:type="paragraph" w:styleId="BodyText">
    <w:name w:val="Body Text"/>
    <w:basedOn w:val="Normal"/>
    <w:link w:val="a"/>
    <w:rsid w:val="00927FB3"/>
    <w:pPr>
      <w:jc w:val="both"/>
    </w:pPr>
    <w:rPr>
      <w:sz w:val="28"/>
    </w:rPr>
  </w:style>
  <w:style w:type="paragraph" w:styleId="BodyTextIndent">
    <w:name w:val="Body Text Indent"/>
    <w:basedOn w:val="Normal"/>
    <w:rsid w:val="00927FB3"/>
    <w:pPr>
      <w:ind w:firstLine="720"/>
      <w:jc w:val="both"/>
    </w:pPr>
    <w:rPr>
      <w:sz w:val="26"/>
    </w:rPr>
  </w:style>
  <w:style w:type="paragraph" w:styleId="BodyTextIndent2">
    <w:name w:val="Body Text Indent 2"/>
    <w:basedOn w:val="Normal"/>
    <w:rsid w:val="00927FB3"/>
    <w:pPr>
      <w:spacing w:after="120" w:line="480" w:lineRule="auto"/>
      <w:ind w:left="283"/>
    </w:pPr>
  </w:style>
  <w:style w:type="paragraph" w:customStyle="1" w:styleId="ConsPlusNormal">
    <w:name w:val="ConsPlusNormal"/>
    <w:rsid w:val="00D60405"/>
    <w:pPr>
      <w:widowControl w:val="0"/>
      <w:autoSpaceDE w:val="0"/>
      <w:autoSpaceDN w:val="0"/>
      <w:adjustRightInd w:val="0"/>
      <w:ind w:firstLine="720"/>
    </w:pPr>
    <w:rPr>
      <w:rFonts w:ascii="Arial" w:hAnsi="Arial" w:cs="Arial"/>
    </w:rPr>
  </w:style>
  <w:style w:type="paragraph" w:styleId="BodyText2">
    <w:name w:val="Body Text 2"/>
    <w:basedOn w:val="Normal"/>
    <w:rsid w:val="005F71A8"/>
    <w:pPr>
      <w:widowControl w:val="0"/>
      <w:autoSpaceDE w:val="0"/>
      <w:autoSpaceDN w:val="0"/>
      <w:adjustRightInd w:val="0"/>
      <w:spacing w:after="120" w:line="480" w:lineRule="auto"/>
    </w:pPr>
    <w:rPr>
      <w:sz w:val="20"/>
      <w:szCs w:val="20"/>
    </w:rPr>
  </w:style>
  <w:style w:type="paragraph" w:customStyle="1" w:styleId="1">
    <w:name w:val="Обычный1"/>
    <w:rsid w:val="002777D3"/>
    <w:pPr>
      <w:widowControl w:val="0"/>
    </w:pPr>
    <w:rPr>
      <w:sz w:val="24"/>
    </w:rPr>
  </w:style>
  <w:style w:type="character" w:customStyle="1" w:styleId="FontStyle13">
    <w:name w:val="Font Style13"/>
    <w:rsid w:val="009E6F89"/>
    <w:rPr>
      <w:rFonts w:ascii="Times New Roman" w:hAnsi="Times New Roman" w:cs="Times New Roman"/>
      <w:sz w:val="22"/>
      <w:szCs w:val="22"/>
    </w:rPr>
  </w:style>
  <w:style w:type="character" w:customStyle="1" w:styleId="a">
    <w:name w:val="Основной текст Знак"/>
    <w:link w:val="BodyText"/>
    <w:rsid w:val="00982ED8"/>
    <w:rPr>
      <w:sz w:val="28"/>
      <w:szCs w:val="24"/>
    </w:rPr>
  </w:style>
  <w:style w:type="paragraph" w:customStyle="1" w:styleId="a0">
    <w:name w:val="Название"/>
    <w:basedOn w:val="Normal"/>
    <w:next w:val="Normal"/>
    <w:link w:val="a1"/>
    <w:qFormat/>
    <w:rsid w:val="00853ED1"/>
    <w:pPr>
      <w:spacing w:before="240" w:after="60"/>
      <w:jc w:val="center"/>
      <w:outlineLvl w:val="0"/>
    </w:pPr>
    <w:rPr>
      <w:rFonts w:ascii="Cambria" w:hAnsi="Cambria"/>
      <w:b/>
      <w:bCs/>
      <w:kern w:val="28"/>
      <w:sz w:val="32"/>
      <w:szCs w:val="32"/>
    </w:rPr>
  </w:style>
  <w:style w:type="character" w:customStyle="1" w:styleId="a1">
    <w:name w:val="Название Знак"/>
    <w:link w:val="a0"/>
    <w:rsid w:val="00853ED1"/>
    <w:rPr>
      <w:rFonts w:ascii="Cambria" w:eastAsia="Times New Roman" w:hAnsi="Cambria" w:cs="Times New Roman"/>
      <w:b/>
      <w:bCs/>
      <w:kern w:val="28"/>
      <w:sz w:val="32"/>
      <w:szCs w:val="32"/>
    </w:rPr>
  </w:style>
  <w:style w:type="paragraph" w:styleId="BalloonText">
    <w:name w:val="Balloon Text"/>
    <w:basedOn w:val="Normal"/>
    <w:link w:val="a2"/>
    <w:rsid w:val="0003669C"/>
    <w:rPr>
      <w:rFonts w:ascii="Tahoma" w:hAnsi="Tahoma" w:cs="Tahoma"/>
      <w:sz w:val="16"/>
      <w:szCs w:val="16"/>
    </w:rPr>
  </w:style>
  <w:style w:type="character" w:customStyle="1" w:styleId="a2">
    <w:name w:val="Текст выноски Знак"/>
    <w:link w:val="BalloonText"/>
    <w:rsid w:val="0003669C"/>
    <w:rPr>
      <w:rFonts w:ascii="Tahoma" w:hAnsi="Tahoma" w:cs="Tahoma"/>
      <w:sz w:val="16"/>
      <w:szCs w:val="16"/>
    </w:rPr>
  </w:style>
  <w:style w:type="paragraph" w:styleId="NormalWeb">
    <w:name w:val="Normal (Web)"/>
    <w:basedOn w:val="Normal"/>
    <w:rsid w:val="00C015B1"/>
    <w:rPr>
      <w:sz w:val="24"/>
    </w:rPr>
  </w:style>
  <w:style w:type="paragraph" w:styleId="NoSpacing">
    <w:name w:val="No Spacing"/>
    <w:uiPriority w:val="1"/>
    <w:qFormat/>
    <w:rsid w:val="00EC0469"/>
    <w:rPr>
      <w:rFonts w:ascii="Calibri" w:hAnsi="Calibri"/>
      <w:sz w:val="22"/>
      <w:szCs w:val="22"/>
    </w:rPr>
  </w:style>
  <w:style w:type="character" w:styleId="Hyperlink">
    <w:name w:val="Hyperlink"/>
    <w:rsid w:val="00463D1A"/>
    <w:rPr>
      <w:color w:val="0563C1"/>
      <w:u w:val="single"/>
    </w:rPr>
  </w:style>
  <w:style w:type="paragraph" w:styleId="Header">
    <w:name w:val="header"/>
    <w:basedOn w:val="Normal"/>
    <w:link w:val="a3"/>
    <w:rsid w:val="008C493C"/>
    <w:pPr>
      <w:tabs>
        <w:tab w:val="center" w:pos="4677"/>
        <w:tab w:val="right" w:pos="9355"/>
      </w:tabs>
    </w:pPr>
  </w:style>
  <w:style w:type="character" w:customStyle="1" w:styleId="a3">
    <w:name w:val="Верхний колонтитул Знак"/>
    <w:link w:val="Header"/>
    <w:rsid w:val="008C493C"/>
    <w:rPr>
      <w:sz w:val="27"/>
      <w:szCs w:val="24"/>
    </w:rPr>
  </w:style>
  <w:style w:type="paragraph" w:styleId="Footer">
    <w:name w:val="footer"/>
    <w:basedOn w:val="Normal"/>
    <w:link w:val="a4"/>
    <w:rsid w:val="008C493C"/>
    <w:pPr>
      <w:tabs>
        <w:tab w:val="center" w:pos="4677"/>
        <w:tab w:val="right" w:pos="9355"/>
      </w:tabs>
    </w:pPr>
  </w:style>
  <w:style w:type="character" w:customStyle="1" w:styleId="a4">
    <w:name w:val="Нижний колонтитул Знак"/>
    <w:link w:val="Footer"/>
    <w:rsid w:val="008C493C"/>
    <w:rPr>
      <w:sz w:val="27"/>
      <w:szCs w:val="24"/>
    </w:rPr>
  </w:style>
  <w:style w:type="paragraph" w:styleId="PlainText">
    <w:name w:val="Plain Text"/>
    <w:basedOn w:val="Normal"/>
    <w:link w:val="a5"/>
    <w:rsid w:val="005B151E"/>
    <w:rPr>
      <w:rFonts w:ascii="Courier New" w:hAnsi="Courier New" w:cs="Courier New"/>
      <w:sz w:val="20"/>
      <w:szCs w:val="20"/>
    </w:rPr>
  </w:style>
  <w:style w:type="character" w:customStyle="1" w:styleId="a5">
    <w:name w:val="Текст Знак"/>
    <w:link w:val="PlainText"/>
    <w:rsid w:val="005B151E"/>
    <w:rPr>
      <w:rFonts w:ascii="Courier New" w:hAnsi="Courier New" w:cs="Courier New"/>
    </w:rPr>
  </w:style>
  <w:style w:type="paragraph" w:customStyle="1" w:styleId="-">
    <w:name w:val="А-УРА"/>
    <w:basedOn w:val="Normal"/>
    <w:link w:val="-0"/>
    <w:qFormat/>
    <w:rsid w:val="00F1795F"/>
    <w:pPr>
      <w:jc w:val="both"/>
    </w:pPr>
    <w:rPr>
      <w:bCs/>
      <w:color w:val="595959"/>
      <w:sz w:val="28"/>
      <w:szCs w:val="28"/>
    </w:rPr>
  </w:style>
  <w:style w:type="character" w:customStyle="1" w:styleId="-0">
    <w:name w:val="А-УРА Знак"/>
    <w:link w:val="-"/>
    <w:rsid w:val="00F1795F"/>
    <w:rPr>
      <w:bCs/>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095E598A4F816DD18B85B8BBD3BB4080337B77F4EACED7EDC9FB6FE33DE1E6B0A8386DA57A1uATDM" TargetMode="External" /><Relationship Id="rId11" Type="http://schemas.openxmlformats.org/officeDocument/2006/relationships/hyperlink" Target="http://sudact.ru/law/uk-rf/obshchaia-chast/razdel-ii/glava-3/statia-15/?marker=fdoctlaw"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B82C3B3D934A675F124C018A7BFEC809B699863A91D2B8419969CFF45D1610230AB028D3E5A2959BFC511EDB259734B3D719F032FF43C41a8DBI" TargetMode="External" /><Relationship Id="rId6" Type="http://schemas.openxmlformats.org/officeDocument/2006/relationships/hyperlink" Target="consultantplus://offline/ref=3244686E2D6ED534443922661287563A67D3444CC7A916B238A3180DAC0C43461CA61052650459B91CFE0248DB26EE323827A0FE9C09B98B3EHAK" TargetMode="External" /><Relationship Id="rId7" Type="http://schemas.openxmlformats.org/officeDocument/2006/relationships/hyperlink" Target="consultantplus://offline/ref=C53687855D270A49DBDFC0EFCAF234FCD0B6FD5DD42F013B80FEF694899DCF8A593B728275A88169qCYFI" TargetMode="External" /><Relationship Id="rId8" Type="http://schemas.openxmlformats.org/officeDocument/2006/relationships/hyperlink" Target="consultantplus://offline/ref=C53687855D270A49DBDFC0EFCAF234FCD0B6FD5DD42F013B80FEF694899DCF8A593B728275A8866CqCY7I" TargetMode="External" /><Relationship Id="rId9" Type="http://schemas.openxmlformats.org/officeDocument/2006/relationships/hyperlink" Target="consultantplus://offline/ref=B095E598A4F816DD18B85B8BBD3BB4080337B77F40A8ED7EDC9FB6FE33DE1E6B0A8386DA58A5uATF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248DB-BB1A-4108-AE54-B2786F3F4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