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C6110" w:rsidRPr="00C4447B" w:rsidP="00CC6110" w14:paraId="4725268D" w14:textId="77777777">
      <w:pPr>
        <w:spacing w:after="0" w:line="240" w:lineRule="auto"/>
        <w:ind w:firstLine="567"/>
        <w:jc w:val="right"/>
        <w:rPr>
          <w:rFonts w:ascii="Times New Roman" w:eastAsia="Times New Roman" w:hAnsi="Times New Roman" w:cs="Times New Roman"/>
          <w:color w:val="000000"/>
          <w:sz w:val="24"/>
          <w:szCs w:val="24"/>
          <w:lang w:eastAsia="ru-RU"/>
        </w:rPr>
      </w:pPr>
      <w:r w:rsidRPr="00C4447B">
        <w:rPr>
          <w:rFonts w:ascii="Times New Roman" w:eastAsia="Times New Roman" w:hAnsi="Times New Roman" w:cs="Times New Roman"/>
          <w:color w:val="000000"/>
          <w:sz w:val="24"/>
          <w:szCs w:val="24"/>
          <w:lang w:eastAsia="ru-RU"/>
        </w:rPr>
        <w:t xml:space="preserve">                                                          Дело № 1-41-22-274/2024</w:t>
      </w:r>
    </w:p>
    <w:p w:rsidR="00CC6110" w:rsidRPr="00C4447B" w:rsidP="00CC6110" w14:paraId="7744D785" w14:textId="77777777">
      <w:pPr>
        <w:spacing w:after="0" w:line="240" w:lineRule="auto"/>
        <w:ind w:firstLine="567"/>
        <w:jc w:val="right"/>
        <w:rPr>
          <w:rFonts w:ascii="Times New Roman" w:eastAsia="Times New Roman" w:hAnsi="Times New Roman" w:cs="Times New Roman"/>
          <w:color w:val="000000"/>
          <w:sz w:val="24"/>
          <w:szCs w:val="24"/>
          <w:lang w:eastAsia="ru-RU"/>
        </w:rPr>
      </w:pPr>
      <w:r w:rsidRPr="00C4447B">
        <w:rPr>
          <w:rFonts w:ascii="Times New Roman" w:eastAsia="Times New Roman" w:hAnsi="Times New Roman" w:cs="Times New Roman"/>
          <w:color w:val="000000"/>
          <w:sz w:val="24"/>
          <w:szCs w:val="24"/>
          <w:lang w:eastAsia="ru-RU"/>
        </w:rPr>
        <w:t>УИД26</w:t>
      </w:r>
      <w:r w:rsidRPr="00C4447B">
        <w:rPr>
          <w:rFonts w:ascii="Times New Roman" w:eastAsia="Times New Roman" w:hAnsi="Times New Roman" w:cs="Times New Roman"/>
          <w:color w:val="000000"/>
          <w:sz w:val="24"/>
          <w:szCs w:val="24"/>
          <w:lang w:val="en-US" w:eastAsia="ru-RU"/>
        </w:rPr>
        <w:t>MS</w:t>
      </w:r>
      <w:r w:rsidRPr="00C4447B">
        <w:rPr>
          <w:rFonts w:ascii="Times New Roman" w:eastAsia="Times New Roman" w:hAnsi="Times New Roman" w:cs="Times New Roman"/>
          <w:color w:val="000000"/>
          <w:sz w:val="24"/>
          <w:szCs w:val="24"/>
          <w:lang w:eastAsia="ru-RU"/>
        </w:rPr>
        <w:t>0074-01-2024-003279-54</w:t>
      </w:r>
    </w:p>
    <w:p w:rsidR="00CC6110" w:rsidRPr="008D75AB" w:rsidP="00CC6110" w14:paraId="270D0387" w14:textId="77777777">
      <w:pPr>
        <w:spacing w:after="0" w:line="240" w:lineRule="auto"/>
        <w:ind w:firstLine="567"/>
        <w:jc w:val="right"/>
        <w:rPr>
          <w:rFonts w:ascii="Times New Roman" w:eastAsia="Times New Roman" w:hAnsi="Times New Roman" w:cs="Times New Roman"/>
          <w:color w:val="000000"/>
          <w:sz w:val="28"/>
          <w:szCs w:val="28"/>
          <w:lang w:eastAsia="ru-RU"/>
        </w:rPr>
      </w:pPr>
    </w:p>
    <w:p w:rsidR="00CC6110" w:rsidRPr="008D75AB" w:rsidP="00CC6110" w14:paraId="394D0F69" w14:textId="77777777">
      <w:pPr>
        <w:keepNext/>
        <w:spacing w:after="0" w:line="240" w:lineRule="auto"/>
        <w:ind w:firstLine="567"/>
        <w:jc w:val="center"/>
        <w:outlineLvl w:val="7"/>
        <w:rPr>
          <w:rFonts w:ascii="Times New Roman" w:eastAsia="Times New Roman" w:hAnsi="Times New Roman" w:cs="Times New Roman"/>
          <w:color w:val="000000"/>
          <w:sz w:val="28"/>
          <w:szCs w:val="28"/>
          <w:lang w:eastAsia="ru-RU"/>
        </w:rPr>
      </w:pPr>
      <w:r w:rsidRPr="008D75AB">
        <w:rPr>
          <w:rFonts w:ascii="Times New Roman" w:eastAsia="Times New Roman" w:hAnsi="Times New Roman" w:cs="Times New Roman"/>
          <w:color w:val="000000"/>
          <w:sz w:val="28"/>
          <w:szCs w:val="28"/>
          <w:lang w:eastAsia="ru-RU"/>
        </w:rPr>
        <w:t>ПРИГОВОР</w:t>
      </w:r>
    </w:p>
    <w:p w:rsidR="00CC6110" w:rsidRPr="008D75AB" w:rsidP="00CC6110" w14:paraId="5C54FFEA" w14:textId="77777777">
      <w:pPr>
        <w:spacing w:after="0" w:line="240" w:lineRule="auto"/>
        <w:ind w:firstLine="567"/>
        <w:jc w:val="center"/>
        <w:rPr>
          <w:rFonts w:ascii="Times New Roman" w:eastAsia="Times New Roman" w:hAnsi="Times New Roman" w:cs="Times New Roman"/>
          <w:color w:val="000000"/>
          <w:sz w:val="28"/>
          <w:szCs w:val="28"/>
          <w:lang w:eastAsia="ru-RU"/>
        </w:rPr>
      </w:pPr>
      <w:r w:rsidRPr="008D75AB">
        <w:rPr>
          <w:rFonts w:ascii="Times New Roman" w:eastAsia="Times New Roman" w:hAnsi="Times New Roman" w:cs="Times New Roman"/>
          <w:color w:val="000000"/>
          <w:sz w:val="28"/>
          <w:szCs w:val="28"/>
          <w:lang w:eastAsia="ru-RU"/>
        </w:rPr>
        <w:t>Именем Российской Федерации</w:t>
      </w:r>
    </w:p>
    <w:p w:rsidR="00CC6110" w:rsidRPr="008D75AB" w:rsidP="00CC6110" w14:paraId="43EAACDE" w14:textId="77777777">
      <w:pPr>
        <w:spacing w:after="0" w:line="240" w:lineRule="auto"/>
        <w:ind w:firstLine="567"/>
        <w:jc w:val="center"/>
        <w:rPr>
          <w:rFonts w:ascii="Times New Roman" w:eastAsia="Times New Roman" w:hAnsi="Times New Roman" w:cs="Times New Roman"/>
          <w:b/>
          <w:color w:val="000000"/>
          <w:sz w:val="28"/>
          <w:szCs w:val="28"/>
          <w:lang w:eastAsia="ru-RU"/>
        </w:rPr>
      </w:pPr>
    </w:p>
    <w:p w:rsidR="00CC6110" w:rsidRPr="008D75AB" w:rsidP="00CC6110" w14:paraId="1CF699F7" w14:textId="77777777">
      <w:pPr>
        <w:keepNext/>
        <w:spacing w:after="0" w:line="240" w:lineRule="auto"/>
        <w:ind w:firstLine="567"/>
        <w:jc w:val="both"/>
        <w:outlineLvl w:val="8"/>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01 августа 2024</w:t>
      </w:r>
      <w:r w:rsidRPr="008D75AB">
        <w:rPr>
          <w:rFonts w:ascii="Times New Roman" w:eastAsia="Times New Roman" w:hAnsi="Times New Roman" w:cs="Times New Roman"/>
          <w:bCs/>
          <w:color w:val="000000"/>
          <w:sz w:val="28"/>
          <w:szCs w:val="28"/>
          <w:lang w:eastAsia="ru-RU"/>
        </w:rPr>
        <w:t xml:space="preserve"> года                                           город Минеральные Воды                                                                                   </w:t>
      </w:r>
    </w:p>
    <w:p w:rsidR="00CC6110" w:rsidRPr="008D75AB" w:rsidP="00CC6110" w14:paraId="3B7D5FFD" w14:textId="77777777">
      <w:pPr>
        <w:spacing w:after="0" w:line="240" w:lineRule="auto"/>
        <w:ind w:firstLine="567"/>
        <w:jc w:val="both"/>
        <w:rPr>
          <w:rFonts w:ascii="Times New Roman" w:eastAsia="Times New Roman" w:hAnsi="Times New Roman" w:cs="Times New Roman"/>
          <w:bCs/>
          <w:color w:val="000000"/>
          <w:sz w:val="28"/>
          <w:szCs w:val="28"/>
          <w:lang w:eastAsia="ru-RU"/>
        </w:rPr>
      </w:pPr>
      <w:r w:rsidRPr="008D75AB">
        <w:rPr>
          <w:rFonts w:ascii="Times New Roman" w:eastAsia="Times New Roman" w:hAnsi="Times New Roman" w:cs="Times New Roman"/>
          <w:bCs/>
          <w:color w:val="000000"/>
          <w:sz w:val="28"/>
          <w:szCs w:val="28"/>
          <w:lang w:eastAsia="ru-RU"/>
        </w:rPr>
        <w:tab/>
        <w:t xml:space="preserve"> </w:t>
      </w:r>
    </w:p>
    <w:p w:rsidR="00CC6110" w:rsidRPr="008D75AB" w:rsidP="00CC6110" w14:paraId="53D83CC8" w14:textId="77777777">
      <w:pPr>
        <w:spacing w:after="0" w:line="240" w:lineRule="atLeast"/>
        <w:ind w:firstLine="567"/>
        <w:jc w:val="both"/>
        <w:rPr>
          <w:rFonts w:ascii="Times New Roman" w:eastAsia="Times New Roman" w:hAnsi="Times New Roman" w:cs="Times New Roman"/>
          <w:color w:val="000000"/>
          <w:sz w:val="28"/>
          <w:szCs w:val="28"/>
          <w:lang w:eastAsia="ru-RU"/>
        </w:rPr>
      </w:pPr>
      <w:r w:rsidRPr="008D75AB">
        <w:rPr>
          <w:rFonts w:ascii="Times New Roman" w:eastAsia="Times New Roman" w:hAnsi="Times New Roman" w:cs="Times New Roman"/>
          <w:bCs/>
          <w:color w:val="000000"/>
          <w:sz w:val="28"/>
          <w:szCs w:val="28"/>
          <w:lang w:eastAsia="ru-RU"/>
        </w:rPr>
        <w:tab/>
        <w:t xml:space="preserve">Мировой судья судебного участка № 3 </w:t>
      </w:r>
      <w:r w:rsidRPr="008D75AB">
        <w:rPr>
          <w:rFonts w:ascii="Times New Roman" w:eastAsia="Times New Roman" w:hAnsi="Times New Roman" w:cs="Times New Roman"/>
          <w:color w:val="000000"/>
          <w:sz w:val="28"/>
          <w:szCs w:val="28"/>
          <w:lang w:eastAsia="ru-RU"/>
        </w:rPr>
        <w:t xml:space="preserve">Минераловодского района Ставропольского края Леонова В.А. </w:t>
      </w:r>
    </w:p>
    <w:p w:rsidR="00CC6110" w:rsidRPr="008D75AB" w:rsidP="00CC6110" w14:paraId="29A0B6A0" w14:textId="77777777">
      <w:pPr>
        <w:spacing w:after="0" w:line="240" w:lineRule="atLeast"/>
        <w:ind w:firstLine="567"/>
        <w:jc w:val="both"/>
        <w:rPr>
          <w:rFonts w:ascii="Times New Roman" w:eastAsia="Times New Roman" w:hAnsi="Times New Roman" w:cs="Times New Roman"/>
          <w:color w:val="000000"/>
          <w:sz w:val="28"/>
          <w:szCs w:val="28"/>
          <w:lang w:eastAsia="ru-RU"/>
        </w:rPr>
      </w:pPr>
      <w:r w:rsidRPr="008D75AB">
        <w:rPr>
          <w:rFonts w:ascii="Times New Roman" w:eastAsia="Times New Roman" w:hAnsi="Times New Roman" w:cs="Times New Roman"/>
          <w:color w:val="000000"/>
          <w:sz w:val="28"/>
          <w:szCs w:val="28"/>
          <w:lang w:eastAsia="ru-RU"/>
        </w:rPr>
        <w:t xml:space="preserve">с ведением протокола судебного заседания </w:t>
      </w:r>
      <w:r>
        <w:rPr>
          <w:rFonts w:ascii="Times New Roman" w:eastAsia="Times New Roman" w:hAnsi="Times New Roman" w:cs="Times New Roman"/>
          <w:color w:val="000000"/>
          <w:sz w:val="28"/>
          <w:szCs w:val="28"/>
          <w:lang w:eastAsia="ru-RU"/>
        </w:rPr>
        <w:t>секретарем Августовой Н.А.</w:t>
      </w:r>
      <w:r w:rsidRPr="008D75AB">
        <w:rPr>
          <w:rFonts w:ascii="Times New Roman" w:eastAsia="Times New Roman" w:hAnsi="Times New Roman" w:cs="Times New Roman"/>
          <w:color w:val="000000"/>
          <w:sz w:val="28"/>
          <w:szCs w:val="28"/>
          <w:lang w:eastAsia="ru-RU"/>
        </w:rPr>
        <w:t>,</w:t>
      </w:r>
    </w:p>
    <w:p w:rsidR="00CC6110" w:rsidRPr="008D75AB" w:rsidP="00CC6110" w14:paraId="158AD62B" w14:textId="77777777">
      <w:pPr>
        <w:spacing w:after="0" w:line="240" w:lineRule="atLeast"/>
        <w:ind w:firstLine="567"/>
        <w:jc w:val="both"/>
        <w:rPr>
          <w:rFonts w:ascii="Times New Roman" w:eastAsia="Times New Roman" w:hAnsi="Times New Roman" w:cs="Times New Roman"/>
          <w:color w:val="000000"/>
          <w:sz w:val="28"/>
          <w:szCs w:val="28"/>
          <w:lang w:eastAsia="ru-RU"/>
        </w:rPr>
      </w:pPr>
      <w:r w:rsidRPr="008D75AB">
        <w:rPr>
          <w:rFonts w:ascii="Times New Roman" w:eastAsia="Times New Roman" w:hAnsi="Times New Roman" w:cs="Times New Roman"/>
          <w:color w:val="000000"/>
          <w:sz w:val="28"/>
          <w:szCs w:val="28"/>
          <w:lang w:eastAsia="ru-RU"/>
        </w:rPr>
        <w:t>с участием:</w:t>
      </w:r>
    </w:p>
    <w:p w:rsidR="00CC6110" w:rsidRPr="008D75AB" w:rsidP="00CC6110" w14:paraId="0A46F263" w14:textId="355F2366">
      <w:pPr>
        <w:spacing w:after="0" w:line="240" w:lineRule="atLeast"/>
        <w:ind w:firstLine="567"/>
        <w:jc w:val="both"/>
        <w:rPr>
          <w:rFonts w:ascii="Times New Roman" w:eastAsia="Times New Roman" w:hAnsi="Times New Roman" w:cs="Times New Roman"/>
          <w:color w:val="000000"/>
          <w:sz w:val="28"/>
          <w:szCs w:val="28"/>
          <w:lang w:eastAsia="ru-RU"/>
        </w:rPr>
      </w:pPr>
      <w:r w:rsidRPr="008D75AB">
        <w:rPr>
          <w:rFonts w:ascii="Times New Roman" w:eastAsia="Times New Roman" w:hAnsi="Times New Roman" w:cs="Times New Roman"/>
          <w:color w:val="000000"/>
          <w:sz w:val="28"/>
          <w:szCs w:val="28"/>
          <w:lang w:eastAsia="ru-RU"/>
        </w:rPr>
        <w:t xml:space="preserve">государственного обвинителя – помощника Минераловодского межрайонного прокурора  </w:t>
      </w:r>
      <w:r w:rsidR="005201A0">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С.</w:t>
      </w:r>
      <w:r w:rsidRPr="008D75AB">
        <w:rPr>
          <w:rFonts w:ascii="Times New Roman" w:eastAsia="Times New Roman" w:hAnsi="Times New Roman" w:cs="Times New Roman"/>
          <w:color w:val="000000"/>
          <w:sz w:val="28"/>
          <w:szCs w:val="28"/>
          <w:lang w:eastAsia="ru-RU"/>
        </w:rPr>
        <w:t>,</w:t>
      </w:r>
    </w:p>
    <w:p w:rsidR="00CC6110" w:rsidRPr="008D75AB" w:rsidP="00CC6110" w14:paraId="5ECD6D5F" w14:textId="77777777">
      <w:pPr>
        <w:spacing w:after="0" w:line="240" w:lineRule="atLeast"/>
        <w:ind w:firstLine="567"/>
        <w:jc w:val="both"/>
        <w:rPr>
          <w:rFonts w:ascii="Times New Roman" w:eastAsia="Times New Roman" w:hAnsi="Times New Roman" w:cs="Times New Roman"/>
          <w:color w:val="000000"/>
          <w:sz w:val="28"/>
          <w:szCs w:val="28"/>
          <w:lang w:eastAsia="ru-RU"/>
        </w:rPr>
      </w:pPr>
      <w:r w:rsidRPr="008D75AB">
        <w:rPr>
          <w:rFonts w:ascii="Times New Roman" w:eastAsia="Times New Roman" w:hAnsi="Times New Roman" w:cs="Times New Roman"/>
          <w:color w:val="000000"/>
          <w:sz w:val="28"/>
          <w:szCs w:val="28"/>
          <w:lang w:eastAsia="ru-RU"/>
        </w:rPr>
        <w:t xml:space="preserve">подсудимой </w:t>
      </w:r>
      <w:r w:rsidR="00E57893">
        <w:rPr>
          <w:rFonts w:ascii="Times New Roman" w:eastAsia="Times New Roman" w:hAnsi="Times New Roman" w:cs="Times New Roman"/>
          <w:color w:val="000000"/>
          <w:sz w:val="28"/>
          <w:szCs w:val="28"/>
          <w:lang w:eastAsia="ru-RU"/>
        </w:rPr>
        <w:t>Арбузовой О.А.</w:t>
      </w:r>
      <w:r w:rsidRPr="008D75AB">
        <w:rPr>
          <w:rFonts w:ascii="Times New Roman" w:eastAsia="Times New Roman" w:hAnsi="Times New Roman" w:cs="Times New Roman"/>
          <w:color w:val="000000"/>
          <w:sz w:val="28"/>
          <w:szCs w:val="28"/>
          <w:lang w:eastAsia="ru-RU"/>
        </w:rPr>
        <w:t xml:space="preserve"> ,</w:t>
      </w:r>
    </w:p>
    <w:p w:rsidR="00CC6110" w:rsidRPr="008D75AB" w:rsidP="00CC6110" w14:paraId="09E9B234" w14:textId="62A6BBBE">
      <w:pPr>
        <w:shd w:val="clear" w:color="auto" w:fill="FFFFFF"/>
        <w:spacing w:after="0" w:line="240" w:lineRule="auto"/>
        <w:ind w:left="567"/>
        <w:jc w:val="both"/>
        <w:rPr>
          <w:rFonts w:ascii="Times New Roman" w:eastAsia="Times New Roman" w:hAnsi="Times New Roman" w:cs="Times New Roman"/>
          <w:color w:val="000000"/>
          <w:sz w:val="28"/>
          <w:szCs w:val="28"/>
          <w:lang w:eastAsia="ru-RU"/>
        </w:rPr>
      </w:pPr>
      <w:r w:rsidRPr="008D75AB">
        <w:rPr>
          <w:rFonts w:ascii="Times New Roman" w:eastAsia="Times New Roman" w:hAnsi="Times New Roman" w:cs="Times New Roman"/>
          <w:color w:val="000000"/>
          <w:sz w:val="28"/>
          <w:szCs w:val="28"/>
          <w:lang w:eastAsia="ru-RU"/>
        </w:rPr>
        <w:t>защитника – адвоката</w:t>
      </w:r>
      <w:r w:rsidR="00E57893">
        <w:rPr>
          <w:rFonts w:ascii="Times New Roman" w:eastAsia="Times New Roman" w:hAnsi="Times New Roman" w:cs="Times New Roman"/>
          <w:color w:val="000000"/>
          <w:sz w:val="28"/>
          <w:szCs w:val="28"/>
          <w:lang w:eastAsia="ru-RU"/>
        </w:rPr>
        <w:t xml:space="preserve"> </w:t>
      </w:r>
      <w:r w:rsidR="005201A0">
        <w:rPr>
          <w:rFonts w:ascii="Times New Roman" w:eastAsia="Times New Roman" w:hAnsi="Times New Roman" w:cs="Times New Roman"/>
          <w:color w:val="000000"/>
          <w:sz w:val="28"/>
          <w:szCs w:val="28"/>
          <w:lang w:eastAsia="ru-RU"/>
        </w:rPr>
        <w:t xml:space="preserve"> </w:t>
      </w:r>
      <w:r w:rsidR="00E57893">
        <w:rPr>
          <w:rFonts w:ascii="Times New Roman" w:eastAsia="Times New Roman" w:hAnsi="Times New Roman" w:cs="Times New Roman"/>
          <w:color w:val="000000"/>
          <w:sz w:val="28"/>
          <w:szCs w:val="28"/>
          <w:lang w:eastAsia="ru-RU"/>
        </w:rPr>
        <w:t>Г.</w:t>
      </w:r>
      <w:r w:rsidRPr="008D75AB">
        <w:rPr>
          <w:rFonts w:ascii="Times New Roman" w:eastAsia="Times New Roman" w:hAnsi="Times New Roman" w:cs="Times New Roman"/>
          <w:color w:val="000000"/>
          <w:sz w:val="28"/>
          <w:szCs w:val="28"/>
          <w:lang w:eastAsia="ru-RU"/>
        </w:rPr>
        <w:t xml:space="preserve">, </w:t>
      </w:r>
    </w:p>
    <w:p w:rsidR="00CC6110" w:rsidRPr="008D75AB" w:rsidP="00CC6110" w14:paraId="65661C73" w14:textId="77777777">
      <w:pPr>
        <w:spacing w:after="0" w:line="240" w:lineRule="atLeast"/>
        <w:ind w:firstLine="567"/>
        <w:jc w:val="both"/>
        <w:rPr>
          <w:rFonts w:ascii="Times New Roman" w:eastAsia="Times New Roman" w:hAnsi="Times New Roman" w:cs="Times New Roman"/>
          <w:sz w:val="28"/>
          <w:szCs w:val="28"/>
          <w:lang w:eastAsia="ru-RU"/>
        </w:rPr>
      </w:pPr>
      <w:r w:rsidRPr="008D75AB">
        <w:rPr>
          <w:rFonts w:ascii="Times New Roman" w:eastAsia="Times New Roman" w:hAnsi="Times New Roman" w:cs="Times New Roman"/>
          <w:color w:val="000000"/>
          <w:sz w:val="28"/>
          <w:szCs w:val="28"/>
          <w:lang w:eastAsia="ru-RU"/>
        </w:rPr>
        <w:t xml:space="preserve">в </w:t>
      </w:r>
      <w:r w:rsidRPr="008D75AB">
        <w:rPr>
          <w:rFonts w:ascii="Times New Roman" w:eastAsia="Times New Roman" w:hAnsi="Times New Roman" w:cs="Times New Roman"/>
          <w:sz w:val="28"/>
          <w:szCs w:val="28"/>
          <w:lang w:eastAsia="ru-RU"/>
        </w:rPr>
        <w:t>открытом судебном заседании в помещении судебного участка, рассмотрев уголовное дело по обвинению:</w:t>
      </w:r>
    </w:p>
    <w:p w:rsidR="00CC6110" w:rsidRPr="008D75AB" w:rsidP="00CC6110" w14:paraId="195E6463" w14:textId="25651896">
      <w:pPr>
        <w:spacing w:after="0" w:line="240" w:lineRule="atLeast"/>
        <w:ind w:left="71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Арбузовой </w:t>
      </w:r>
      <w:r w:rsidR="005201A0">
        <w:rPr>
          <w:rFonts w:ascii="Times New Roman" w:eastAsia="Times New Roman" w:hAnsi="Times New Roman" w:cs="Times New Roman"/>
          <w:sz w:val="28"/>
          <w:szCs w:val="28"/>
          <w:lang w:eastAsia="ru-RU"/>
        </w:rPr>
        <w:t>ОЯ</w:t>
      </w:r>
    </w:p>
    <w:p w:rsidR="00CC6110" w:rsidRPr="008D75AB" w:rsidP="00CC6110" w14:paraId="553DE010" w14:textId="77777777">
      <w:pPr>
        <w:spacing w:after="0" w:line="240" w:lineRule="atLeast"/>
        <w:ind w:firstLine="567"/>
        <w:jc w:val="both"/>
        <w:rPr>
          <w:rFonts w:ascii="Times New Roman" w:eastAsia="Times New Roman" w:hAnsi="Times New Roman" w:cs="Times New Roman"/>
          <w:color w:val="000000"/>
          <w:sz w:val="28"/>
          <w:szCs w:val="28"/>
          <w:lang w:eastAsia="ru-RU"/>
        </w:rPr>
      </w:pPr>
      <w:r w:rsidRPr="008D75AB">
        <w:rPr>
          <w:rFonts w:ascii="Times New Roman" w:eastAsia="Times New Roman" w:hAnsi="Times New Roman" w:cs="Times New Roman"/>
          <w:color w:val="000000"/>
          <w:sz w:val="28"/>
          <w:szCs w:val="28"/>
          <w:lang w:eastAsia="ru-RU"/>
        </w:rPr>
        <w:t>в совершении преступления, предусмотренного ч. 3 ст. 30, ч. 1 ст. 158 УК РФ,</w:t>
      </w:r>
    </w:p>
    <w:p w:rsidR="00CC6110" w:rsidRPr="008D75AB" w:rsidP="00CC6110" w14:paraId="41C9A532" w14:textId="77777777">
      <w:pPr>
        <w:spacing w:after="0" w:line="240" w:lineRule="auto"/>
        <w:ind w:firstLine="567"/>
        <w:jc w:val="both"/>
        <w:rPr>
          <w:rFonts w:ascii="Times New Roman" w:eastAsia="Times New Roman" w:hAnsi="Times New Roman" w:cs="Times New Roman"/>
          <w:bCs/>
          <w:color w:val="000000"/>
          <w:sz w:val="28"/>
          <w:szCs w:val="28"/>
          <w:lang w:eastAsia="ru-RU"/>
        </w:rPr>
      </w:pPr>
    </w:p>
    <w:p w:rsidR="00CC6110" w:rsidRPr="008D75AB" w:rsidP="00CC6110" w14:paraId="6FD351C4" w14:textId="77777777">
      <w:pPr>
        <w:spacing w:after="0" w:line="240" w:lineRule="auto"/>
        <w:ind w:firstLine="567"/>
        <w:jc w:val="center"/>
        <w:rPr>
          <w:rFonts w:ascii="Times New Roman" w:eastAsia="Times New Roman" w:hAnsi="Times New Roman" w:cs="Times New Roman"/>
          <w:color w:val="000000"/>
          <w:sz w:val="28"/>
          <w:szCs w:val="28"/>
          <w:lang w:eastAsia="ru-RU"/>
        </w:rPr>
      </w:pPr>
      <w:r w:rsidRPr="008D75AB">
        <w:rPr>
          <w:rFonts w:ascii="Times New Roman" w:eastAsia="Times New Roman" w:hAnsi="Times New Roman" w:cs="Times New Roman"/>
          <w:color w:val="000000"/>
          <w:sz w:val="28"/>
          <w:szCs w:val="28"/>
          <w:lang w:eastAsia="ru-RU"/>
        </w:rPr>
        <w:t>У С Т А Н О В И Л:</w:t>
      </w:r>
    </w:p>
    <w:p w:rsidR="00CC6110" w:rsidRPr="008D75AB" w:rsidP="00CC6110" w14:paraId="18F4CDE8" w14:textId="77777777">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8D75AB">
        <w:rPr>
          <w:rFonts w:ascii="Times New Roman" w:eastAsia="Times New Roman" w:hAnsi="Times New Roman" w:cs="Times New Roman"/>
          <w:bCs/>
          <w:color w:val="000000"/>
          <w:sz w:val="28"/>
          <w:szCs w:val="28"/>
          <w:lang w:eastAsia="ru-RU"/>
        </w:rPr>
        <w:tab/>
      </w:r>
      <w:r w:rsidRPr="008D75AB">
        <w:rPr>
          <w:rFonts w:ascii="Times New Roman" w:eastAsia="Times New Roman" w:hAnsi="Times New Roman" w:cs="Times New Roman"/>
          <w:color w:val="000000"/>
          <w:sz w:val="28"/>
          <w:szCs w:val="28"/>
          <w:lang w:eastAsia="ru-RU"/>
        </w:rPr>
        <w:tab/>
      </w:r>
    </w:p>
    <w:p w:rsidR="00CC6110" w:rsidP="00CC6110" w14:paraId="028C00F2" w14:textId="170A7480">
      <w:pPr>
        <w:spacing w:after="0" w:line="240" w:lineRule="auto"/>
        <w:ind w:firstLine="567"/>
        <w:jc w:val="both"/>
        <w:rPr>
          <w:rFonts w:ascii="Times New Roman" w:eastAsia="Times New Roman" w:hAnsi="Times New Roman" w:cs="Times New Roman"/>
          <w:color w:val="000000"/>
          <w:sz w:val="28"/>
          <w:szCs w:val="28"/>
          <w:lang w:eastAsia="ru-RU"/>
        </w:rPr>
      </w:pPr>
      <w:r w:rsidRPr="008D75AB">
        <w:rPr>
          <w:rFonts w:ascii="Times New Roman" w:eastAsia="Times New Roman" w:hAnsi="Times New Roman" w:cs="Times New Roman"/>
          <w:color w:val="000000"/>
          <w:sz w:val="28"/>
          <w:szCs w:val="28"/>
          <w:lang w:eastAsia="ru-RU"/>
        </w:rPr>
        <w:t xml:space="preserve">Подсудимая </w:t>
      </w:r>
      <w:r w:rsidR="00E57893">
        <w:rPr>
          <w:rFonts w:ascii="Times New Roman" w:eastAsia="Times New Roman" w:hAnsi="Times New Roman" w:cs="Times New Roman"/>
          <w:color w:val="000000"/>
          <w:sz w:val="28"/>
          <w:szCs w:val="28"/>
          <w:lang w:eastAsia="ru-RU"/>
        </w:rPr>
        <w:t xml:space="preserve">Арбузова </w:t>
      </w:r>
      <w:r w:rsidR="005201A0">
        <w:rPr>
          <w:rFonts w:ascii="Times New Roman" w:eastAsia="Times New Roman" w:hAnsi="Times New Roman" w:cs="Times New Roman"/>
          <w:color w:val="000000"/>
          <w:sz w:val="28"/>
          <w:szCs w:val="28"/>
          <w:lang w:eastAsia="ru-RU"/>
        </w:rPr>
        <w:t>ОЯ</w:t>
      </w:r>
      <w:r w:rsidRPr="008D75AB">
        <w:rPr>
          <w:rFonts w:ascii="Times New Roman" w:eastAsia="Times New Roman" w:hAnsi="Times New Roman" w:cs="Times New Roman"/>
          <w:color w:val="000000"/>
          <w:sz w:val="28"/>
          <w:szCs w:val="28"/>
          <w:lang w:eastAsia="ru-RU"/>
        </w:rPr>
        <w:t xml:space="preserve"> совершила покушение на кражу, то есть умышленные действия лица, непосредственно направленные на тайное хищение чужого имущества, не доведенные до конца по независящим от этого лица обстоятельствам, при следующих обстоятельствах.</w:t>
      </w:r>
    </w:p>
    <w:p w:rsidR="004E2BAF" w:rsidRPr="004E2BAF" w:rsidP="004E2BAF" w14:paraId="500CF837" w14:textId="3110E0EC">
      <w:pPr>
        <w:spacing w:after="0" w:line="240" w:lineRule="auto"/>
        <w:ind w:firstLine="567"/>
        <w:jc w:val="both"/>
        <w:rPr>
          <w:rFonts w:ascii="Times New Roman" w:eastAsia="Times New Roman" w:hAnsi="Times New Roman" w:cs="Times New Roman"/>
          <w:color w:val="000000"/>
          <w:sz w:val="28"/>
          <w:szCs w:val="28"/>
          <w:lang w:eastAsia="ru-RU"/>
        </w:rPr>
      </w:pPr>
      <w:r w:rsidRPr="004E2BAF">
        <w:rPr>
          <w:rFonts w:ascii="Times New Roman" w:eastAsia="Times New Roman" w:hAnsi="Times New Roman" w:cs="Times New Roman"/>
          <w:color w:val="000000"/>
          <w:sz w:val="28"/>
          <w:szCs w:val="28"/>
          <w:lang w:eastAsia="ru-RU"/>
        </w:rPr>
        <w:t xml:space="preserve">Арбузова </w:t>
      </w:r>
      <w:r w:rsidR="005201A0">
        <w:rPr>
          <w:rFonts w:ascii="Times New Roman" w:eastAsia="Times New Roman" w:hAnsi="Times New Roman" w:cs="Times New Roman"/>
          <w:color w:val="000000"/>
          <w:sz w:val="28"/>
          <w:szCs w:val="28"/>
          <w:lang w:eastAsia="ru-RU"/>
        </w:rPr>
        <w:t>ОЯ</w:t>
      </w:r>
      <w:r w:rsidRPr="004E2BAF">
        <w:rPr>
          <w:rFonts w:ascii="Times New Roman" w:eastAsia="Times New Roman" w:hAnsi="Times New Roman" w:cs="Times New Roman"/>
          <w:color w:val="000000"/>
          <w:sz w:val="28"/>
          <w:szCs w:val="28"/>
          <w:lang w:eastAsia="ru-RU"/>
        </w:rPr>
        <w:t xml:space="preserve">, в период с времени с 15 часов 35 минут до 15 часов 36 минут 04.06.2024 года, более точное время дознанием не установлено, находясь в помещении торгового зала магазина «Магнит», расположенного по адресу: Ставропольский край,  гор. Минеральные Воды, ул. </w:t>
      </w:r>
      <w:r w:rsidR="005201A0">
        <w:rPr>
          <w:rFonts w:ascii="Times New Roman" w:eastAsia="Times New Roman" w:hAnsi="Times New Roman" w:cs="Times New Roman"/>
          <w:color w:val="000000"/>
          <w:sz w:val="28"/>
          <w:szCs w:val="28"/>
          <w:lang w:eastAsia="ru-RU"/>
        </w:rPr>
        <w:t>--</w:t>
      </w:r>
      <w:r w:rsidRPr="004E2BAF">
        <w:rPr>
          <w:rFonts w:ascii="Times New Roman" w:eastAsia="Times New Roman" w:hAnsi="Times New Roman" w:cs="Times New Roman"/>
          <w:color w:val="000000"/>
          <w:sz w:val="28"/>
          <w:szCs w:val="28"/>
          <w:lang w:eastAsia="ru-RU"/>
        </w:rPr>
        <w:t xml:space="preserve">, имея прямой умысел на тайное хищение чужого имущества – противоправное безвозмездное изъятие имущества принадлежащего АО «Тандер», действуя с прямым умыслом, из корыстных побуждений, с целью получения материальной выгоды, реализуя свой умысел, направленный на тайное хищение чужого имущества, осознавая общественную опасность своих действий, убедившись, что за ее действиями никто не наблюдает и не сможет воспрепятствовать ее преступным намерениям, взяла, тем самым тайно похитила, с третьей полки торгового прилавка указанного магазина, одну упаковку подгузников «PAMPERS Подгузн ActiveBeby-Dry Junior 60» стоимостью 1927 рублей 18 копеек, с седьмой полки снизу того же торгового стеллажа взяла, тем самым, тайно похитила сухую молочную смесь «NESTOGEN 1 сухМолСм3(2х300г» в количестве двух пачек, стоимостью за одну пачку 484 рубля 13 копеек, общей стоимостью за две пачки 968 рублей 13 копеек. Далее, находящаяся с ней в торговом зале магазина </w:t>
      </w:r>
      <w:r w:rsidR="005201A0">
        <w:rPr>
          <w:rFonts w:ascii="Times New Roman" w:eastAsia="Times New Roman" w:hAnsi="Times New Roman" w:cs="Times New Roman"/>
          <w:color w:val="000000"/>
          <w:sz w:val="28"/>
          <w:szCs w:val="28"/>
          <w:lang w:eastAsia="ru-RU"/>
        </w:rPr>
        <w:t xml:space="preserve"> </w:t>
      </w:r>
      <w:r w:rsidRPr="004E2BAF">
        <w:rPr>
          <w:rFonts w:ascii="Times New Roman" w:eastAsia="Times New Roman" w:hAnsi="Times New Roman" w:cs="Times New Roman"/>
          <w:color w:val="000000"/>
          <w:sz w:val="28"/>
          <w:szCs w:val="28"/>
          <w:lang w:eastAsia="ru-RU"/>
        </w:rPr>
        <w:t xml:space="preserve">П., по просьбе </w:t>
      </w:r>
      <w:r w:rsidRPr="004E2BAF">
        <w:rPr>
          <w:rFonts w:ascii="Times New Roman" w:eastAsia="Times New Roman" w:hAnsi="Times New Roman" w:cs="Times New Roman"/>
          <w:color w:val="000000"/>
          <w:sz w:val="28"/>
          <w:szCs w:val="28"/>
          <w:lang w:eastAsia="ru-RU"/>
        </w:rPr>
        <w:t xml:space="preserve">Арбузовой О.Я. не осведомленная о ее намерениях о хищении чужого имущества, взяла с верхней полки, противоположного торгового прилавка, две пачки чая «ГРИНФИЛД Голден Цейлон (2гх100п)чай пак.черн.» стоимостью за одну пачку 254 рубля 22 копейки, общей стоимостью за две пачки 508 рублей 44 копейки, и передала их Арбузовой О.Я., после чего последняя не имея намерений рассчитаться за товары, с похищенным имуществом прошла мимо кассового терминала, и покинула торговый зал магазина, однако распорядиться похищенным по своему усмотрению не смогла по независящим от нее обстоятельствам, так как была остановлена сотрудником магазина «Магнит», около выхода из магазина «Магнит». </w:t>
      </w:r>
    </w:p>
    <w:p w:rsidR="00CC6110" w:rsidRPr="008D75AB" w:rsidP="00CC6110" w14:paraId="1C9B2795" w14:textId="77777777">
      <w:pPr>
        <w:spacing w:after="0" w:line="240" w:lineRule="auto"/>
        <w:ind w:firstLine="567"/>
        <w:jc w:val="both"/>
        <w:rPr>
          <w:rFonts w:ascii="Times New Roman" w:eastAsia="Times New Roman" w:hAnsi="Times New Roman" w:cs="Times New Roman"/>
          <w:color w:val="000000"/>
          <w:sz w:val="28"/>
          <w:szCs w:val="28"/>
          <w:lang w:eastAsia="ru-RU"/>
        </w:rPr>
      </w:pPr>
      <w:r w:rsidRPr="008D75AB">
        <w:rPr>
          <w:rFonts w:ascii="Times New Roman" w:eastAsia="Times New Roman" w:hAnsi="Times New Roman" w:cs="Times New Roman"/>
          <w:color w:val="000000"/>
          <w:sz w:val="28"/>
          <w:szCs w:val="28"/>
          <w:lang w:eastAsia="ru-RU"/>
        </w:rPr>
        <w:t xml:space="preserve">В ходе судебного заседания подсудимая </w:t>
      </w:r>
      <w:r w:rsidR="00E57893">
        <w:rPr>
          <w:rFonts w:ascii="Times New Roman" w:eastAsia="Times New Roman" w:hAnsi="Times New Roman" w:cs="Times New Roman"/>
          <w:color w:val="000000"/>
          <w:sz w:val="28"/>
          <w:szCs w:val="28"/>
          <w:lang w:eastAsia="ru-RU"/>
        </w:rPr>
        <w:t>Арбузова О.А.</w:t>
      </w:r>
      <w:r w:rsidRPr="008D75AB">
        <w:rPr>
          <w:rFonts w:ascii="Times New Roman" w:eastAsia="Times New Roman" w:hAnsi="Times New Roman" w:cs="Times New Roman"/>
          <w:color w:val="000000"/>
          <w:sz w:val="28"/>
          <w:szCs w:val="28"/>
          <w:lang w:eastAsia="ru-RU"/>
        </w:rPr>
        <w:t xml:space="preserve">  виновной себя в совершении покушения на кражу - то есть тайное хищение чужого имущества, если при этом преступление не было доведено до конца по независящим от этого лица обстоятельствам признала в полном объеме и выразила свое согласие с предъявленным ей обвинением, указав, что обвинение ей понятно, и подтвердила ранее заявленное ходатайство о постановлении приговора без проведения судебного разбирательства, пояснив при этом, что осознает характер и последствия заявленного ею добровольно, после проведения консультаций с защитником, ходатайства.</w:t>
      </w:r>
    </w:p>
    <w:p w:rsidR="00CC6110" w:rsidRPr="008D75AB" w:rsidP="00CC6110" w14:paraId="074A4232" w14:textId="3C6E56BC">
      <w:pPr>
        <w:spacing w:after="0" w:line="240" w:lineRule="auto"/>
        <w:ind w:firstLine="567"/>
        <w:jc w:val="both"/>
        <w:rPr>
          <w:rFonts w:ascii="Times New Roman" w:eastAsia="Times New Roman" w:hAnsi="Times New Roman" w:cs="Times New Roman"/>
          <w:color w:val="000000"/>
          <w:sz w:val="28"/>
          <w:szCs w:val="28"/>
          <w:lang w:eastAsia="ru-RU"/>
        </w:rPr>
      </w:pPr>
      <w:r w:rsidRPr="008D75AB">
        <w:rPr>
          <w:rFonts w:ascii="Times New Roman" w:eastAsia="Times New Roman" w:hAnsi="Times New Roman" w:cs="Times New Roman"/>
          <w:color w:val="000000"/>
          <w:sz w:val="28"/>
          <w:szCs w:val="28"/>
          <w:lang w:eastAsia="ru-RU"/>
        </w:rPr>
        <w:t xml:space="preserve"> Адвокат </w:t>
      </w:r>
      <w:r w:rsidR="005201A0">
        <w:rPr>
          <w:rFonts w:ascii="Times New Roman" w:eastAsia="Times New Roman" w:hAnsi="Times New Roman" w:cs="Times New Roman"/>
          <w:color w:val="000000"/>
          <w:sz w:val="28"/>
          <w:szCs w:val="28"/>
          <w:lang w:eastAsia="ru-RU"/>
        </w:rPr>
        <w:t xml:space="preserve"> </w:t>
      </w:r>
      <w:r w:rsidR="00E57893">
        <w:rPr>
          <w:rFonts w:ascii="Times New Roman" w:eastAsia="Times New Roman" w:hAnsi="Times New Roman" w:cs="Times New Roman"/>
          <w:color w:val="000000"/>
          <w:sz w:val="28"/>
          <w:szCs w:val="28"/>
          <w:lang w:eastAsia="ru-RU"/>
        </w:rPr>
        <w:t xml:space="preserve">Г. </w:t>
      </w:r>
      <w:r w:rsidRPr="008D75AB">
        <w:rPr>
          <w:rFonts w:ascii="Times New Roman" w:eastAsia="Times New Roman" w:hAnsi="Times New Roman" w:cs="Times New Roman"/>
          <w:color w:val="000000"/>
          <w:sz w:val="28"/>
          <w:szCs w:val="28"/>
          <w:lang w:eastAsia="ru-RU"/>
        </w:rPr>
        <w:t>подтвердил добровольность заявленного е</w:t>
      </w:r>
      <w:r w:rsidR="00E57893">
        <w:rPr>
          <w:rFonts w:ascii="Times New Roman" w:eastAsia="Times New Roman" w:hAnsi="Times New Roman" w:cs="Times New Roman"/>
          <w:color w:val="000000"/>
          <w:sz w:val="28"/>
          <w:szCs w:val="28"/>
          <w:lang w:eastAsia="ru-RU"/>
        </w:rPr>
        <w:t>го</w:t>
      </w:r>
      <w:r w:rsidRPr="008D75AB">
        <w:rPr>
          <w:rFonts w:ascii="Times New Roman" w:eastAsia="Times New Roman" w:hAnsi="Times New Roman" w:cs="Times New Roman"/>
          <w:color w:val="000000"/>
          <w:sz w:val="28"/>
          <w:szCs w:val="28"/>
          <w:lang w:eastAsia="ru-RU"/>
        </w:rPr>
        <w:t xml:space="preserve"> подзащитной </w:t>
      </w:r>
      <w:r w:rsidR="00E57893">
        <w:rPr>
          <w:rFonts w:ascii="Times New Roman" w:eastAsia="Times New Roman" w:hAnsi="Times New Roman" w:cs="Times New Roman"/>
          <w:color w:val="000000"/>
          <w:sz w:val="28"/>
          <w:szCs w:val="28"/>
          <w:lang w:eastAsia="ru-RU"/>
        </w:rPr>
        <w:t>Арбузовой О.А.</w:t>
      </w:r>
      <w:r w:rsidRPr="008D75AB">
        <w:rPr>
          <w:rFonts w:ascii="Times New Roman" w:eastAsia="Times New Roman" w:hAnsi="Times New Roman" w:cs="Times New Roman"/>
          <w:color w:val="000000"/>
          <w:sz w:val="28"/>
          <w:szCs w:val="28"/>
          <w:lang w:eastAsia="ru-RU"/>
        </w:rPr>
        <w:t>, ходатайства о постановлении приговора без проведения судебного разбирательства, которое имело место после проведения консультации с ней.</w:t>
      </w:r>
    </w:p>
    <w:p w:rsidR="00CC6110" w:rsidRPr="008D75AB" w:rsidP="00CC6110" w14:paraId="46DA1B15" w14:textId="20BAD2E0">
      <w:pPr>
        <w:spacing w:after="0" w:line="240" w:lineRule="auto"/>
        <w:ind w:firstLine="567"/>
        <w:jc w:val="both"/>
        <w:rPr>
          <w:rFonts w:ascii="Times New Roman" w:eastAsia="Times New Roman" w:hAnsi="Times New Roman" w:cs="Times New Roman"/>
          <w:color w:val="000000"/>
          <w:sz w:val="28"/>
          <w:szCs w:val="28"/>
          <w:lang w:eastAsia="ru-RU"/>
        </w:rPr>
      </w:pPr>
      <w:r w:rsidRPr="008D75AB">
        <w:rPr>
          <w:rFonts w:ascii="Times New Roman" w:eastAsia="Times New Roman" w:hAnsi="Times New Roman" w:cs="Times New Roman"/>
          <w:color w:val="000000"/>
          <w:sz w:val="28"/>
          <w:szCs w:val="28"/>
          <w:lang w:eastAsia="ru-RU"/>
        </w:rPr>
        <w:t xml:space="preserve">Государственный обвинитель – помощник Минераловодского межрайонного прокурора </w:t>
      </w:r>
      <w:r w:rsidR="005201A0">
        <w:rPr>
          <w:rFonts w:ascii="Times New Roman" w:eastAsia="Times New Roman" w:hAnsi="Times New Roman" w:cs="Times New Roman"/>
          <w:color w:val="000000"/>
          <w:sz w:val="28"/>
          <w:szCs w:val="28"/>
          <w:lang w:eastAsia="ru-RU"/>
        </w:rPr>
        <w:t xml:space="preserve"> </w:t>
      </w:r>
      <w:r w:rsidR="00E57893">
        <w:rPr>
          <w:rFonts w:ascii="Times New Roman" w:eastAsia="Times New Roman" w:hAnsi="Times New Roman" w:cs="Times New Roman"/>
          <w:color w:val="000000"/>
          <w:sz w:val="28"/>
          <w:szCs w:val="28"/>
          <w:lang w:eastAsia="ru-RU"/>
        </w:rPr>
        <w:t>С.</w:t>
      </w:r>
      <w:r w:rsidRPr="008D75AB">
        <w:rPr>
          <w:rFonts w:ascii="Times New Roman" w:eastAsia="Times New Roman" w:hAnsi="Times New Roman" w:cs="Times New Roman"/>
          <w:color w:val="000000"/>
          <w:sz w:val="28"/>
          <w:szCs w:val="28"/>
          <w:lang w:eastAsia="ru-RU"/>
        </w:rPr>
        <w:t xml:space="preserve">, учитывая признание подсудимой своей вины и, считая доказанным материалами уголовного дела факт совершения ею преступления, предусмотренного ч. 3 ст. 30, ч. 1 ст. 158 УК РФ, не возражала против заявленного </w:t>
      </w:r>
      <w:r w:rsidR="00E57893">
        <w:rPr>
          <w:rFonts w:ascii="Times New Roman" w:eastAsia="Times New Roman" w:hAnsi="Times New Roman" w:cs="Times New Roman"/>
          <w:color w:val="000000"/>
          <w:sz w:val="28"/>
          <w:szCs w:val="28"/>
          <w:lang w:eastAsia="ru-RU"/>
        </w:rPr>
        <w:t>Арбузовой О.А.</w:t>
      </w:r>
      <w:r w:rsidRPr="008D75AB">
        <w:rPr>
          <w:rFonts w:ascii="Times New Roman" w:eastAsia="Times New Roman" w:hAnsi="Times New Roman" w:cs="Times New Roman"/>
          <w:color w:val="000000"/>
          <w:sz w:val="28"/>
          <w:szCs w:val="28"/>
          <w:lang w:eastAsia="ru-RU"/>
        </w:rPr>
        <w:t>, ходатайства и выразила свое согласие о постановлении обвинительного приговора без проведения судебного разбирательства.</w:t>
      </w:r>
    </w:p>
    <w:p w:rsidR="00CC6110" w:rsidRPr="008D75AB" w:rsidP="00CC6110" w14:paraId="384DC0D5" w14:textId="77777777">
      <w:pPr>
        <w:spacing w:after="0" w:line="240" w:lineRule="auto"/>
        <w:ind w:firstLine="567"/>
        <w:jc w:val="both"/>
        <w:rPr>
          <w:rFonts w:ascii="Times New Roman" w:eastAsia="Times New Roman" w:hAnsi="Times New Roman" w:cs="Times New Roman"/>
          <w:color w:val="000000"/>
          <w:sz w:val="28"/>
          <w:szCs w:val="28"/>
          <w:lang w:eastAsia="ru-RU"/>
        </w:rPr>
      </w:pPr>
      <w:r w:rsidRPr="008D75AB">
        <w:rPr>
          <w:rFonts w:ascii="Times New Roman" w:eastAsia="Times New Roman" w:hAnsi="Times New Roman" w:cs="Times New Roman"/>
          <w:color w:val="000000"/>
          <w:sz w:val="28"/>
          <w:szCs w:val="28"/>
          <w:lang w:eastAsia="ru-RU"/>
        </w:rPr>
        <w:t xml:space="preserve">Согласно требованиям </w:t>
      </w:r>
      <w:hyperlink r:id="rId4" w:history="1">
        <w:r w:rsidRPr="008D75AB">
          <w:rPr>
            <w:rFonts w:ascii="Times New Roman" w:eastAsia="Times New Roman" w:hAnsi="Times New Roman" w:cs="Times New Roman"/>
            <w:color w:val="000000"/>
            <w:sz w:val="28"/>
            <w:szCs w:val="28"/>
            <w:lang w:eastAsia="ru-RU"/>
          </w:rPr>
          <w:t>ст. 314</w:t>
        </w:r>
      </w:hyperlink>
      <w:r w:rsidRPr="008D75AB">
        <w:rPr>
          <w:rFonts w:ascii="Times New Roman" w:eastAsia="Times New Roman" w:hAnsi="Times New Roman" w:cs="Times New Roman"/>
          <w:color w:val="000000"/>
          <w:sz w:val="28"/>
          <w:szCs w:val="28"/>
          <w:lang w:eastAsia="ru-RU"/>
        </w:rPr>
        <w:t xml:space="preserve"> УПК РФ основаниями для рассмотрения уголовного дела в особом порядке судебного разбирательства являются согласие обвиняемого с предъявленным обвинением, отсутствие возражений участников процесса и выполнение требований, предусмотренных </w:t>
      </w:r>
      <w:hyperlink r:id="rId5" w:history="1">
        <w:r w:rsidRPr="008D75AB">
          <w:rPr>
            <w:rFonts w:ascii="Times New Roman" w:eastAsia="Times New Roman" w:hAnsi="Times New Roman" w:cs="Times New Roman"/>
            <w:color w:val="000000"/>
            <w:sz w:val="28"/>
            <w:szCs w:val="28"/>
            <w:lang w:eastAsia="ru-RU"/>
          </w:rPr>
          <w:t>ч. 2 ст. 314</w:t>
        </w:r>
      </w:hyperlink>
      <w:r w:rsidRPr="008D75AB">
        <w:rPr>
          <w:rFonts w:ascii="Times New Roman" w:eastAsia="Times New Roman" w:hAnsi="Times New Roman" w:cs="Times New Roman"/>
          <w:color w:val="000000"/>
          <w:sz w:val="28"/>
          <w:szCs w:val="28"/>
          <w:lang w:eastAsia="ru-RU"/>
        </w:rPr>
        <w:t xml:space="preserve"> УПК РФ, относительно осознания обвиняемым характера и последствий заявленного ходатайства, его добровольность и заявление его после проведения консультации с защитником.</w:t>
      </w:r>
    </w:p>
    <w:p w:rsidR="00CC6110" w:rsidRPr="007101EF" w:rsidP="00CC6110" w14:paraId="19EB7ACE" w14:textId="77777777">
      <w:pPr>
        <w:spacing w:after="0" w:line="240" w:lineRule="auto"/>
        <w:ind w:firstLine="567"/>
        <w:jc w:val="both"/>
        <w:rPr>
          <w:rFonts w:ascii="Times New Roman" w:eastAsia="Times New Roman" w:hAnsi="Times New Roman" w:cs="Times New Roman"/>
          <w:color w:val="000000"/>
          <w:sz w:val="28"/>
          <w:szCs w:val="28"/>
          <w:lang w:eastAsia="ru-RU"/>
        </w:rPr>
      </w:pPr>
      <w:r w:rsidRPr="008D75AB">
        <w:rPr>
          <w:rFonts w:ascii="Times New Roman" w:eastAsia="Times New Roman" w:hAnsi="Times New Roman" w:cs="Times New Roman"/>
          <w:color w:val="000000"/>
          <w:sz w:val="28"/>
          <w:szCs w:val="28"/>
          <w:lang w:eastAsia="ru-RU"/>
        </w:rPr>
        <w:t xml:space="preserve">Санкция части 1 статьи 158 УК РФ предусматривает наказание в виде </w:t>
      </w:r>
      <w:r w:rsidRPr="007101EF">
        <w:rPr>
          <w:rFonts w:ascii="Times New Roman" w:eastAsia="Times New Roman" w:hAnsi="Times New Roman" w:cs="Times New Roman"/>
          <w:color w:val="000000"/>
          <w:sz w:val="28"/>
          <w:szCs w:val="28"/>
          <w:lang w:eastAsia="ru-RU"/>
        </w:rPr>
        <w:t>штрафа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трехсот шестидесяти часов, либо исправительными работами на срок до одного года, либо ограничением свободы на срок до двух лет, либо принудительными работами на срок до двух лет, либо арестом на срок до четырех месяцев, либо лишением свободы на срок до двух лет.</w:t>
      </w:r>
    </w:p>
    <w:p w:rsidR="00CC6110" w:rsidRPr="007101EF" w:rsidP="00CC6110" w14:paraId="79D2F8FD" w14:textId="77777777">
      <w:pPr>
        <w:spacing w:after="0" w:line="240" w:lineRule="auto"/>
        <w:ind w:firstLine="567"/>
        <w:jc w:val="both"/>
        <w:rPr>
          <w:rFonts w:ascii="Times New Roman" w:hAnsi="Times New Roman" w:cs="Times New Roman"/>
          <w:sz w:val="28"/>
          <w:szCs w:val="28"/>
        </w:rPr>
      </w:pPr>
      <w:r w:rsidRPr="008D75AB">
        <w:rPr>
          <w:rFonts w:ascii="Times New Roman" w:eastAsia="Times New Roman" w:hAnsi="Times New Roman" w:cs="Times New Roman"/>
          <w:color w:val="000000"/>
          <w:sz w:val="28"/>
          <w:szCs w:val="28"/>
          <w:lang w:eastAsia="ru-RU"/>
        </w:rPr>
        <w:t xml:space="preserve">Удостоверившись в том, что подсудимая осознает характер и последствия заявленного  ходатайства, которое заявлено  после проведения консультаций с защитником, суд, при отсутствии обстоятельств, препятствующих постановлению обвинительного приговора, отсутствии оснований для изменения объема обвинения, квалификации содеянного, оправдания подсудимой, в том числе и в случае отказа от обвинения государственного обвинителя, полагает постановить обвинительный приговор без проведения судебного разбирательства, поскольку обвинение, с которым согласилась подсудимая </w:t>
      </w:r>
      <w:r w:rsidR="00E57893">
        <w:rPr>
          <w:rFonts w:ascii="Times New Roman" w:eastAsia="Times New Roman" w:hAnsi="Times New Roman" w:cs="Times New Roman"/>
          <w:color w:val="000000"/>
          <w:sz w:val="28"/>
          <w:szCs w:val="28"/>
          <w:lang w:eastAsia="ru-RU"/>
        </w:rPr>
        <w:t>Арбузовой О.А.</w:t>
      </w:r>
      <w:r w:rsidRPr="008D75AB">
        <w:rPr>
          <w:rFonts w:ascii="Times New Roman" w:eastAsia="Times New Roman" w:hAnsi="Times New Roman" w:cs="Times New Roman"/>
          <w:color w:val="000000"/>
          <w:sz w:val="28"/>
          <w:szCs w:val="28"/>
          <w:lang w:eastAsia="ru-RU"/>
        </w:rPr>
        <w:t xml:space="preserve">  обосновано, подтверждается доказательствами, собранными по уголовному делу.</w:t>
      </w:r>
    </w:p>
    <w:p w:rsidR="00CC6110" w:rsidRPr="008D75AB" w:rsidP="00CC6110" w14:paraId="2DA6FF0B" w14:textId="77777777">
      <w:pPr>
        <w:spacing w:after="0" w:line="240" w:lineRule="auto"/>
        <w:ind w:firstLine="567"/>
        <w:jc w:val="both"/>
        <w:rPr>
          <w:rFonts w:ascii="Times New Roman" w:eastAsia="Times New Roman" w:hAnsi="Times New Roman" w:cs="Times New Roman"/>
          <w:color w:val="000000"/>
          <w:sz w:val="28"/>
          <w:szCs w:val="28"/>
          <w:lang w:eastAsia="ru-RU"/>
        </w:rPr>
      </w:pPr>
      <w:r w:rsidRPr="008D75AB">
        <w:rPr>
          <w:rFonts w:ascii="Times New Roman" w:eastAsia="Times New Roman" w:hAnsi="Times New Roman" w:cs="Times New Roman"/>
          <w:color w:val="000000"/>
          <w:sz w:val="28"/>
          <w:szCs w:val="28"/>
          <w:lang w:eastAsia="ru-RU"/>
        </w:rPr>
        <w:t xml:space="preserve">  При разрешении вопросов, касающихся преступности деяния, а также их наказуемости и иных уголовно-правовых последствий, суд принимая во внимание положение Конституции РФ, действующее уголовное и уголовно-процессуальное законодательство Российской Федерации, полагает, что нарушений норм уголовно-процессуального закона, а также положений Конституции РФ, положений Всеобщей декларации прав человека, Конвенции о защите прав человека и основных свобод с изменениями, внесенными Положением Протоколов, в отношении </w:t>
      </w:r>
      <w:r w:rsidR="00E57893">
        <w:rPr>
          <w:rFonts w:ascii="Times New Roman" w:eastAsia="Times New Roman" w:hAnsi="Times New Roman" w:cs="Times New Roman"/>
          <w:color w:val="000000"/>
          <w:sz w:val="28"/>
          <w:szCs w:val="28"/>
          <w:lang w:eastAsia="ru-RU"/>
        </w:rPr>
        <w:t>Арбузовой О.А.</w:t>
      </w:r>
      <w:r w:rsidRPr="008D75AB">
        <w:rPr>
          <w:rFonts w:ascii="Times New Roman" w:eastAsia="Times New Roman" w:hAnsi="Times New Roman" w:cs="Times New Roman"/>
          <w:color w:val="000000"/>
          <w:sz w:val="28"/>
          <w:szCs w:val="28"/>
          <w:lang w:eastAsia="ru-RU"/>
        </w:rPr>
        <w:t xml:space="preserve">  органами предварительного расследования допущено не было.</w:t>
      </w:r>
    </w:p>
    <w:p w:rsidR="00CC6110" w:rsidRPr="008D75AB" w:rsidP="00CC6110" w14:paraId="7A9309A8" w14:textId="77777777">
      <w:pPr>
        <w:spacing w:after="0" w:line="240" w:lineRule="auto"/>
        <w:ind w:firstLine="567"/>
        <w:jc w:val="both"/>
        <w:rPr>
          <w:rFonts w:ascii="Times New Roman" w:eastAsia="Times New Roman" w:hAnsi="Times New Roman" w:cs="Times New Roman"/>
          <w:color w:val="000000"/>
          <w:sz w:val="28"/>
          <w:szCs w:val="28"/>
          <w:lang w:eastAsia="ru-RU"/>
        </w:rPr>
      </w:pPr>
      <w:r w:rsidRPr="008D75AB">
        <w:rPr>
          <w:rFonts w:ascii="Times New Roman" w:eastAsia="Times New Roman" w:hAnsi="Times New Roman" w:cs="Times New Roman"/>
          <w:color w:val="000000"/>
          <w:sz w:val="28"/>
          <w:szCs w:val="28"/>
          <w:lang w:eastAsia="ru-RU"/>
        </w:rPr>
        <w:t xml:space="preserve">  Обвинение в совершении преступления, предусмотренного ч. 3 ст. 30, ч. 1 ст. 158 УК РФ, с которым согласилась подсудимая, обоснованно, подтверждается доказательствами, собранными по уголовному делу.</w:t>
      </w:r>
    </w:p>
    <w:p w:rsidR="00CC6110" w:rsidRPr="008D75AB" w:rsidP="00CC6110" w14:paraId="75E668DD" w14:textId="77777777">
      <w:pPr>
        <w:spacing w:after="0" w:line="240" w:lineRule="auto"/>
        <w:ind w:firstLine="567"/>
        <w:jc w:val="both"/>
        <w:rPr>
          <w:rFonts w:ascii="Times New Roman" w:eastAsia="Times New Roman" w:hAnsi="Times New Roman" w:cs="Times New Roman"/>
          <w:color w:val="000000"/>
          <w:sz w:val="28"/>
          <w:szCs w:val="28"/>
          <w:lang w:eastAsia="ru-RU"/>
        </w:rPr>
      </w:pPr>
      <w:r w:rsidRPr="008D75AB">
        <w:rPr>
          <w:rFonts w:ascii="Times New Roman" w:eastAsia="Times New Roman" w:hAnsi="Times New Roman" w:cs="Times New Roman"/>
          <w:color w:val="000000"/>
          <w:sz w:val="28"/>
          <w:szCs w:val="28"/>
          <w:lang w:eastAsia="ru-RU"/>
        </w:rPr>
        <w:t>При таких обстоятельствах, у суда есть основания для применения особого порядка принятия судебного решения.</w:t>
      </w:r>
    </w:p>
    <w:p w:rsidR="00CC6110" w:rsidRPr="008D75AB" w:rsidP="00CC6110" w14:paraId="2351E9C9" w14:textId="77777777">
      <w:pPr>
        <w:spacing w:after="0" w:line="240" w:lineRule="auto"/>
        <w:ind w:firstLine="567"/>
        <w:jc w:val="both"/>
        <w:rPr>
          <w:rFonts w:ascii="Times New Roman" w:eastAsia="Times New Roman" w:hAnsi="Times New Roman" w:cs="Times New Roman"/>
          <w:color w:val="000000"/>
          <w:sz w:val="28"/>
          <w:szCs w:val="28"/>
          <w:lang w:eastAsia="ru-RU"/>
        </w:rPr>
      </w:pPr>
      <w:r w:rsidRPr="008D75AB">
        <w:rPr>
          <w:rFonts w:ascii="Times New Roman" w:eastAsia="Times New Roman" w:hAnsi="Times New Roman" w:cs="Times New Roman"/>
          <w:color w:val="000000"/>
          <w:sz w:val="28"/>
          <w:szCs w:val="28"/>
          <w:lang w:eastAsia="ru-RU"/>
        </w:rPr>
        <w:t xml:space="preserve">Действия подсудимой </w:t>
      </w:r>
      <w:r w:rsidR="00E57893">
        <w:rPr>
          <w:rFonts w:ascii="Times New Roman" w:eastAsia="Times New Roman" w:hAnsi="Times New Roman" w:cs="Times New Roman"/>
          <w:color w:val="000000"/>
          <w:sz w:val="28"/>
          <w:szCs w:val="28"/>
          <w:lang w:eastAsia="ru-RU"/>
        </w:rPr>
        <w:t>Арбузовой О.А.</w:t>
      </w:r>
      <w:r w:rsidRPr="008D75AB">
        <w:rPr>
          <w:rFonts w:ascii="Times New Roman" w:eastAsia="Times New Roman" w:hAnsi="Times New Roman" w:cs="Times New Roman"/>
          <w:color w:val="000000"/>
          <w:sz w:val="28"/>
          <w:szCs w:val="28"/>
          <w:lang w:eastAsia="ru-RU"/>
        </w:rPr>
        <w:t xml:space="preserve">  подлежат квалификации по ч. 3 ст. 30, ч. 1 ст. 158 УК РФ –  покушение на кражу, то есть умышленные действия лица, непосредственно направленные на тайное хищение чужого имущества, не доведенные до конца по независящим от этого лица обстоятельствам.</w:t>
      </w:r>
    </w:p>
    <w:p w:rsidR="00CC6110" w:rsidRPr="008D75AB" w:rsidP="00CC6110" w14:paraId="18829578" w14:textId="77777777">
      <w:pPr>
        <w:spacing w:after="0" w:line="240" w:lineRule="auto"/>
        <w:ind w:firstLine="567"/>
        <w:jc w:val="both"/>
        <w:rPr>
          <w:rFonts w:ascii="Times New Roman" w:eastAsia="Times New Roman" w:hAnsi="Times New Roman" w:cs="Times New Roman"/>
          <w:color w:val="000000"/>
          <w:sz w:val="28"/>
          <w:szCs w:val="28"/>
          <w:lang w:eastAsia="ru-RU"/>
        </w:rPr>
      </w:pPr>
      <w:r w:rsidRPr="008D75AB">
        <w:rPr>
          <w:rFonts w:ascii="Times New Roman" w:eastAsia="Times New Roman" w:hAnsi="Times New Roman" w:cs="Times New Roman"/>
          <w:color w:val="000000"/>
          <w:sz w:val="28"/>
          <w:szCs w:val="28"/>
          <w:lang w:eastAsia="ru-RU"/>
        </w:rPr>
        <w:t xml:space="preserve"> Преступление, предусмотренное ч. 3 ст. 30, ч. 1 ст. 158 УК РФ, отнесено к категории преступлений небольшой тяжести.</w:t>
      </w:r>
    </w:p>
    <w:p w:rsidR="00CC6110" w:rsidRPr="008D75AB" w:rsidP="00CC6110" w14:paraId="64ACE114" w14:textId="77777777">
      <w:pPr>
        <w:spacing w:after="0" w:line="240" w:lineRule="atLeast"/>
        <w:ind w:firstLine="567"/>
        <w:jc w:val="both"/>
        <w:rPr>
          <w:rFonts w:ascii="Times New Roman" w:eastAsia="Times New Roman" w:hAnsi="Times New Roman" w:cs="Times New Roman"/>
          <w:color w:val="000000"/>
          <w:sz w:val="28"/>
          <w:szCs w:val="28"/>
          <w:lang w:eastAsia="ru-RU"/>
        </w:rPr>
      </w:pPr>
      <w:r w:rsidRPr="008D75AB">
        <w:rPr>
          <w:rFonts w:ascii="Times New Roman" w:eastAsia="Times New Roman" w:hAnsi="Times New Roman" w:cs="Times New Roman"/>
          <w:color w:val="000000"/>
          <w:sz w:val="28"/>
          <w:szCs w:val="28"/>
          <w:lang w:eastAsia="ru-RU"/>
        </w:rPr>
        <w:t xml:space="preserve"> Решая вопрос о назначении </w:t>
      </w:r>
      <w:r>
        <w:rPr>
          <w:rFonts w:ascii="Times New Roman" w:eastAsia="Times New Roman" w:hAnsi="Times New Roman" w:cs="Times New Roman"/>
          <w:color w:val="000000"/>
          <w:sz w:val="28"/>
          <w:szCs w:val="28"/>
          <w:lang w:eastAsia="ru-RU"/>
        </w:rPr>
        <w:t>подсудимой</w:t>
      </w:r>
      <w:r w:rsidRPr="008D75AB">
        <w:rPr>
          <w:rFonts w:ascii="Times New Roman" w:eastAsia="Times New Roman" w:hAnsi="Times New Roman" w:cs="Times New Roman"/>
          <w:color w:val="000000"/>
          <w:sz w:val="28"/>
          <w:szCs w:val="28"/>
          <w:lang w:eastAsia="ru-RU"/>
        </w:rPr>
        <w:t xml:space="preserve"> вида и размера наказания, суд, исходя из требований ст. ст. 6, 60-63 УК РФ, принимает во внимание характер и степень общественной опасности совершенного  </w:t>
      </w:r>
      <w:r>
        <w:rPr>
          <w:rFonts w:ascii="Times New Roman" w:eastAsia="Times New Roman" w:hAnsi="Times New Roman" w:cs="Times New Roman"/>
          <w:color w:val="000000"/>
          <w:sz w:val="28"/>
          <w:szCs w:val="28"/>
          <w:lang w:eastAsia="ru-RU"/>
        </w:rPr>
        <w:t>подсудимой</w:t>
      </w:r>
      <w:r w:rsidRPr="008D75AB">
        <w:rPr>
          <w:rFonts w:ascii="Times New Roman" w:eastAsia="Times New Roman" w:hAnsi="Times New Roman" w:cs="Times New Roman"/>
          <w:color w:val="000000"/>
          <w:sz w:val="28"/>
          <w:szCs w:val="28"/>
          <w:lang w:eastAsia="ru-RU"/>
        </w:rPr>
        <w:t xml:space="preserve"> преступления, данные, характеризующие его личность, обстоятельства, смягчающие и отягчающие наказание.</w:t>
      </w:r>
    </w:p>
    <w:p w:rsidR="00CC6110" w:rsidRPr="008D75AB" w:rsidP="00CC6110" w14:paraId="574396DA" w14:textId="77777777">
      <w:pPr>
        <w:spacing w:after="0" w:line="240" w:lineRule="atLeast"/>
        <w:ind w:firstLine="567"/>
        <w:jc w:val="both"/>
        <w:rPr>
          <w:rFonts w:ascii="Times New Roman" w:eastAsia="Times New Roman" w:hAnsi="Times New Roman" w:cs="Times New Roman"/>
          <w:color w:val="000000"/>
          <w:sz w:val="28"/>
          <w:szCs w:val="28"/>
          <w:lang w:eastAsia="ru-RU"/>
        </w:rPr>
      </w:pPr>
      <w:r w:rsidRPr="008D75AB">
        <w:rPr>
          <w:rFonts w:ascii="Times New Roman" w:eastAsia="Times New Roman" w:hAnsi="Times New Roman" w:cs="Times New Roman"/>
          <w:color w:val="000000"/>
          <w:sz w:val="28"/>
          <w:szCs w:val="28"/>
          <w:lang w:eastAsia="ru-RU"/>
        </w:rPr>
        <w:t xml:space="preserve"> Оценивая характер и степень общественной опасности  содеянного, суд учитывает, что подсудимая совершила преступление, относящееся к категории преступлений небольшой тяжести. </w:t>
      </w:r>
    </w:p>
    <w:p w:rsidR="00CC6110" w:rsidRPr="008D75AB" w:rsidP="00CC6110" w14:paraId="56FF1A30" w14:textId="77777777">
      <w:pPr>
        <w:spacing w:after="0" w:line="240" w:lineRule="atLeast"/>
        <w:ind w:firstLine="567"/>
        <w:jc w:val="both"/>
        <w:rPr>
          <w:rFonts w:ascii="Times New Roman" w:eastAsia="Times New Roman" w:hAnsi="Times New Roman" w:cs="Times New Roman"/>
          <w:color w:val="000000"/>
          <w:sz w:val="28"/>
          <w:szCs w:val="28"/>
          <w:lang w:eastAsia="ru-RU"/>
        </w:rPr>
      </w:pPr>
      <w:r w:rsidRPr="008D75AB">
        <w:rPr>
          <w:rFonts w:ascii="Times New Roman" w:eastAsia="Times New Roman" w:hAnsi="Times New Roman" w:cs="Times New Roman"/>
          <w:color w:val="000000"/>
          <w:sz w:val="28"/>
          <w:szCs w:val="28"/>
          <w:lang w:eastAsia="ru-RU"/>
        </w:rPr>
        <w:t xml:space="preserve">Согласно справок из медицинских учреждений, </w:t>
      </w:r>
      <w:r w:rsidR="00E57893">
        <w:rPr>
          <w:rFonts w:ascii="Times New Roman" w:eastAsia="Times New Roman" w:hAnsi="Times New Roman" w:cs="Times New Roman"/>
          <w:color w:val="000000"/>
          <w:sz w:val="28"/>
          <w:szCs w:val="28"/>
          <w:lang w:eastAsia="ru-RU"/>
        </w:rPr>
        <w:t>Арбузова О.А.</w:t>
      </w:r>
      <w:r w:rsidRPr="008D75AB">
        <w:rPr>
          <w:rFonts w:ascii="Times New Roman" w:eastAsia="Times New Roman" w:hAnsi="Times New Roman" w:cs="Times New Roman"/>
          <w:color w:val="000000"/>
          <w:sz w:val="28"/>
          <w:szCs w:val="28"/>
          <w:lang w:eastAsia="ru-RU"/>
        </w:rPr>
        <w:t xml:space="preserve"> , на учете врача нарколога  не состоит, на учете врача психиатра не состоит</w:t>
      </w:r>
      <w:r w:rsidR="00ED38A8">
        <w:rPr>
          <w:rFonts w:ascii="Times New Roman" w:eastAsia="Times New Roman" w:hAnsi="Times New Roman" w:cs="Times New Roman"/>
          <w:color w:val="000000"/>
          <w:sz w:val="28"/>
          <w:szCs w:val="28"/>
          <w:lang w:eastAsia="ru-RU"/>
        </w:rPr>
        <w:t>, по месту жительства и регистрации характеризуется удовлетворительна</w:t>
      </w:r>
      <w:r w:rsidRPr="008D75AB">
        <w:rPr>
          <w:rFonts w:ascii="Times New Roman" w:eastAsia="Times New Roman" w:hAnsi="Times New Roman" w:cs="Times New Roman"/>
          <w:color w:val="000000"/>
          <w:sz w:val="28"/>
          <w:szCs w:val="28"/>
          <w:lang w:eastAsia="ru-RU"/>
        </w:rPr>
        <w:t>.</w:t>
      </w:r>
    </w:p>
    <w:p w:rsidR="00CC6110" w:rsidRPr="008D75AB" w:rsidP="00CC6110" w14:paraId="139C79FC" w14:textId="77777777">
      <w:pPr>
        <w:spacing w:after="0" w:line="240" w:lineRule="atLeast"/>
        <w:ind w:firstLine="567"/>
        <w:jc w:val="both"/>
        <w:rPr>
          <w:rFonts w:ascii="Times New Roman" w:eastAsia="Times New Roman" w:hAnsi="Times New Roman" w:cs="Times New Roman"/>
          <w:color w:val="000000"/>
          <w:sz w:val="28"/>
          <w:szCs w:val="28"/>
          <w:lang w:eastAsia="ru-RU"/>
        </w:rPr>
      </w:pPr>
      <w:r w:rsidRPr="008D75AB">
        <w:rPr>
          <w:rFonts w:ascii="Times New Roman" w:eastAsia="Times New Roman" w:hAnsi="Times New Roman" w:cs="Times New Roman"/>
          <w:color w:val="000000"/>
          <w:sz w:val="28"/>
          <w:szCs w:val="28"/>
          <w:lang w:eastAsia="ru-RU"/>
        </w:rPr>
        <w:t xml:space="preserve"> В соответствии с п. «и</w:t>
      </w:r>
      <w:r w:rsidR="00E57893">
        <w:rPr>
          <w:rFonts w:ascii="Times New Roman" w:eastAsia="Times New Roman" w:hAnsi="Times New Roman" w:cs="Times New Roman"/>
          <w:color w:val="000000"/>
          <w:sz w:val="28"/>
          <w:szCs w:val="28"/>
          <w:lang w:eastAsia="ru-RU"/>
        </w:rPr>
        <w:t>,г</w:t>
      </w:r>
      <w:r w:rsidRPr="008D75AB">
        <w:rPr>
          <w:rFonts w:ascii="Times New Roman" w:eastAsia="Times New Roman" w:hAnsi="Times New Roman" w:cs="Times New Roman"/>
          <w:color w:val="000000"/>
          <w:sz w:val="28"/>
          <w:szCs w:val="28"/>
          <w:lang w:eastAsia="ru-RU"/>
        </w:rPr>
        <w:t xml:space="preserve">» ч. 1 ст. 61 УК РФ, обстоятельствами, смягчающими наказание </w:t>
      </w:r>
      <w:r w:rsidR="00E57893">
        <w:rPr>
          <w:rFonts w:ascii="Times New Roman" w:eastAsia="Times New Roman" w:hAnsi="Times New Roman" w:cs="Times New Roman"/>
          <w:color w:val="000000"/>
          <w:sz w:val="28"/>
          <w:szCs w:val="28"/>
          <w:lang w:eastAsia="ru-RU"/>
        </w:rPr>
        <w:t>Арбузовой О.А.</w:t>
      </w:r>
      <w:r w:rsidRPr="008D75AB">
        <w:rPr>
          <w:rFonts w:ascii="Times New Roman" w:eastAsia="Times New Roman" w:hAnsi="Times New Roman" w:cs="Times New Roman"/>
          <w:color w:val="000000"/>
          <w:sz w:val="28"/>
          <w:szCs w:val="28"/>
          <w:lang w:eastAsia="ru-RU"/>
        </w:rPr>
        <w:t xml:space="preserve">  судом признается явка с повинной,  выраженная в объяснении </w:t>
      </w:r>
      <w:r w:rsidR="00E57893">
        <w:rPr>
          <w:rFonts w:ascii="Times New Roman" w:eastAsia="Times New Roman" w:hAnsi="Times New Roman" w:cs="Times New Roman"/>
          <w:color w:val="000000"/>
          <w:sz w:val="28"/>
          <w:szCs w:val="28"/>
          <w:lang w:eastAsia="ru-RU"/>
        </w:rPr>
        <w:t>Арбузовой О.А.</w:t>
      </w:r>
      <w:r w:rsidRPr="008D75AB">
        <w:rPr>
          <w:rFonts w:ascii="Times New Roman" w:eastAsia="Times New Roman" w:hAnsi="Times New Roman" w:cs="Times New Roman"/>
          <w:color w:val="000000"/>
          <w:sz w:val="28"/>
          <w:szCs w:val="28"/>
          <w:lang w:eastAsia="ru-RU"/>
        </w:rPr>
        <w:t xml:space="preserve">, активное способствование раскрытию и расследованию преступления, поскольку </w:t>
      </w:r>
      <w:r w:rsidR="00E57893">
        <w:rPr>
          <w:rFonts w:ascii="Times New Roman" w:eastAsia="Times New Roman" w:hAnsi="Times New Roman" w:cs="Times New Roman"/>
          <w:color w:val="000000"/>
          <w:sz w:val="28"/>
          <w:szCs w:val="28"/>
          <w:lang w:eastAsia="ru-RU"/>
        </w:rPr>
        <w:t>Арбузова О.А.</w:t>
      </w:r>
      <w:r w:rsidRPr="008D75AB">
        <w:rPr>
          <w:rFonts w:ascii="Times New Roman" w:eastAsia="Times New Roman" w:hAnsi="Times New Roman" w:cs="Times New Roman"/>
          <w:color w:val="000000"/>
          <w:sz w:val="28"/>
          <w:szCs w:val="28"/>
          <w:lang w:eastAsia="ru-RU"/>
        </w:rPr>
        <w:t xml:space="preserve"> </w:t>
      </w:r>
      <w:r w:rsidRPr="008D75AB">
        <w:rPr>
          <w:rFonts w:ascii="Times New Roman" w:eastAsia="Times New Roman" w:hAnsi="Times New Roman" w:cs="Times New Roman"/>
          <w:color w:val="000000"/>
          <w:sz w:val="28"/>
          <w:szCs w:val="28"/>
          <w:lang w:eastAsia="ru-RU"/>
        </w:rPr>
        <w:t>совершила активные действия, направленные на дачу правдивых и полных показаний об обстоятельствах произошедшего, своей роли в содеянном, участвовала в производстве следственных действий, направленных на закрепление и подтверждение ранее полученных сведений</w:t>
      </w:r>
      <w:r w:rsidR="00E57893">
        <w:rPr>
          <w:rFonts w:ascii="Times New Roman" w:eastAsia="Times New Roman" w:hAnsi="Times New Roman" w:cs="Times New Roman"/>
          <w:color w:val="000000"/>
          <w:sz w:val="28"/>
          <w:szCs w:val="28"/>
          <w:lang w:eastAsia="ru-RU"/>
        </w:rPr>
        <w:t xml:space="preserve">, наличие на иждивении малолетнего </w:t>
      </w:r>
      <w:r w:rsidRPr="004E2BAF" w:rsidR="00E57893">
        <w:rPr>
          <w:rFonts w:ascii="Times New Roman" w:eastAsia="Times New Roman" w:hAnsi="Times New Roman" w:cs="Times New Roman"/>
          <w:color w:val="000000"/>
          <w:sz w:val="28"/>
          <w:szCs w:val="28"/>
          <w:lang w:eastAsia="ru-RU"/>
        </w:rPr>
        <w:t>ребенка.</w:t>
      </w:r>
    </w:p>
    <w:p w:rsidR="00CC6110" w:rsidRPr="008D75AB" w:rsidP="00CC6110" w14:paraId="75006427" w14:textId="77777777">
      <w:pPr>
        <w:spacing w:after="0" w:line="240" w:lineRule="atLeast"/>
        <w:ind w:firstLine="567"/>
        <w:jc w:val="both"/>
        <w:rPr>
          <w:rFonts w:ascii="Times New Roman" w:eastAsia="Times New Roman" w:hAnsi="Times New Roman" w:cs="Times New Roman"/>
          <w:color w:val="000000"/>
          <w:sz w:val="28"/>
          <w:szCs w:val="28"/>
          <w:lang w:eastAsia="ru-RU"/>
        </w:rPr>
      </w:pPr>
      <w:r w:rsidRPr="008D75AB">
        <w:rPr>
          <w:rFonts w:ascii="Times New Roman" w:eastAsia="Times New Roman" w:hAnsi="Times New Roman" w:cs="Times New Roman"/>
          <w:color w:val="000000"/>
          <w:sz w:val="28"/>
          <w:szCs w:val="28"/>
          <w:lang w:eastAsia="ru-RU"/>
        </w:rPr>
        <w:t>В качестве обстоятельств, смягчающих наказание подсудимой, суд в соответствии с ч. 2 ст. 61 УК РФ учел признание вины, раскаяние в содеянном</w:t>
      </w:r>
      <w:r w:rsidR="00353AEA">
        <w:rPr>
          <w:rFonts w:ascii="Times New Roman" w:eastAsia="Times New Roman" w:hAnsi="Times New Roman" w:cs="Times New Roman"/>
          <w:color w:val="000000"/>
          <w:sz w:val="28"/>
          <w:szCs w:val="28"/>
          <w:lang w:eastAsia="ru-RU"/>
        </w:rPr>
        <w:t>, беременность</w:t>
      </w:r>
      <w:r w:rsidR="00ED38A8">
        <w:rPr>
          <w:rFonts w:ascii="Times New Roman" w:eastAsia="Times New Roman" w:hAnsi="Times New Roman" w:cs="Times New Roman"/>
          <w:color w:val="000000"/>
          <w:sz w:val="28"/>
          <w:szCs w:val="28"/>
          <w:lang w:eastAsia="ru-RU"/>
        </w:rPr>
        <w:t>, удовлетворительную характеристику п</w:t>
      </w:r>
      <w:r w:rsidR="008C03A5">
        <w:rPr>
          <w:rFonts w:ascii="Times New Roman" w:eastAsia="Times New Roman" w:hAnsi="Times New Roman" w:cs="Times New Roman"/>
          <w:color w:val="000000"/>
          <w:sz w:val="28"/>
          <w:szCs w:val="28"/>
          <w:lang w:eastAsia="ru-RU"/>
        </w:rPr>
        <w:t>о</w:t>
      </w:r>
      <w:r w:rsidR="00ED38A8">
        <w:rPr>
          <w:rFonts w:ascii="Times New Roman" w:eastAsia="Times New Roman" w:hAnsi="Times New Roman" w:cs="Times New Roman"/>
          <w:color w:val="000000"/>
          <w:sz w:val="28"/>
          <w:szCs w:val="28"/>
          <w:lang w:eastAsia="ru-RU"/>
        </w:rPr>
        <w:t xml:space="preserve"> месту жительства и регистрации</w:t>
      </w:r>
      <w:r w:rsidR="00353AEA">
        <w:rPr>
          <w:rFonts w:ascii="Times New Roman" w:eastAsia="Times New Roman" w:hAnsi="Times New Roman" w:cs="Times New Roman"/>
          <w:color w:val="000000"/>
          <w:sz w:val="28"/>
          <w:szCs w:val="28"/>
          <w:lang w:eastAsia="ru-RU"/>
        </w:rPr>
        <w:t>.</w:t>
      </w:r>
    </w:p>
    <w:p w:rsidR="00CC6110" w:rsidRPr="008D75AB" w:rsidP="00CC6110" w14:paraId="2B0F216F" w14:textId="77777777">
      <w:pPr>
        <w:spacing w:after="0" w:line="240" w:lineRule="atLeast"/>
        <w:ind w:firstLine="567"/>
        <w:jc w:val="both"/>
        <w:rPr>
          <w:rFonts w:ascii="Times New Roman" w:eastAsia="Times New Roman" w:hAnsi="Times New Roman" w:cs="Times New Roman"/>
          <w:color w:val="000000"/>
          <w:sz w:val="28"/>
          <w:szCs w:val="28"/>
          <w:lang w:eastAsia="ru-RU"/>
        </w:rPr>
      </w:pPr>
      <w:r w:rsidRPr="008D75AB">
        <w:rPr>
          <w:rFonts w:ascii="Times New Roman" w:eastAsia="Times New Roman" w:hAnsi="Times New Roman" w:cs="Times New Roman"/>
          <w:color w:val="000000"/>
          <w:sz w:val="28"/>
          <w:szCs w:val="28"/>
          <w:lang w:eastAsia="ru-RU"/>
        </w:rPr>
        <w:t xml:space="preserve">Обстоятельств, отягчающих наказание подсудимой </w:t>
      </w:r>
      <w:r w:rsidR="00E57893">
        <w:rPr>
          <w:rFonts w:ascii="Times New Roman" w:eastAsia="Times New Roman" w:hAnsi="Times New Roman" w:cs="Times New Roman"/>
          <w:color w:val="000000"/>
          <w:sz w:val="28"/>
          <w:szCs w:val="28"/>
          <w:lang w:eastAsia="ru-RU"/>
        </w:rPr>
        <w:t>Арбузовой О.А.</w:t>
      </w:r>
      <w:r w:rsidRPr="008D75AB">
        <w:rPr>
          <w:rFonts w:ascii="Times New Roman" w:eastAsia="Times New Roman" w:hAnsi="Times New Roman" w:cs="Times New Roman"/>
          <w:color w:val="000000"/>
          <w:sz w:val="28"/>
          <w:szCs w:val="28"/>
          <w:lang w:eastAsia="ru-RU"/>
        </w:rPr>
        <w:t xml:space="preserve">  в соответствии  со ст. 63 УК РФ  судом не установлено. </w:t>
      </w:r>
    </w:p>
    <w:p w:rsidR="00CC6110" w:rsidRPr="008D75AB" w:rsidP="00CC6110" w14:paraId="7E825D23" w14:textId="77777777">
      <w:pPr>
        <w:spacing w:after="0" w:line="240" w:lineRule="atLeast"/>
        <w:ind w:firstLine="567"/>
        <w:jc w:val="both"/>
        <w:rPr>
          <w:rFonts w:ascii="Times New Roman" w:eastAsia="Times New Roman" w:hAnsi="Times New Roman" w:cs="Times New Roman"/>
          <w:color w:val="000000"/>
          <w:sz w:val="28"/>
          <w:szCs w:val="28"/>
          <w:lang w:eastAsia="ru-RU"/>
        </w:rPr>
      </w:pPr>
      <w:r w:rsidRPr="008D75AB">
        <w:rPr>
          <w:rFonts w:ascii="Times New Roman" w:eastAsia="Times New Roman" w:hAnsi="Times New Roman" w:cs="Times New Roman"/>
          <w:color w:val="000000"/>
          <w:sz w:val="28"/>
          <w:szCs w:val="28"/>
          <w:lang w:eastAsia="ru-RU"/>
        </w:rPr>
        <w:t xml:space="preserve">   Суд, учитывая наличие смягчающих наказание обстоятельств, отсутствие отягчающих наказание обстоятельств, считает необходимым назначить </w:t>
      </w:r>
      <w:r>
        <w:rPr>
          <w:rFonts w:ascii="Times New Roman" w:eastAsia="Times New Roman" w:hAnsi="Times New Roman" w:cs="Times New Roman"/>
          <w:color w:val="000000"/>
          <w:sz w:val="28"/>
          <w:szCs w:val="28"/>
          <w:lang w:eastAsia="ru-RU"/>
        </w:rPr>
        <w:t>подсудимой</w:t>
      </w:r>
      <w:r w:rsidRPr="008D75AB">
        <w:rPr>
          <w:rFonts w:ascii="Times New Roman" w:eastAsia="Times New Roman" w:hAnsi="Times New Roman" w:cs="Times New Roman"/>
          <w:color w:val="000000"/>
          <w:sz w:val="28"/>
          <w:szCs w:val="28"/>
          <w:lang w:eastAsia="ru-RU"/>
        </w:rPr>
        <w:t xml:space="preserve"> наказание за совершенное преступление в пределах санкции части 3 статьи 30, части 1 статьи 158 УК РФ в виде штрафа, с применением требований ч.7 ст.316 УПК РФ - назначение наказания при особом порядке судебного разбирательства. </w:t>
      </w:r>
    </w:p>
    <w:p w:rsidR="00CC6110" w:rsidRPr="008D75AB" w:rsidP="00CC6110" w14:paraId="6A3C024C" w14:textId="77777777">
      <w:pPr>
        <w:spacing w:after="0" w:line="240" w:lineRule="atLeast"/>
        <w:ind w:firstLine="567"/>
        <w:jc w:val="both"/>
        <w:rPr>
          <w:rFonts w:ascii="Times New Roman" w:eastAsia="Times New Roman" w:hAnsi="Times New Roman" w:cs="Times New Roman"/>
          <w:color w:val="000000"/>
          <w:sz w:val="28"/>
          <w:szCs w:val="28"/>
          <w:lang w:eastAsia="ru-RU"/>
        </w:rPr>
      </w:pPr>
      <w:r w:rsidRPr="008D75AB">
        <w:rPr>
          <w:rFonts w:ascii="Times New Roman" w:eastAsia="Times New Roman" w:hAnsi="Times New Roman" w:cs="Times New Roman"/>
          <w:color w:val="000000"/>
          <w:sz w:val="28"/>
          <w:szCs w:val="28"/>
          <w:lang w:eastAsia="ru-RU"/>
        </w:rPr>
        <w:t xml:space="preserve"> Суд полагает, что назначение </w:t>
      </w:r>
      <w:r w:rsidR="00E57893">
        <w:rPr>
          <w:rFonts w:ascii="Times New Roman" w:eastAsia="Times New Roman" w:hAnsi="Times New Roman" w:cs="Times New Roman"/>
          <w:color w:val="000000"/>
          <w:sz w:val="28"/>
          <w:szCs w:val="28"/>
          <w:lang w:eastAsia="ru-RU"/>
        </w:rPr>
        <w:t>Арбузовой О.А.</w:t>
      </w:r>
      <w:r w:rsidRPr="008D75AB">
        <w:rPr>
          <w:rFonts w:ascii="Times New Roman" w:eastAsia="Times New Roman" w:hAnsi="Times New Roman" w:cs="Times New Roman"/>
          <w:color w:val="000000"/>
          <w:sz w:val="28"/>
          <w:szCs w:val="28"/>
          <w:lang w:eastAsia="ru-RU"/>
        </w:rPr>
        <w:t xml:space="preserve">  более строгого вида наказания будет несоразмерным совершенному деянию, степени вины подсудимой, целям назначения наказания, в том числе восстановлению социальной справедливости, исправлению осужденного и предупреждению совершения новых преступлений.</w:t>
      </w:r>
    </w:p>
    <w:p w:rsidR="00CC6110" w:rsidRPr="008D75AB" w:rsidP="00CC6110" w14:paraId="1B30FDBF" w14:textId="77777777">
      <w:pPr>
        <w:spacing w:after="0" w:line="240" w:lineRule="atLeast"/>
        <w:ind w:firstLine="567"/>
        <w:jc w:val="both"/>
        <w:rPr>
          <w:rFonts w:ascii="Times New Roman" w:eastAsia="Times New Roman" w:hAnsi="Times New Roman" w:cs="Times New Roman"/>
          <w:color w:val="000000"/>
          <w:sz w:val="28"/>
          <w:szCs w:val="28"/>
          <w:lang w:eastAsia="ru-RU"/>
        </w:rPr>
      </w:pPr>
      <w:r w:rsidRPr="008D75AB">
        <w:rPr>
          <w:rFonts w:ascii="Times New Roman" w:eastAsia="Times New Roman" w:hAnsi="Times New Roman" w:cs="Times New Roman"/>
          <w:color w:val="000000"/>
          <w:sz w:val="28"/>
          <w:szCs w:val="28"/>
          <w:lang w:eastAsia="ru-RU"/>
        </w:rPr>
        <w:t xml:space="preserve">Судом в соответствии со ст. 299 УПК РФ разрешался вопрос о возможности применения при назначении наказания </w:t>
      </w:r>
      <w:r>
        <w:rPr>
          <w:rFonts w:ascii="Times New Roman" w:eastAsia="Times New Roman" w:hAnsi="Times New Roman" w:cs="Times New Roman"/>
          <w:color w:val="000000"/>
          <w:sz w:val="28"/>
          <w:szCs w:val="28"/>
          <w:lang w:eastAsia="ru-RU"/>
        </w:rPr>
        <w:t>подсудимой</w:t>
      </w:r>
      <w:r w:rsidRPr="008D75AB">
        <w:rPr>
          <w:rFonts w:ascii="Times New Roman" w:eastAsia="Times New Roman" w:hAnsi="Times New Roman" w:cs="Times New Roman"/>
          <w:color w:val="000000"/>
          <w:sz w:val="28"/>
          <w:szCs w:val="28"/>
          <w:lang w:eastAsia="ru-RU"/>
        </w:rPr>
        <w:t xml:space="preserve"> положений ст. 64  УК РФ, но, не установив исключительных обстоятельств, связанных с целью и мотивом преступления, его поведением во время и после совершения преступления, других обстоятельств, существенно уменьшающих степень общественной опасности преступления, суд счел, что применение к </w:t>
      </w:r>
      <w:r>
        <w:rPr>
          <w:rFonts w:ascii="Times New Roman" w:eastAsia="Times New Roman" w:hAnsi="Times New Roman" w:cs="Times New Roman"/>
          <w:color w:val="000000"/>
          <w:sz w:val="28"/>
          <w:szCs w:val="28"/>
          <w:lang w:eastAsia="ru-RU"/>
        </w:rPr>
        <w:t>подсудимой</w:t>
      </w:r>
      <w:r w:rsidRPr="008D75AB">
        <w:rPr>
          <w:rFonts w:ascii="Times New Roman" w:eastAsia="Times New Roman" w:hAnsi="Times New Roman" w:cs="Times New Roman"/>
          <w:color w:val="000000"/>
          <w:sz w:val="28"/>
          <w:szCs w:val="28"/>
          <w:lang w:eastAsia="ru-RU"/>
        </w:rPr>
        <w:t xml:space="preserve"> ст. 64 УК РФ невозможно. Также основания для применения ч.6 ст.15 УК РФ отсутствуют, поскольку совершено преступление небольшой тяжести.</w:t>
      </w:r>
    </w:p>
    <w:p w:rsidR="00CC6110" w:rsidRPr="008D75AB" w:rsidP="00CC6110" w14:paraId="41833D96" w14:textId="77777777">
      <w:pPr>
        <w:spacing w:after="0" w:line="240" w:lineRule="atLeast"/>
        <w:ind w:firstLine="567"/>
        <w:jc w:val="both"/>
        <w:rPr>
          <w:rFonts w:ascii="Times New Roman" w:eastAsia="Times New Roman" w:hAnsi="Times New Roman" w:cs="Times New Roman"/>
          <w:color w:val="000000"/>
          <w:sz w:val="28"/>
          <w:szCs w:val="28"/>
          <w:lang w:eastAsia="ru-RU"/>
        </w:rPr>
      </w:pPr>
      <w:r w:rsidRPr="008D75AB">
        <w:rPr>
          <w:rFonts w:ascii="Times New Roman" w:eastAsia="Times New Roman" w:hAnsi="Times New Roman" w:cs="Times New Roman"/>
          <w:color w:val="000000"/>
          <w:sz w:val="28"/>
          <w:szCs w:val="28"/>
          <w:lang w:eastAsia="ru-RU"/>
        </w:rPr>
        <w:t xml:space="preserve">Обстоятельств, исключающих преступность и наказуемость деяния, а также оснований для освобождения </w:t>
      </w:r>
      <w:r w:rsidR="00E57893">
        <w:rPr>
          <w:rFonts w:ascii="Times New Roman" w:eastAsia="Times New Roman" w:hAnsi="Times New Roman" w:cs="Times New Roman"/>
          <w:color w:val="000000"/>
          <w:sz w:val="28"/>
          <w:szCs w:val="28"/>
          <w:lang w:eastAsia="ru-RU"/>
        </w:rPr>
        <w:t>Арбузовой О.А.</w:t>
      </w:r>
      <w:r w:rsidRPr="008D75AB">
        <w:rPr>
          <w:rFonts w:ascii="Times New Roman" w:eastAsia="Times New Roman" w:hAnsi="Times New Roman" w:cs="Times New Roman"/>
          <w:color w:val="000000"/>
          <w:sz w:val="28"/>
          <w:szCs w:val="28"/>
          <w:lang w:eastAsia="ru-RU"/>
        </w:rPr>
        <w:t xml:space="preserve">  от уголовной ответственности и наказания, судом не установлено.</w:t>
      </w:r>
    </w:p>
    <w:p w:rsidR="00CC6110" w:rsidRPr="008D75AB" w:rsidP="00CC6110" w14:paraId="62DE7BFB" w14:textId="77777777">
      <w:pPr>
        <w:spacing w:after="0" w:line="240" w:lineRule="atLeast"/>
        <w:ind w:firstLine="567"/>
        <w:jc w:val="both"/>
        <w:rPr>
          <w:rFonts w:ascii="Times New Roman" w:eastAsia="Times New Roman" w:hAnsi="Times New Roman" w:cs="Times New Roman"/>
          <w:color w:val="000000"/>
          <w:sz w:val="28"/>
          <w:szCs w:val="28"/>
          <w:lang w:eastAsia="ru-RU" w:bidi="ru-RU"/>
        </w:rPr>
      </w:pPr>
      <w:r w:rsidRPr="008D75AB">
        <w:rPr>
          <w:rFonts w:ascii="Times New Roman" w:eastAsia="Times New Roman" w:hAnsi="Times New Roman" w:cs="Times New Roman"/>
          <w:color w:val="000000"/>
          <w:sz w:val="28"/>
          <w:szCs w:val="28"/>
          <w:lang w:eastAsia="ru-RU" w:bidi="ru-RU"/>
        </w:rPr>
        <w:t xml:space="preserve">Меру процессуального принуждения в виде обязательства о явке в отношении </w:t>
      </w:r>
      <w:r w:rsidR="00E57893">
        <w:rPr>
          <w:rFonts w:ascii="Times New Roman" w:eastAsia="Times New Roman" w:hAnsi="Times New Roman" w:cs="Times New Roman"/>
          <w:color w:val="000000"/>
          <w:sz w:val="28"/>
          <w:szCs w:val="28"/>
          <w:lang w:eastAsia="ru-RU" w:bidi="ru-RU"/>
        </w:rPr>
        <w:t>Арбузовой О.А.</w:t>
      </w:r>
      <w:r w:rsidRPr="008D75AB">
        <w:rPr>
          <w:rFonts w:ascii="Times New Roman" w:eastAsia="Times New Roman" w:hAnsi="Times New Roman" w:cs="Times New Roman"/>
          <w:color w:val="000000"/>
          <w:sz w:val="28"/>
          <w:szCs w:val="28"/>
          <w:lang w:eastAsia="ru-RU" w:bidi="ru-RU"/>
        </w:rPr>
        <w:t xml:space="preserve">  оставить без изменения до вступления приговора в законную силу</w:t>
      </w:r>
      <w:r w:rsidRPr="008D75AB">
        <w:rPr>
          <w:rFonts w:ascii="Times New Roman" w:eastAsia="Times New Roman" w:hAnsi="Times New Roman" w:cs="Times New Roman"/>
          <w:color w:val="000000"/>
          <w:sz w:val="28"/>
          <w:szCs w:val="28"/>
          <w:lang w:eastAsia="ru-RU"/>
        </w:rPr>
        <w:t>.</w:t>
      </w:r>
    </w:p>
    <w:p w:rsidR="00CC6110" w:rsidRPr="008D75AB" w:rsidP="00CC6110" w14:paraId="0C4739E2" w14:textId="77777777">
      <w:pPr>
        <w:spacing w:after="0" w:line="240" w:lineRule="atLeast"/>
        <w:ind w:firstLine="567"/>
        <w:jc w:val="both"/>
        <w:rPr>
          <w:rFonts w:ascii="Times New Roman" w:eastAsia="Times New Roman" w:hAnsi="Times New Roman" w:cs="Times New Roman"/>
          <w:color w:val="000000"/>
          <w:sz w:val="28"/>
          <w:szCs w:val="28"/>
          <w:lang w:eastAsia="ru-RU" w:bidi="ru-RU"/>
        </w:rPr>
      </w:pPr>
      <w:r w:rsidRPr="008D75AB">
        <w:rPr>
          <w:rFonts w:ascii="Times New Roman" w:eastAsia="Times New Roman" w:hAnsi="Times New Roman" w:cs="Times New Roman"/>
          <w:color w:val="000000"/>
          <w:sz w:val="28"/>
          <w:szCs w:val="28"/>
          <w:lang w:eastAsia="ru-RU" w:bidi="ru-RU"/>
        </w:rPr>
        <w:t>Вопрос о вещественных доказательствах разрешается судом в порядке ст. 81 УПК РФ.</w:t>
      </w:r>
    </w:p>
    <w:p w:rsidR="00CC6110" w:rsidRPr="008D75AB" w:rsidP="00CC6110" w14:paraId="23844395" w14:textId="77777777">
      <w:pPr>
        <w:spacing w:after="0" w:line="240" w:lineRule="atLeast"/>
        <w:ind w:firstLine="567"/>
        <w:jc w:val="both"/>
        <w:rPr>
          <w:rFonts w:ascii="Times New Roman" w:eastAsia="Times New Roman" w:hAnsi="Times New Roman" w:cs="Times New Roman"/>
          <w:color w:val="000000"/>
          <w:sz w:val="28"/>
          <w:szCs w:val="28"/>
          <w:lang w:eastAsia="ru-RU"/>
        </w:rPr>
      </w:pPr>
      <w:r w:rsidRPr="008D75AB">
        <w:rPr>
          <w:rFonts w:ascii="Times New Roman" w:eastAsia="Times New Roman" w:hAnsi="Times New Roman" w:cs="Times New Roman"/>
          <w:color w:val="000000"/>
          <w:sz w:val="28"/>
          <w:szCs w:val="28"/>
          <w:lang w:eastAsia="ru-RU"/>
        </w:rPr>
        <w:tab/>
        <w:t xml:space="preserve">  На основании изложенного и руководствуясь ст. 307, 308, 309, 316 УПК РФ,</w:t>
      </w:r>
    </w:p>
    <w:p w:rsidR="00CC6110" w:rsidRPr="008D75AB" w:rsidP="00CC6110" w14:paraId="2421729D" w14:textId="77777777">
      <w:pPr>
        <w:spacing w:after="0" w:line="240" w:lineRule="atLeast"/>
        <w:ind w:firstLine="567"/>
        <w:jc w:val="center"/>
        <w:rPr>
          <w:rFonts w:ascii="Times New Roman" w:eastAsia="Times New Roman" w:hAnsi="Times New Roman" w:cs="Times New Roman"/>
          <w:color w:val="000000"/>
          <w:sz w:val="28"/>
          <w:szCs w:val="28"/>
          <w:lang w:eastAsia="ru-RU"/>
        </w:rPr>
      </w:pPr>
      <w:r w:rsidRPr="008D75AB">
        <w:rPr>
          <w:rFonts w:ascii="Times New Roman" w:eastAsia="Times New Roman" w:hAnsi="Times New Roman" w:cs="Times New Roman"/>
          <w:color w:val="000000"/>
          <w:sz w:val="28"/>
          <w:szCs w:val="28"/>
          <w:lang w:eastAsia="ru-RU"/>
        </w:rPr>
        <w:t>П Р И Г О В О Р И Л:</w:t>
      </w:r>
    </w:p>
    <w:p w:rsidR="00CC6110" w:rsidRPr="008D75AB" w:rsidP="00CC6110" w14:paraId="3236AF74" w14:textId="77777777">
      <w:pPr>
        <w:tabs>
          <w:tab w:val="left" w:pos="708"/>
          <w:tab w:val="center" w:pos="4153"/>
          <w:tab w:val="right" w:pos="8306"/>
        </w:tabs>
        <w:spacing w:after="0" w:line="240" w:lineRule="auto"/>
        <w:ind w:firstLine="567"/>
        <w:jc w:val="both"/>
        <w:rPr>
          <w:rFonts w:ascii="Times New Roman" w:eastAsia="Times New Roman" w:hAnsi="Times New Roman" w:cs="Times New Roman"/>
          <w:color w:val="000000"/>
          <w:sz w:val="28"/>
          <w:szCs w:val="28"/>
          <w:lang w:eastAsia="ru-RU"/>
        </w:rPr>
      </w:pPr>
      <w:r w:rsidRPr="008D75AB">
        <w:rPr>
          <w:rFonts w:ascii="Times New Roman" w:eastAsia="Times New Roman" w:hAnsi="Times New Roman" w:cs="Times New Roman"/>
          <w:color w:val="000000"/>
          <w:sz w:val="28"/>
          <w:szCs w:val="28"/>
          <w:lang w:eastAsia="ru-RU"/>
        </w:rPr>
        <w:tab/>
      </w:r>
    </w:p>
    <w:p w:rsidR="00CC6110" w:rsidRPr="008D75AB" w:rsidP="00CC6110" w14:paraId="76F5B461" w14:textId="4FA69EBA">
      <w:pPr>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bidi="ru-RU"/>
        </w:rPr>
      </w:pPr>
      <w:r w:rsidRPr="008D75AB">
        <w:rPr>
          <w:rFonts w:ascii="Times New Roman" w:eastAsia="Times New Roman" w:hAnsi="Times New Roman" w:cs="Times New Roman"/>
          <w:color w:val="000000"/>
          <w:sz w:val="28"/>
          <w:szCs w:val="28"/>
          <w:lang w:eastAsia="ru-RU"/>
        </w:rPr>
        <w:t xml:space="preserve">  </w:t>
      </w:r>
      <w:r w:rsidRPr="008D75AB">
        <w:rPr>
          <w:rFonts w:ascii="Times New Roman" w:eastAsia="Times New Roman" w:hAnsi="Times New Roman" w:cs="Times New Roman"/>
          <w:color w:val="000000"/>
          <w:sz w:val="28"/>
          <w:szCs w:val="28"/>
          <w:lang w:eastAsia="ru-RU" w:bidi="ru-RU"/>
        </w:rPr>
        <w:t xml:space="preserve">Признать </w:t>
      </w:r>
      <w:r w:rsidR="00E57893">
        <w:rPr>
          <w:rFonts w:ascii="Times New Roman" w:eastAsia="Times New Roman" w:hAnsi="Times New Roman" w:cs="Times New Roman"/>
          <w:sz w:val="28"/>
          <w:szCs w:val="28"/>
          <w:lang w:eastAsia="ru-RU"/>
        </w:rPr>
        <w:t>Арбузов</w:t>
      </w:r>
      <w:r w:rsidR="004E2BAF">
        <w:rPr>
          <w:rFonts w:ascii="Times New Roman" w:eastAsia="Times New Roman" w:hAnsi="Times New Roman" w:cs="Times New Roman"/>
          <w:sz w:val="28"/>
          <w:szCs w:val="28"/>
          <w:lang w:eastAsia="ru-RU"/>
        </w:rPr>
        <w:t>у</w:t>
      </w:r>
      <w:r w:rsidR="00E57893">
        <w:rPr>
          <w:rFonts w:ascii="Times New Roman" w:eastAsia="Times New Roman" w:hAnsi="Times New Roman" w:cs="Times New Roman"/>
          <w:sz w:val="28"/>
          <w:szCs w:val="28"/>
          <w:lang w:eastAsia="ru-RU"/>
        </w:rPr>
        <w:t xml:space="preserve"> </w:t>
      </w:r>
      <w:r w:rsidR="005201A0">
        <w:rPr>
          <w:rFonts w:ascii="Times New Roman" w:eastAsia="Times New Roman" w:hAnsi="Times New Roman" w:cs="Times New Roman"/>
          <w:sz w:val="28"/>
          <w:szCs w:val="28"/>
          <w:lang w:eastAsia="ru-RU"/>
        </w:rPr>
        <w:t>ОЯ</w:t>
      </w:r>
      <w:r w:rsidRPr="008D75AB">
        <w:rPr>
          <w:rFonts w:ascii="Times New Roman" w:eastAsia="Times New Roman" w:hAnsi="Times New Roman" w:cs="Times New Roman"/>
          <w:color w:val="000000"/>
          <w:sz w:val="28"/>
          <w:szCs w:val="28"/>
          <w:lang w:eastAsia="ru-RU" w:bidi="ru-RU"/>
        </w:rPr>
        <w:t xml:space="preserve"> виновной в совершении преступления, предусмотренного ч. 3 ст. 30, ч. 1 ст. 158 УК РФ и назначить е</w:t>
      </w:r>
      <w:r>
        <w:rPr>
          <w:rFonts w:ascii="Times New Roman" w:eastAsia="Times New Roman" w:hAnsi="Times New Roman" w:cs="Times New Roman"/>
          <w:color w:val="000000"/>
          <w:sz w:val="28"/>
          <w:szCs w:val="28"/>
          <w:lang w:eastAsia="ru-RU" w:bidi="ru-RU"/>
        </w:rPr>
        <w:t>й</w:t>
      </w:r>
      <w:r w:rsidRPr="008D75AB">
        <w:rPr>
          <w:rFonts w:ascii="Times New Roman" w:eastAsia="Times New Roman" w:hAnsi="Times New Roman" w:cs="Times New Roman"/>
          <w:color w:val="000000"/>
          <w:sz w:val="28"/>
          <w:szCs w:val="28"/>
          <w:lang w:eastAsia="ru-RU" w:bidi="ru-RU"/>
        </w:rPr>
        <w:t xml:space="preserve"> наказание в виде штрафа </w:t>
      </w:r>
      <w:r w:rsidRPr="008C03A5">
        <w:rPr>
          <w:rFonts w:ascii="Times New Roman" w:eastAsia="Times New Roman" w:hAnsi="Times New Roman" w:cs="Times New Roman"/>
          <w:color w:val="000000"/>
          <w:sz w:val="28"/>
          <w:szCs w:val="28"/>
          <w:lang w:eastAsia="ru-RU" w:bidi="ru-RU"/>
        </w:rPr>
        <w:t>в размере 8 000 (восемь тысяч) рублей.</w:t>
      </w:r>
    </w:p>
    <w:p w:rsidR="002507A2" w:rsidRPr="002507A2" w:rsidP="002507A2" w14:paraId="4B15D2C4" w14:textId="77777777">
      <w:pPr>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bidi="ru-RU"/>
        </w:rPr>
      </w:pPr>
      <w:r w:rsidRPr="008D75AB">
        <w:rPr>
          <w:rFonts w:ascii="Times New Roman" w:eastAsia="Times New Roman" w:hAnsi="Times New Roman" w:cs="Times New Roman"/>
          <w:color w:val="000000"/>
          <w:sz w:val="28"/>
          <w:szCs w:val="28"/>
          <w:lang w:eastAsia="ru-RU" w:bidi="ru-RU"/>
        </w:rPr>
        <w:t xml:space="preserve">Реквизиты для заполнения расчетных документов на перечисление суммы штрафа: </w:t>
      </w:r>
      <w:r w:rsidRPr="002507A2">
        <w:rPr>
          <w:rFonts w:ascii="Times New Roman" w:eastAsia="Times New Roman" w:hAnsi="Times New Roman" w:cs="Times New Roman"/>
          <w:color w:val="000000"/>
          <w:sz w:val="28"/>
          <w:szCs w:val="28"/>
          <w:lang w:eastAsia="ru-RU" w:bidi="ru-RU"/>
        </w:rPr>
        <w:t>УФК по СК (Отдел МВД России «Минераловодский» л/с 04211190120), ИНН 2630015514, БИК 040702001,  Счет № 40102810345370000013 в отделении г. Ставрополь, КПП 263001001, КБК 18811603116019000140</w:t>
      </w:r>
    </w:p>
    <w:p w:rsidR="00CC6110" w:rsidRPr="008D75AB" w:rsidP="00CC6110" w14:paraId="1F4387D7" w14:textId="77777777">
      <w:pPr>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bidi="ru-RU"/>
        </w:rPr>
      </w:pPr>
      <w:r w:rsidRPr="008D75AB">
        <w:rPr>
          <w:rFonts w:ascii="Times New Roman" w:eastAsia="Times New Roman" w:hAnsi="Times New Roman" w:cs="Times New Roman"/>
          <w:color w:val="000000"/>
          <w:sz w:val="28"/>
          <w:szCs w:val="28"/>
          <w:lang w:eastAsia="ru-RU" w:bidi="ru-RU"/>
        </w:rPr>
        <w:t xml:space="preserve">Меру процессуального принуждения в виде обязательства о явке в отношении </w:t>
      </w:r>
      <w:r w:rsidR="00E57893">
        <w:rPr>
          <w:rFonts w:ascii="Times New Roman" w:eastAsia="Times New Roman" w:hAnsi="Times New Roman" w:cs="Times New Roman"/>
          <w:color w:val="000000"/>
          <w:sz w:val="28"/>
          <w:szCs w:val="28"/>
          <w:lang w:eastAsia="ru-RU" w:bidi="ru-RU"/>
        </w:rPr>
        <w:t>Арбузовой О.А.</w:t>
      </w:r>
      <w:r w:rsidRPr="008D75AB">
        <w:rPr>
          <w:rFonts w:ascii="Times New Roman" w:eastAsia="Times New Roman" w:hAnsi="Times New Roman" w:cs="Times New Roman"/>
          <w:color w:val="000000"/>
          <w:sz w:val="28"/>
          <w:szCs w:val="28"/>
          <w:lang w:eastAsia="ru-RU" w:bidi="ru-RU"/>
        </w:rPr>
        <w:t xml:space="preserve">  оставить без изменения до вступления приговора в законную силу.</w:t>
      </w:r>
    </w:p>
    <w:p w:rsidR="00CC6110" w:rsidRPr="008D75AB" w:rsidP="00CC6110" w14:paraId="7CBF0663" w14:textId="77777777">
      <w:pPr>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bidi="ru-RU"/>
        </w:rPr>
      </w:pPr>
      <w:r w:rsidRPr="008D75AB">
        <w:rPr>
          <w:rFonts w:ascii="Times New Roman" w:eastAsia="Times New Roman" w:hAnsi="Times New Roman" w:cs="Times New Roman"/>
          <w:color w:val="000000"/>
          <w:sz w:val="28"/>
          <w:szCs w:val="28"/>
          <w:lang w:eastAsia="ru-RU" w:bidi="ru-RU"/>
        </w:rPr>
        <w:t xml:space="preserve">Вещественные доказательства </w:t>
      </w:r>
      <w:r w:rsidR="004E2BAF">
        <w:rPr>
          <w:rFonts w:ascii="Times New Roman" w:eastAsia="Times New Roman" w:hAnsi="Times New Roman" w:cs="Times New Roman"/>
          <w:color w:val="000000"/>
          <w:sz w:val="28"/>
          <w:szCs w:val="28"/>
          <w:lang w:eastAsia="ru-RU" w:bidi="ru-RU"/>
        </w:rPr>
        <w:t xml:space="preserve"> - </w:t>
      </w:r>
      <w:r w:rsidRPr="00BB4F91" w:rsidR="004E2BAF">
        <w:rPr>
          <w:rFonts w:ascii="Times New Roman" w:hAnsi="Times New Roman"/>
          <w:sz w:val="28"/>
          <w:szCs w:val="28"/>
        </w:rPr>
        <w:t>«</w:t>
      </w:r>
      <w:r w:rsidRPr="00BB4F91" w:rsidR="004E2BAF">
        <w:rPr>
          <w:rFonts w:ascii="Times New Roman" w:hAnsi="Times New Roman"/>
          <w:sz w:val="28"/>
          <w:szCs w:val="28"/>
          <w:lang w:val="en-US"/>
        </w:rPr>
        <w:t>PAMPERS</w:t>
      </w:r>
      <w:r w:rsidRPr="00BB4F91" w:rsidR="004E2BAF">
        <w:rPr>
          <w:rFonts w:ascii="Times New Roman" w:hAnsi="Times New Roman"/>
          <w:sz w:val="28"/>
          <w:szCs w:val="28"/>
        </w:rPr>
        <w:t xml:space="preserve"> Подгузн </w:t>
      </w:r>
      <w:r w:rsidRPr="00BB4F91" w:rsidR="004E2BAF">
        <w:rPr>
          <w:rFonts w:ascii="Times New Roman" w:hAnsi="Times New Roman"/>
          <w:sz w:val="28"/>
          <w:szCs w:val="28"/>
          <w:lang w:val="en-US"/>
        </w:rPr>
        <w:t>ActiveBeby</w:t>
      </w:r>
      <w:r w:rsidRPr="00BB4F91" w:rsidR="004E2BAF">
        <w:rPr>
          <w:rFonts w:ascii="Times New Roman" w:hAnsi="Times New Roman"/>
          <w:sz w:val="28"/>
          <w:szCs w:val="28"/>
        </w:rPr>
        <w:t>-</w:t>
      </w:r>
      <w:r w:rsidRPr="00BB4F91" w:rsidR="004E2BAF">
        <w:rPr>
          <w:rFonts w:ascii="Times New Roman" w:hAnsi="Times New Roman"/>
          <w:sz w:val="28"/>
          <w:szCs w:val="28"/>
          <w:lang w:val="en-US"/>
        </w:rPr>
        <w:t>Dry</w:t>
      </w:r>
      <w:r w:rsidRPr="00BB4F91" w:rsidR="004E2BAF">
        <w:rPr>
          <w:rFonts w:ascii="Times New Roman" w:hAnsi="Times New Roman"/>
          <w:sz w:val="28"/>
          <w:szCs w:val="28"/>
        </w:rPr>
        <w:t xml:space="preserve"> </w:t>
      </w:r>
      <w:r w:rsidRPr="00BB4F91" w:rsidR="004E2BAF">
        <w:rPr>
          <w:rFonts w:ascii="Times New Roman" w:hAnsi="Times New Roman"/>
          <w:sz w:val="28"/>
          <w:szCs w:val="28"/>
          <w:lang w:val="en-US"/>
        </w:rPr>
        <w:t>Junior</w:t>
      </w:r>
      <w:r w:rsidRPr="00BB4F91" w:rsidR="004E2BAF">
        <w:rPr>
          <w:rFonts w:ascii="Times New Roman" w:hAnsi="Times New Roman"/>
          <w:sz w:val="28"/>
          <w:szCs w:val="28"/>
        </w:rPr>
        <w:t xml:space="preserve"> 60», 2 пачки  сухой молочной смеси «</w:t>
      </w:r>
      <w:r w:rsidRPr="00BB4F91" w:rsidR="004E2BAF">
        <w:rPr>
          <w:rFonts w:ascii="Times New Roman" w:hAnsi="Times New Roman"/>
          <w:sz w:val="28"/>
          <w:szCs w:val="28"/>
          <w:lang w:val="en-US"/>
        </w:rPr>
        <w:t>NESTOGEN</w:t>
      </w:r>
      <w:r w:rsidRPr="00BB4F91" w:rsidR="004E2BAF">
        <w:rPr>
          <w:rFonts w:ascii="Times New Roman" w:hAnsi="Times New Roman"/>
          <w:sz w:val="28"/>
          <w:szCs w:val="28"/>
        </w:rPr>
        <w:t xml:space="preserve"> 1 сухМолСм3(2х300г», 2 пачки чая «ГРИНФИЛД Голден Цейлон (2гх100п)чай пак.черн.»</w:t>
      </w:r>
      <w:r w:rsidRPr="00BB4F91" w:rsidR="004E2BAF">
        <w:rPr>
          <w:sz w:val="28"/>
          <w:szCs w:val="28"/>
        </w:rPr>
        <w:t xml:space="preserve"> </w:t>
      </w:r>
      <w:r w:rsidR="004E2BAF">
        <w:rPr>
          <w:rFonts w:ascii="Times New Roman" w:hAnsi="Times New Roman"/>
          <w:sz w:val="28"/>
          <w:szCs w:val="28"/>
        </w:rPr>
        <w:t>вовращенные</w:t>
      </w:r>
      <w:r w:rsidRPr="00BB4F91" w:rsidR="004E2BAF">
        <w:rPr>
          <w:rFonts w:ascii="Times New Roman" w:hAnsi="Times New Roman"/>
          <w:sz w:val="28"/>
          <w:szCs w:val="28"/>
        </w:rPr>
        <w:t xml:space="preserve"> под сохранную расписку представителю потерпевшего А</w:t>
      </w:r>
      <w:r w:rsidR="004E2BAF">
        <w:rPr>
          <w:rFonts w:ascii="Times New Roman" w:hAnsi="Times New Roman"/>
          <w:sz w:val="28"/>
          <w:szCs w:val="28"/>
        </w:rPr>
        <w:t>О</w:t>
      </w:r>
      <w:r w:rsidRPr="00BB4F91" w:rsidR="004E2BAF">
        <w:rPr>
          <w:rFonts w:ascii="Times New Roman" w:hAnsi="Times New Roman"/>
          <w:sz w:val="28"/>
          <w:szCs w:val="28"/>
        </w:rPr>
        <w:t xml:space="preserve"> «Тандер» Пригаре Р.В</w:t>
      </w:r>
      <w:r w:rsidR="004E2BAF">
        <w:rPr>
          <w:rFonts w:ascii="Times New Roman" w:hAnsi="Times New Roman"/>
          <w:sz w:val="28"/>
          <w:szCs w:val="28"/>
        </w:rPr>
        <w:t>. – оставить по принадлежности,</w:t>
      </w:r>
      <w:r w:rsidRPr="00BB4F91" w:rsidR="004E2BAF">
        <w:rPr>
          <w:sz w:val="28"/>
          <w:szCs w:val="28"/>
        </w:rPr>
        <w:t xml:space="preserve"> </w:t>
      </w:r>
      <w:r w:rsidRPr="00BB4F91" w:rsidR="004E2BAF">
        <w:rPr>
          <w:rFonts w:ascii="Times New Roman" w:hAnsi="Times New Roman"/>
          <w:sz w:val="28"/>
          <w:szCs w:val="28"/>
        </w:rPr>
        <w:t xml:space="preserve">диск с видеозаписью от </w:t>
      </w:r>
      <w:r w:rsidR="004E2BAF">
        <w:rPr>
          <w:rFonts w:ascii="Times New Roman" w:hAnsi="Times New Roman"/>
          <w:sz w:val="28"/>
          <w:szCs w:val="28"/>
        </w:rPr>
        <w:t>04</w:t>
      </w:r>
      <w:r w:rsidRPr="00BB4F91" w:rsidR="004E2BAF">
        <w:rPr>
          <w:rFonts w:ascii="Times New Roman" w:hAnsi="Times New Roman"/>
          <w:sz w:val="28"/>
          <w:szCs w:val="28"/>
        </w:rPr>
        <w:t>.0</w:t>
      </w:r>
      <w:r w:rsidR="004E2BAF">
        <w:rPr>
          <w:rFonts w:ascii="Times New Roman" w:hAnsi="Times New Roman"/>
          <w:sz w:val="28"/>
          <w:szCs w:val="28"/>
        </w:rPr>
        <w:t>6</w:t>
      </w:r>
      <w:r w:rsidRPr="00BB4F91" w:rsidR="004E2BAF">
        <w:rPr>
          <w:rFonts w:ascii="Times New Roman" w:hAnsi="Times New Roman"/>
          <w:sz w:val="28"/>
          <w:szCs w:val="28"/>
        </w:rPr>
        <w:t>.202</w:t>
      </w:r>
      <w:r w:rsidR="004E2BAF">
        <w:rPr>
          <w:rFonts w:ascii="Times New Roman" w:hAnsi="Times New Roman"/>
          <w:sz w:val="28"/>
          <w:szCs w:val="28"/>
        </w:rPr>
        <w:t>4</w:t>
      </w:r>
      <w:r w:rsidRPr="00BB4F91" w:rsidR="004E2BAF">
        <w:rPr>
          <w:rFonts w:ascii="Times New Roman" w:hAnsi="Times New Roman"/>
          <w:sz w:val="28"/>
          <w:szCs w:val="28"/>
        </w:rPr>
        <w:t xml:space="preserve"> г., </w:t>
      </w:r>
      <w:r w:rsidRPr="008D75AB">
        <w:rPr>
          <w:rFonts w:ascii="Times New Roman" w:eastAsia="Times New Roman" w:hAnsi="Times New Roman" w:cs="Times New Roman"/>
          <w:color w:val="000000"/>
          <w:sz w:val="28"/>
          <w:szCs w:val="28"/>
          <w:lang w:eastAsia="ru-RU" w:bidi="ru-RU"/>
        </w:rPr>
        <w:t>- хранить при материалах уголовного дела.</w:t>
      </w:r>
    </w:p>
    <w:p w:rsidR="00CC6110" w:rsidRPr="008D75AB" w:rsidP="00CC6110" w14:paraId="47650883" w14:textId="77777777">
      <w:pPr>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bidi="ru-RU"/>
        </w:rPr>
      </w:pPr>
      <w:r w:rsidRPr="008D75AB">
        <w:rPr>
          <w:rFonts w:ascii="Times New Roman" w:eastAsia="Times New Roman" w:hAnsi="Times New Roman" w:cs="Times New Roman"/>
          <w:color w:val="000000"/>
          <w:sz w:val="28"/>
          <w:szCs w:val="28"/>
          <w:lang w:eastAsia="ru-RU" w:bidi="ru-RU"/>
        </w:rPr>
        <w:t>Приговор может быть обжалован в апелляционном порядке в Минераловодский городской суд Ставропольского края в течение 1</w:t>
      </w:r>
      <w:r>
        <w:rPr>
          <w:rFonts w:ascii="Times New Roman" w:eastAsia="Times New Roman" w:hAnsi="Times New Roman" w:cs="Times New Roman"/>
          <w:color w:val="000000"/>
          <w:sz w:val="28"/>
          <w:szCs w:val="28"/>
          <w:lang w:eastAsia="ru-RU" w:bidi="ru-RU"/>
        </w:rPr>
        <w:t>5</w:t>
      </w:r>
      <w:r w:rsidRPr="008D75AB">
        <w:rPr>
          <w:rFonts w:ascii="Times New Roman" w:eastAsia="Times New Roman" w:hAnsi="Times New Roman" w:cs="Times New Roman"/>
          <w:color w:val="000000"/>
          <w:sz w:val="28"/>
          <w:szCs w:val="28"/>
          <w:lang w:eastAsia="ru-RU" w:bidi="ru-RU"/>
        </w:rPr>
        <w:t xml:space="preserve"> суток со дня его провозглашения через мирового судью судебного участка № 3 Минераловодского района Ставропольского края </w:t>
      </w:r>
    </w:p>
    <w:p w:rsidR="00CC6110" w:rsidRPr="008D75AB" w:rsidP="00CC6110" w14:paraId="0A046FDF" w14:textId="77777777">
      <w:pPr>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bidi="ru-RU"/>
        </w:rPr>
      </w:pPr>
      <w:r w:rsidRPr="008D75AB">
        <w:rPr>
          <w:rFonts w:ascii="Times New Roman" w:eastAsia="Times New Roman" w:hAnsi="Times New Roman" w:cs="Times New Roman"/>
          <w:color w:val="000000"/>
          <w:sz w:val="28"/>
          <w:szCs w:val="28"/>
          <w:lang w:eastAsia="ru-RU" w:bidi="ru-RU"/>
        </w:rPr>
        <w:t>В случае подачи апелляционной жалобы осужденный вправе ходатайствовать о своем участии в рассмотрении уголовного дела судом апелляционной инстанции, о чем должно быть указано в его апелляционной жалобе.</w:t>
      </w:r>
    </w:p>
    <w:p w:rsidR="00CC6110" w:rsidRPr="008D75AB" w:rsidP="00CC6110" w14:paraId="67446F2A" w14:textId="77777777">
      <w:pPr>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bidi="ru-RU"/>
        </w:rPr>
      </w:pPr>
      <w:r w:rsidRPr="008D75AB">
        <w:rPr>
          <w:rFonts w:ascii="Times New Roman" w:eastAsia="Times New Roman" w:hAnsi="Times New Roman" w:cs="Times New Roman"/>
          <w:color w:val="000000"/>
          <w:sz w:val="28"/>
          <w:szCs w:val="28"/>
          <w:lang w:eastAsia="ru-RU" w:bidi="ru-RU"/>
        </w:rPr>
        <w:t xml:space="preserve">В случае подачи апелляционного представления или апелляционных жалоб другими участниками судопроизводства, затрагивающих интересы осужденного, ходатайство об участии в рассмотрении уголовного дела судом апелляционной инстанции </w:t>
      </w:r>
      <w:r>
        <w:rPr>
          <w:rFonts w:ascii="Times New Roman" w:eastAsia="Times New Roman" w:hAnsi="Times New Roman" w:cs="Times New Roman"/>
          <w:color w:val="000000"/>
          <w:sz w:val="28"/>
          <w:szCs w:val="28"/>
          <w:lang w:eastAsia="ru-RU" w:bidi="ru-RU"/>
        </w:rPr>
        <w:t>подается осужденным в течение 15</w:t>
      </w:r>
      <w:r w:rsidRPr="008D75AB">
        <w:rPr>
          <w:rFonts w:ascii="Times New Roman" w:eastAsia="Times New Roman" w:hAnsi="Times New Roman" w:cs="Times New Roman"/>
          <w:color w:val="000000"/>
          <w:sz w:val="28"/>
          <w:szCs w:val="28"/>
          <w:lang w:eastAsia="ru-RU" w:bidi="ru-RU"/>
        </w:rPr>
        <w:t xml:space="preserve"> суток с момента вручения ему копии апелляционного представления либо апелляционных жалоб.</w:t>
      </w:r>
    </w:p>
    <w:p w:rsidR="00CC6110" w:rsidRPr="008D75AB" w:rsidP="00CC6110" w14:paraId="47697E17" w14:textId="77777777">
      <w:pPr>
        <w:spacing w:after="0" w:line="240" w:lineRule="atLeast"/>
        <w:ind w:firstLine="567"/>
        <w:jc w:val="both"/>
        <w:rPr>
          <w:rFonts w:ascii="Times New Roman" w:eastAsia="Times New Roman" w:hAnsi="Times New Roman" w:cs="Times New Roman"/>
          <w:color w:val="000000"/>
          <w:sz w:val="28"/>
          <w:szCs w:val="28"/>
          <w:lang w:eastAsia="ru-RU"/>
        </w:rPr>
      </w:pPr>
    </w:p>
    <w:p w:rsidR="00CC6110" w:rsidRPr="008D75AB" w:rsidP="00CC6110" w14:paraId="35171E69" w14:textId="77777777">
      <w:pPr>
        <w:tabs>
          <w:tab w:val="left" w:pos="708"/>
          <w:tab w:val="center" w:pos="4153"/>
          <w:tab w:val="right" w:pos="8306"/>
        </w:tabs>
        <w:spacing w:after="0" w:line="240" w:lineRule="auto"/>
        <w:ind w:firstLine="567"/>
        <w:jc w:val="both"/>
        <w:rPr>
          <w:rFonts w:ascii="Times New Roman" w:eastAsia="Times New Roman" w:hAnsi="Times New Roman" w:cs="Times New Roman"/>
          <w:color w:val="000000"/>
          <w:sz w:val="28"/>
          <w:szCs w:val="28"/>
          <w:lang w:eastAsia="ru-RU"/>
        </w:rPr>
      </w:pPr>
    </w:p>
    <w:p w:rsidR="00CC6110" w:rsidRPr="008D75AB" w:rsidP="00CC6110" w14:paraId="52F664C1" w14:textId="77777777">
      <w:pPr>
        <w:tabs>
          <w:tab w:val="left" w:pos="708"/>
          <w:tab w:val="center" w:pos="4153"/>
          <w:tab w:val="right" w:pos="8306"/>
        </w:tabs>
        <w:spacing w:after="0" w:line="240" w:lineRule="auto"/>
        <w:ind w:firstLine="567"/>
        <w:jc w:val="both"/>
        <w:rPr>
          <w:rFonts w:ascii="Times New Roman" w:eastAsia="Times New Roman" w:hAnsi="Times New Roman" w:cs="Times New Roman"/>
          <w:color w:val="000000"/>
          <w:sz w:val="28"/>
          <w:szCs w:val="28"/>
          <w:lang w:eastAsia="ru-RU"/>
        </w:rPr>
      </w:pPr>
      <w:r w:rsidRPr="008D75AB">
        <w:rPr>
          <w:rFonts w:ascii="Times New Roman" w:eastAsia="Times New Roman" w:hAnsi="Times New Roman" w:cs="Times New Roman"/>
          <w:color w:val="000000"/>
          <w:sz w:val="28"/>
          <w:szCs w:val="28"/>
          <w:lang w:eastAsia="ru-RU"/>
        </w:rPr>
        <w:t>Мировой судья                                                                           В.А.</w:t>
      </w:r>
      <w:r>
        <w:rPr>
          <w:rFonts w:ascii="Times New Roman" w:eastAsia="Times New Roman" w:hAnsi="Times New Roman" w:cs="Times New Roman"/>
          <w:color w:val="000000"/>
          <w:sz w:val="28"/>
          <w:szCs w:val="28"/>
          <w:lang w:eastAsia="ru-RU"/>
        </w:rPr>
        <w:t xml:space="preserve"> </w:t>
      </w:r>
      <w:r w:rsidRPr="008D75AB">
        <w:rPr>
          <w:rFonts w:ascii="Times New Roman" w:eastAsia="Times New Roman" w:hAnsi="Times New Roman" w:cs="Times New Roman"/>
          <w:color w:val="000000"/>
          <w:sz w:val="28"/>
          <w:szCs w:val="28"/>
          <w:lang w:eastAsia="ru-RU"/>
        </w:rPr>
        <w:t>Леонова</w:t>
      </w:r>
    </w:p>
    <w:p w:rsidR="00CC6110" w:rsidP="00CC6110" w14:paraId="51842C4F" w14:textId="77777777"/>
    <w:p w:rsidR="00DD06CA" w14:paraId="56A4B7A0" w14:textId="77777777"/>
    <w:sectPr w:rsidSect="00C4447B">
      <w:headerReference w:type="even" r:id="rId6"/>
      <w:headerReference w:type="default" r:id="rId7"/>
      <w:pgSz w:w="11906" w:h="16838"/>
      <w:pgMar w:top="1134" w:right="851" w:bottom="709"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D24AC" w14:paraId="0978BA6C" w14:textId="7777777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9D24AC" w14:paraId="77948258"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D24AC" w14:paraId="5B67D5DF" w14:textId="7777777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C11A4">
      <w:rPr>
        <w:rStyle w:val="PageNumber"/>
        <w:noProof/>
      </w:rPr>
      <w:t>5</w:t>
    </w:r>
    <w:r>
      <w:rPr>
        <w:rStyle w:val="PageNumber"/>
      </w:rPr>
      <w:fldChar w:fldCharType="end"/>
    </w:r>
  </w:p>
  <w:p w:rsidR="009D24AC" w14:paraId="3984B80F"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Setting w:name="differentiateMultirowTableHeaders" w:uri="http://schemas.microsoft.com/office/word" w:val="1"/>
  </w:compat>
  <w:rsids>
    <w:rsidRoot w:val="00CC6110"/>
    <w:rsid w:val="002507A2"/>
    <w:rsid w:val="00297402"/>
    <w:rsid w:val="00353AEA"/>
    <w:rsid w:val="00433C95"/>
    <w:rsid w:val="004B0CA5"/>
    <w:rsid w:val="004C11A4"/>
    <w:rsid w:val="004E2BAF"/>
    <w:rsid w:val="005201A0"/>
    <w:rsid w:val="006A54D5"/>
    <w:rsid w:val="007101EF"/>
    <w:rsid w:val="008C03A5"/>
    <w:rsid w:val="008D75AB"/>
    <w:rsid w:val="009D24AC"/>
    <w:rsid w:val="00B81AA7"/>
    <w:rsid w:val="00BB4F91"/>
    <w:rsid w:val="00C4447B"/>
    <w:rsid w:val="00C860BC"/>
    <w:rsid w:val="00CC6110"/>
    <w:rsid w:val="00DD06CA"/>
    <w:rsid w:val="00E57893"/>
    <w:rsid w:val="00ED38A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27D9BE84-19F6-4824-BA94-E79D45356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61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semiHidden/>
    <w:unhideWhenUsed/>
    <w:rsid w:val="00CC6110"/>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semiHidden/>
    <w:rsid w:val="00CC6110"/>
  </w:style>
  <w:style w:type="character" w:styleId="PageNumber">
    <w:name w:val="page number"/>
    <w:basedOn w:val="DefaultParagraphFont"/>
    <w:rsid w:val="00CC6110"/>
  </w:style>
  <w:style w:type="paragraph" w:styleId="NoSpacing">
    <w:name w:val="No Spacing"/>
    <w:uiPriority w:val="1"/>
    <w:qFormat/>
    <w:rsid w:val="004E2BAF"/>
    <w:pPr>
      <w:spacing w:after="0" w:line="240" w:lineRule="auto"/>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17E761FB130F0709E551879EB017F942B643AA4670F776E5EAA38F66702290E87966E66D69BEA34C9347226B9F1C23D16F2A31C0041CF3F6oCC3M" TargetMode="External" /><Relationship Id="rId5" Type="http://schemas.openxmlformats.org/officeDocument/2006/relationships/hyperlink" Target="consultantplus://offline/ref=17E761FB130F0709E551879EB017F942B643AA4670F776E5EAA38F66702290E87966E66D69BEA34C9D47226B9F1C23D16F2A31C0041CF3F6oCC3M" TargetMode="Externa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