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D68" w:rsidRPr="003F55AA" w:rsidP="00B707B2" w14:paraId="7FD77A1B" w14:textId="77777777">
      <w:pPr>
        <w:jc w:val="center"/>
        <w:rPr>
          <w:b/>
          <w:sz w:val="28"/>
          <w:szCs w:val="28"/>
        </w:rPr>
      </w:pPr>
    </w:p>
    <w:p w:rsidR="00CD3346" w:rsidRPr="00C3763D" w:rsidP="00345D68" w14:paraId="32963043" w14:textId="1428E4A0">
      <w:pPr>
        <w:jc w:val="center"/>
        <w:rPr>
          <w:b/>
          <w:sz w:val="28"/>
          <w:szCs w:val="28"/>
        </w:rPr>
      </w:pPr>
      <w:r w:rsidRPr="00C3763D">
        <w:rPr>
          <w:b/>
          <w:sz w:val="28"/>
          <w:szCs w:val="28"/>
        </w:rPr>
        <w:t>ПРИГОВОР</w:t>
      </w:r>
    </w:p>
    <w:p w:rsidR="00CD3346" w:rsidRPr="00C3763D" w:rsidP="00345D68" w14:paraId="3F7B76B9" w14:textId="60E4F1BE">
      <w:pPr>
        <w:jc w:val="center"/>
        <w:rPr>
          <w:b/>
          <w:sz w:val="28"/>
          <w:szCs w:val="28"/>
        </w:rPr>
      </w:pPr>
      <w:r w:rsidRPr="00C3763D">
        <w:rPr>
          <w:b/>
          <w:sz w:val="28"/>
          <w:szCs w:val="28"/>
        </w:rPr>
        <w:t>ИМЕНЕМ РОССИЙСКОЙ ФЕДЕРАЦИИ</w:t>
      </w:r>
    </w:p>
    <w:p w:rsidR="00345D68" w:rsidRPr="00C3763D" w:rsidP="00345D68" w14:paraId="711CA3DE" w14:textId="77777777">
      <w:pPr>
        <w:jc w:val="both"/>
        <w:rPr>
          <w:b/>
          <w:sz w:val="28"/>
          <w:szCs w:val="28"/>
        </w:rPr>
      </w:pPr>
    </w:p>
    <w:p w:rsidR="00CD3346" w:rsidRPr="00C3763D" w:rsidP="00345D68" w14:paraId="7E866654" w14:textId="58CCC4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</w:t>
      </w:r>
      <w:r w:rsidRPr="00C3763D" w:rsidR="002064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сентября</w:t>
      </w:r>
      <w:r w:rsidRPr="00C3763D" w:rsidR="0020641D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Pr="00C3763D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0A0442">
        <w:rPr>
          <w:bCs/>
          <w:sz w:val="28"/>
          <w:szCs w:val="28"/>
        </w:rPr>
        <w:t xml:space="preserve">    </w:t>
      </w:r>
      <w:r w:rsidRPr="00C3763D" w:rsidR="009C310D">
        <w:rPr>
          <w:bCs/>
          <w:sz w:val="28"/>
          <w:szCs w:val="28"/>
        </w:rPr>
        <w:t>город</w:t>
      </w:r>
      <w:r w:rsidRPr="00C3763D" w:rsidR="0075444C">
        <w:rPr>
          <w:bCs/>
          <w:sz w:val="28"/>
          <w:szCs w:val="28"/>
        </w:rPr>
        <w:t xml:space="preserve"> Пятигорск</w:t>
      </w:r>
    </w:p>
    <w:p w:rsidR="00345D68" w:rsidRPr="00C3763D" w:rsidP="00B707B2" w14:paraId="6A62C674" w14:textId="77777777">
      <w:pPr>
        <w:jc w:val="both"/>
        <w:rPr>
          <w:b/>
          <w:sz w:val="28"/>
          <w:szCs w:val="28"/>
        </w:rPr>
      </w:pPr>
    </w:p>
    <w:p w:rsidR="00345D68" w:rsidRPr="00C3763D" w:rsidP="00542CF0" w14:paraId="4EE99341" w14:textId="368C71E1">
      <w:pPr>
        <w:ind w:firstLine="567"/>
        <w:jc w:val="both"/>
        <w:rPr>
          <w:sz w:val="28"/>
          <w:szCs w:val="28"/>
        </w:rPr>
      </w:pPr>
      <w:r w:rsidRPr="00C3763D">
        <w:rPr>
          <w:bCs/>
          <w:sz w:val="28"/>
          <w:szCs w:val="28"/>
        </w:rPr>
        <w:t>Мировой судья судебного участка № 7 города Пятигорска</w:t>
      </w:r>
      <w:r w:rsidRPr="00C3763D">
        <w:rPr>
          <w:sz w:val="28"/>
          <w:szCs w:val="28"/>
        </w:rPr>
        <w:t xml:space="preserve"> Ставропольского края Шпаковский А.А., при секретаре судебного заседания </w:t>
      </w:r>
      <w:r w:rsidR="001615C0">
        <w:rPr>
          <w:sz w:val="28"/>
          <w:szCs w:val="28"/>
        </w:rPr>
        <w:t>Королевой Е.А</w:t>
      </w:r>
      <w:r w:rsidRPr="00C3763D">
        <w:rPr>
          <w:sz w:val="28"/>
          <w:szCs w:val="28"/>
        </w:rPr>
        <w:t xml:space="preserve">., с участием: </w:t>
      </w:r>
    </w:p>
    <w:p w:rsidR="00345D68" w:rsidRPr="00C3763D" w:rsidP="0081142E" w14:paraId="71C3153A" w14:textId="0A2F4A4E">
      <w:pPr>
        <w:ind w:firstLine="567"/>
        <w:jc w:val="both"/>
        <w:rPr>
          <w:sz w:val="28"/>
          <w:szCs w:val="28"/>
        </w:rPr>
      </w:pPr>
      <w:r w:rsidRPr="00C3763D">
        <w:rPr>
          <w:sz w:val="28"/>
          <w:szCs w:val="28"/>
        </w:rPr>
        <w:t>государственного обвинителя – помощника прокурора города Пятигорска</w:t>
      </w:r>
      <w:r w:rsidR="001615C0">
        <w:rPr>
          <w:sz w:val="28"/>
          <w:szCs w:val="28"/>
        </w:rPr>
        <w:t xml:space="preserve"> </w:t>
      </w:r>
      <w:r w:rsidRPr="00C3763D">
        <w:rPr>
          <w:sz w:val="28"/>
          <w:szCs w:val="28"/>
        </w:rPr>
        <w:t xml:space="preserve">– </w:t>
      </w:r>
      <w:r w:rsidRPr="001615C0" w:rsidR="001615C0">
        <w:rPr>
          <w:sz w:val="28"/>
          <w:szCs w:val="28"/>
        </w:rPr>
        <w:t>Плугина Ю.Л</w:t>
      </w:r>
      <w:r w:rsidRPr="00C3763D">
        <w:rPr>
          <w:sz w:val="28"/>
          <w:szCs w:val="28"/>
        </w:rPr>
        <w:t>.,</w:t>
      </w:r>
    </w:p>
    <w:p w:rsidR="00345D68" w:rsidRPr="00C3763D" w:rsidP="0081142E" w14:paraId="6CDE1EBF" w14:textId="049B4CF2">
      <w:pPr>
        <w:ind w:firstLine="567"/>
        <w:jc w:val="both"/>
        <w:rPr>
          <w:sz w:val="28"/>
          <w:szCs w:val="28"/>
        </w:rPr>
      </w:pPr>
      <w:r w:rsidRPr="00C3763D">
        <w:rPr>
          <w:sz w:val="28"/>
          <w:szCs w:val="28"/>
        </w:rPr>
        <w:t xml:space="preserve">подсудимого – </w:t>
      </w:r>
      <w:r w:rsidR="001615C0">
        <w:rPr>
          <w:sz w:val="28"/>
          <w:szCs w:val="28"/>
        </w:rPr>
        <w:t>Геладзе А.Р</w:t>
      </w:r>
      <w:r w:rsidRPr="00C3763D">
        <w:rPr>
          <w:sz w:val="28"/>
          <w:szCs w:val="28"/>
        </w:rPr>
        <w:t>.,</w:t>
      </w:r>
    </w:p>
    <w:p w:rsidR="00345D68" w:rsidRPr="00C3763D" w:rsidP="0081142E" w14:paraId="204E7FE6" w14:textId="7BB6739D">
      <w:pPr>
        <w:ind w:firstLine="567"/>
        <w:jc w:val="both"/>
        <w:rPr>
          <w:sz w:val="28"/>
          <w:szCs w:val="28"/>
        </w:rPr>
      </w:pPr>
      <w:r w:rsidRPr="00C3763D">
        <w:rPr>
          <w:sz w:val="28"/>
          <w:szCs w:val="28"/>
        </w:rPr>
        <w:t xml:space="preserve">защитника – адвоката </w:t>
      </w:r>
      <w:r w:rsidR="00EA4114">
        <w:rPr>
          <w:sz w:val="28"/>
          <w:szCs w:val="28"/>
        </w:rPr>
        <w:t>Орловой М.Г</w:t>
      </w:r>
      <w:r w:rsidRPr="00C3763D" w:rsidR="00591DF6">
        <w:rPr>
          <w:sz w:val="28"/>
          <w:szCs w:val="28"/>
        </w:rPr>
        <w:t xml:space="preserve">., </w:t>
      </w:r>
    </w:p>
    <w:p w:rsidR="0075444C" w:rsidRPr="00C3763D" w:rsidP="0081142E" w14:paraId="1056600A" w14:textId="7F157A2D">
      <w:pPr>
        <w:ind w:firstLine="567"/>
        <w:jc w:val="both"/>
        <w:rPr>
          <w:sz w:val="28"/>
          <w:szCs w:val="28"/>
        </w:rPr>
      </w:pPr>
      <w:r w:rsidRPr="00C3763D">
        <w:rPr>
          <w:sz w:val="28"/>
          <w:szCs w:val="28"/>
        </w:rPr>
        <w:t>рассмотрев в открытом судебном заседании в помещении судебного участка №</w:t>
      </w:r>
      <w:r w:rsidRPr="00C3763D" w:rsidR="0033765F">
        <w:rPr>
          <w:sz w:val="28"/>
          <w:szCs w:val="28"/>
        </w:rPr>
        <w:t xml:space="preserve"> 7</w:t>
      </w:r>
      <w:r w:rsidRPr="00C3763D">
        <w:rPr>
          <w:sz w:val="28"/>
          <w:szCs w:val="28"/>
        </w:rPr>
        <w:t xml:space="preserve"> города Пятигорска Ставропольского края, в особом порядке принятия судебного решения материалы уголовного дела в отношении</w:t>
      </w:r>
      <w:r w:rsidR="00C65F41">
        <w:rPr>
          <w:sz w:val="28"/>
          <w:szCs w:val="28"/>
        </w:rPr>
        <w:t>:</w:t>
      </w:r>
      <w:r w:rsidRPr="00C3763D">
        <w:rPr>
          <w:sz w:val="28"/>
          <w:szCs w:val="28"/>
        </w:rPr>
        <w:t xml:space="preserve"> </w:t>
      </w:r>
    </w:p>
    <w:p w:rsidR="00D13EDB" w:rsidRPr="00C3763D" w:rsidP="00345D68" w14:paraId="597752F2" w14:textId="77777777">
      <w:pPr>
        <w:shd w:val="clear" w:color="auto" w:fill="FFFFFF"/>
        <w:jc w:val="both"/>
        <w:rPr>
          <w:color w:val="000000" w:themeColor="text1"/>
          <w:spacing w:val="2"/>
          <w:sz w:val="28"/>
          <w:szCs w:val="28"/>
        </w:rPr>
      </w:pPr>
    </w:p>
    <w:p w:rsidR="00763467" w:rsidP="008578BA" w14:paraId="6046F6B0" w14:textId="7C5046EA">
      <w:pPr>
        <w:shd w:val="clear" w:color="auto" w:fill="FFFFFF"/>
        <w:ind w:left="2410"/>
        <w:jc w:val="both"/>
        <w:rPr>
          <w:sz w:val="28"/>
          <w:szCs w:val="28"/>
        </w:rPr>
      </w:pPr>
      <w:r>
        <w:rPr>
          <w:bCs/>
          <w:color w:val="000000" w:themeColor="text1"/>
          <w:spacing w:val="2"/>
          <w:sz w:val="28"/>
          <w:szCs w:val="28"/>
        </w:rPr>
        <w:t>Геладзе А Р</w:t>
      </w:r>
      <w:r w:rsidRPr="00C3763D" w:rsidR="004D7488">
        <w:rPr>
          <w:bCs/>
          <w:color w:val="000000" w:themeColor="text1"/>
          <w:spacing w:val="2"/>
          <w:sz w:val="28"/>
          <w:szCs w:val="28"/>
        </w:rPr>
        <w:t>,</w:t>
      </w:r>
      <w:r w:rsidRPr="00C3763D" w:rsidR="004D7488">
        <w:rPr>
          <w:b/>
          <w:color w:val="000000" w:themeColor="text1"/>
          <w:spacing w:val="2"/>
          <w:sz w:val="28"/>
          <w:szCs w:val="28"/>
        </w:rPr>
        <w:t xml:space="preserve"> </w:t>
      </w:r>
    </w:p>
    <w:p w:rsidR="00D5741E" w:rsidRPr="00C3763D" w:rsidP="00B707B2" w14:paraId="36A0774D" w14:textId="77777777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CC0262" w:rsidRPr="00C3763D" w:rsidP="00B707B2" w14:paraId="639084F5" w14:textId="510E8F68">
      <w:pPr>
        <w:shd w:val="clear" w:color="auto" w:fill="FFFFFF"/>
        <w:jc w:val="both"/>
        <w:rPr>
          <w:sz w:val="28"/>
          <w:szCs w:val="28"/>
        </w:rPr>
      </w:pPr>
      <w:r w:rsidRPr="00C3763D">
        <w:rPr>
          <w:sz w:val="28"/>
          <w:szCs w:val="28"/>
        </w:rPr>
        <w:t>обвин</w:t>
      </w:r>
      <w:r w:rsidRPr="00C3763D" w:rsidR="00137FF7">
        <w:rPr>
          <w:sz w:val="28"/>
          <w:szCs w:val="28"/>
        </w:rPr>
        <w:t>яем</w:t>
      </w:r>
      <w:r w:rsidRPr="00C3763D" w:rsidR="00563EB7">
        <w:rPr>
          <w:sz w:val="28"/>
          <w:szCs w:val="28"/>
        </w:rPr>
        <w:t>ого</w:t>
      </w:r>
      <w:r w:rsidRPr="00C3763D" w:rsidR="00137FF7">
        <w:rPr>
          <w:sz w:val="28"/>
          <w:szCs w:val="28"/>
        </w:rPr>
        <w:t xml:space="preserve"> в совершении преступлени</w:t>
      </w:r>
      <w:r w:rsidRPr="00C3763D" w:rsidR="00451130">
        <w:rPr>
          <w:sz w:val="28"/>
          <w:szCs w:val="28"/>
        </w:rPr>
        <w:t>я</w:t>
      </w:r>
      <w:r w:rsidRPr="00C3763D" w:rsidR="00BE69A7">
        <w:rPr>
          <w:sz w:val="28"/>
          <w:szCs w:val="28"/>
        </w:rPr>
        <w:t>, п</w:t>
      </w:r>
      <w:r w:rsidRPr="00C3763D" w:rsidR="00137FF7">
        <w:rPr>
          <w:sz w:val="28"/>
          <w:szCs w:val="28"/>
        </w:rPr>
        <w:t>редусмотренн</w:t>
      </w:r>
      <w:r w:rsidRPr="00C3763D" w:rsidR="00451130">
        <w:rPr>
          <w:sz w:val="28"/>
          <w:szCs w:val="28"/>
        </w:rPr>
        <w:t>ого</w:t>
      </w:r>
      <w:r w:rsidRPr="00C3763D" w:rsidR="009777AE">
        <w:rPr>
          <w:sz w:val="28"/>
          <w:szCs w:val="28"/>
        </w:rPr>
        <w:t xml:space="preserve"> </w:t>
      </w:r>
      <w:r w:rsidRPr="00C3763D" w:rsidR="00271010">
        <w:rPr>
          <w:sz w:val="28"/>
          <w:szCs w:val="28"/>
        </w:rPr>
        <w:br/>
      </w:r>
      <w:r w:rsidRPr="00C3763D" w:rsidR="009777AE">
        <w:rPr>
          <w:sz w:val="28"/>
          <w:szCs w:val="28"/>
        </w:rPr>
        <w:t xml:space="preserve">ч. </w:t>
      </w:r>
      <w:r w:rsidRPr="00C3763D" w:rsidR="0067379A">
        <w:rPr>
          <w:sz w:val="28"/>
          <w:szCs w:val="28"/>
        </w:rPr>
        <w:t>1</w:t>
      </w:r>
      <w:r w:rsidRPr="00C3763D" w:rsidR="00BE69A7">
        <w:rPr>
          <w:sz w:val="28"/>
          <w:szCs w:val="28"/>
        </w:rPr>
        <w:t xml:space="preserve"> ст. 158 </w:t>
      </w:r>
      <w:r w:rsidRPr="00C3763D">
        <w:rPr>
          <w:sz w:val="28"/>
          <w:szCs w:val="28"/>
        </w:rPr>
        <w:t>УК</w:t>
      </w:r>
      <w:r w:rsidRPr="00C3763D" w:rsidR="00137FF7">
        <w:rPr>
          <w:sz w:val="28"/>
          <w:szCs w:val="28"/>
        </w:rPr>
        <w:t xml:space="preserve"> РФ, </w:t>
      </w:r>
    </w:p>
    <w:p w:rsidR="00D13EDB" w:rsidRPr="00C3763D" w:rsidP="00B707B2" w14:paraId="4A4F2B5F" w14:textId="77777777">
      <w:pPr>
        <w:shd w:val="clear" w:color="auto" w:fill="FFFFFF"/>
        <w:jc w:val="both"/>
        <w:rPr>
          <w:color w:val="000000" w:themeColor="text1"/>
          <w:spacing w:val="2"/>
          <w:sz w:val="28"/>
          <w:szCs w:val="28"/>
        </w:rPr>
      </w:pPr>
    </w:p>
    <w:p w:rsidR="00CD3346" w:rsidRPr="00C3763D" w:rsidP="00B707B2" w14:paraId="02AB632F" w14:textId="0E335D57">
      <w:pPr>
        <w:jc w:val="center"/>
        <w:rPr>
          <w:b/>
          <w:sz w:val="28"/>
          <w:szCs w:val="28"/>
        </w:rPr>
      </w:pPr>
      <w:r w:rsidRPr="00C3763D">
        <w:rPr>
          <w:b/>
          <w:sz w:val="28"/>
          <w:szCs w:val="28"/>
        </w:rPr>
        <w:t>УСТАНОВИЛ:</w:t>
      </w:r>
    </w:p>
    <w:p w:rsidR="004D7D48" w:rsidRPr="00C3763D" w:rsidP="00AD6F1B" w14:paraId="178FF511" w14:textId="2CAFBCAE">
      <w:pPr>
        <w:autoSpaceDE w:val="0"/>
        <w:autoSpaceDN w:val="0"/>
        <w:adjustRightInd w:val="0"/>
        <w:ind w:firstLine="567"/>
        <w:jc w:val="both"/>
        <w:outlineLvl w:val="3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pacing w:val="2"/>
          <w:sz w:val="28"/>
          <w:szCs w:val="28"/>
        </w:rPr>
        <w:t>Геладзе А Р</w:t>
      </w:r>
      <w:r w:rsidRPr="00C3763D">
        <w:rPr>
          <w:sz w:val="28"/>
          <w:szCs w:val="28"/>
        </w:rPr>
        <w:t xml:space="preserve"> </w:t>
      </w:r>
      <w:r w:rsidRPr="00C3763D">
        <w:rPr>
          <w:sz w:val="28"/>
          <w:szCs w:val="28"/>
        </w:rPr>
        <w:t>совершил тайное хищение чужого имущества</w:t>
      </w:r>
      <w:r w:rsidRPr="00C3763D" w:rsidR="002D015D">
        <w:rPr>
          <w:sz w:val="28"/>
          <w:szCs w:val="28"/>
        </w:rPr>
        <w:t xml:space="preserve">, </w:t>
      </w:r>
      <w:r w:rsidRPr="00C3763D">
        <w:rPr>
          <w:sz w:val="28"/>
          <w:szCs w:val="28"/>
        </w:rPr>
        <w:t>при следующих обстоятельствах.</w:t>
      </w:r>
    </w:p>
    <w:p w:rsidR="00F826BE" w:rsidRPr="00A10B33" w:rsidP="00A10B33" w14:paraId="447BA3F7" w14:textId="68CFB920">
      <w:pPr>
        <w:pStyle w:val="1"/>
        <w:spacing w:before="0" w:line="240" w:lineRule="auto"/>
        <w:ind w:firstLine="567"/>
        <w:rPr>
          <w:sz w:val="28"/>
          <w:szCs w:val="28"/>
        </w:rPr>
      </w:pPr>
      <w:r w:rsidRPr="00AD6F1B">
        <w:rPr>
          <w:sz w:val="28"/>
          <w:szCs w:val="28"/>
        </w:rPr>
        <w:t>15</w:t>
      </w:r>
      <w:r w:rsidR="006637B2">
        <w:rPr>
          <w:sz w:val="28"/>
          <w:szCs w:val="28"/>
        </w:rPr>
        <w:t xml:space="preserve"> мая </w:t>
      </w:r>
      <w:r w:rsidRPr="00AD6F1B">
        <w:rPr>
          <w:sz w:val="28"/>
          <w:szCs w:val="28"/>
        </w:rPr>
        <w:t>2024 года в период времени с 10 часов 40 минут до</w:t>
      </w:r>
      <w:r w:rsidR="006637B2">
        <w:rPr>
          <w:sz w:val="28"/>
          <w:szCs w:val="28"/>
        </w:rPr>
        <w:t xml:space="preserve"> </w:t>
      </w:r>
      <w:r w:rsidRPr="00AD6F1B">
        <w:rPr>
          <w:sz w:val="28"/>
          <w:szCs w:val="28"/>
        </w:rPr>
        <w:t>10 часов 49 минут,</w:t>
      </w:r>
      <w:r w:rsidRPr="009B6571" w:rsidR="009B6571">
        <w:rPr>
          <w:sz w:val="28"/>
          <w:szCs w:val="28"/>
        </w:rPr>
        <w:t xml:space="preserve"> </w:t>
      </w:r>
      <w:r w:rsidRPr="00AD6F1B" w:rsidR="009B6571">
        <w:rPr>
          <w:sz w:val="28"/>
          <w:szCs w:val="28"/>
        </w:rPr>
        <w:t>Геладзе А.Р</w:t>
      </w:r>
      <w:r w:rsidR="009B6571">
        <w:rPr>
          <w:sz w:val="28"/>
          <w:szCs w:val="28"/>
        </w:rPr>
        <w:t>.,</w:t>
      </w:r>
      <w:r w:rsidRPr="00AD6F1B">
        <w:rPr>
          <w:sz w:val="28"/>
          <w:szCs w:val="28"/>
        </w:rPr>
        <w:t xml:space="preserve"> находясь в торговом зале магазина, действуя с преступным умыслом, осознавая, что совершает преступление против собственности, из корыстных побуждений, а именно извлечения выгоды имущественного характера для себя лично, с целью совершения тайного хищения чужого имущества, путем свободного доступа, воспользовавшись отсутствием к нему внимания со стороны работников и посетителей магазина, с торговой витрины тайно похитил та жое принадлежавшее</w:t>
      </w:r>
      <w:r w:rsidR="008578BA">
        <w:rPr>
          <w:sz w:val="28"/>
          <w:szCs w:val="28"/>
        </w:rPr>
        <w:t xml:space="preserve"> </w:t>
      </w:r>
      <w:r w:rsidRPr="00AD6F1B">
        <w:rPr>
          <w:sz w:val="28"/>
          <w:szCs w:val="28"/>
        </w:rPr>
        <w:t>», имущество - цепь «» в количестве 01 единицы, стоимостью за единицу товара согласно сличительной ве</w:t>
      </w:r>
      <w:r w:rsidR="006637B2">
        <w:rPr>
          <w:sz w:val="28"/>
          <w:szCs w:val="28"/>
        </w:rPr>
        <w:t>д</w:t>
      </w:r>
      <w:r w:rsidRPr="00AD6F1B">
        <w:rPr>
          <w:sz w:val="28"/>
          <w:szCs w:val="28"/>
        </w:rPr>
        <w:t xml:space="preserve">омости </w:t>
      </w:r>
      <w:r w:rsidR="006216E7">
        <w:rPr>
          <w:sz w:val="28"/>
          <w:szCs w:val="28"/>
        </w:rPr>
        <w:t xml:space="preserve"> года</w:t>
      </w:r>
      <w:r w:rsidRPr="00AD6F1B">
        <w:rPr>
          <w:sz w:val="28"/>
          <w:szCs w:val="28"/>
        </w:rPr>
        <w:t xml:space="preserve"> - </w:t>
      </w:r>
      <w:r w:rsidR="006216E7">
        <w:rPr>
          <w:sz w:val="28"/>
          <w:szCs w:val="28"/>
        </w:rPr>
        <w:br/>
      </w:r>
      <w:r w:rsidRPr="00AD6F1B">
        <w:rPr>
          <w:sz w:val="28"/>
          <w:szCs w:val="28"/>
        </w:rPr>
        <w:t>25 793 рубля 81 копейка, цепь «», в количестве 01 единицы, стоимостью за единицу товара согласно сличительной ведомости - 31 470 рублей 15 копеек, а всего на общую сумму 57 263 рубля 96 копеек</w:t>
      </w:r>
      <w:r w:rsidR="006216E7">
        <w:rPr>
          <w:sz w:val="28"/>
          <w:szCs w:val="28"/>
        </w:rPr>
        <w:t xml:space="preserve">. </w:t>
      </w:r>
      <w:r w:rsidRPr="00AD6F1B">
        <w:rPr>
          <w:sz w:val="28"/>
          <w:szCs w:val="28"/>
        </w:rPr>
        <w:t>После этого. Геладзе А.Р. с похищенным имуществом скрылся с места происшеств</w:t>
      </w:r>
      <w:r w:rsidR="006216E7">
        <w:rPr>
          <w:sz w:val="28"/>
          <w:szCs w:val="28"/>
        </w:rPr>
        <w:t>и</w:t>
      </w:r>
      <w:r w:rsidRPr="00AD6F1B">
        <w:rPr>
          <w:sz w:val="28"/>
          <w:szCs w:val="28"/>
        </w:rPr>
        <w:t>я</w:t>
      </w:r>
      <w:r w:rsidR="006216E7">
        <w:rPr>
          <w:sz w:val="28"/>
          <w:szCs w:val="28"/>
        </w:rPr>
        <w:t>.</w:t>
      </w:r>
    </w:p>
    <w:p w:rsidR="00A10B33" w:rsidP="00A10B33" w14:paraId="02460CBA" w14:textId="77777777">
      <w:pPr>
        <w:pStyle w:val="1"/>
        <w:spacing w:before="0" w:line="240" w:lineRule="auto"/>
        <w:ind w:firstLine="567"/>
        <w:rPr>
          <w:sz w:val="28"/>
          <w:szCs w:val="28"/>
        </w:rPr>
      </w:pPr>
    </w:p>
    <w:p w:rsidR="00F52973" w:rsidRPr="00C3763D" w:rsidP="00A10B33" w14:paraId="1413B5AE" w14:textId="67F79833">
      <w:pPr>
        <w:pStyle w:val="1"/>
        <w:spacing w:before="0" w:line="240" w:lineRule="auto"/>
        <w:ind w:firstLine="567"/>
        <w:rPr>
          <w:sz w:val="28"/>
          <w:szCs w:val="28"/>
        </w:rPr>
      </w:pPr>
      <w:r w:rsidRPr="00C3763D">
        <w:rPr>
          <w:sz w:val="28"/>
          <w:szCs w:val="28"/>
        </w:rPr>
        <w:t>В судебном</w:t>
      </w:r>
      <w:r w:rsidRPr="00C3763D" w:rsidR="001A2060">
        <w:rPr>
          <w:sz w:val="28"/>
          <w:szCs w:val="28"/>
        </w:rPr>
        <w:t xml:space="preserve"> заседании подсудим</w:t>
      </w:r>
      <w:r w:rsidRPr="00C3763D" w:rsidR="00E90FBF">
        <w:rPr>
          <w:sz w:val="28"/>
          <w:szCs w:val="28"/>
        </w:rPr>
        <w:t xml:space="preserve">ый </w:t>
      </w:r>
      <w:r w:rsidRPr="00AD6F1B" w:rsidR="00A10B33">
        <w:rPr>
          <w:sz w:val="28"/>
          <w:szCs w:val="28"/>
        </w:rPr>
        <w:t>Геладзе А.Р</w:t>
      </w:r>
      <w:r w:rsidRPr="00C3763D" w:rsidR="001D3C1F">
        <w:rPr>
          <w:sz w:val="28"/>
          <w:szCs w:val="28"/>
        </w:rPr>
        <w:t xml:space="preserve">. </w:t>
      </w:r>
      <w:r w:rsidRPr="00C3763D">
        <w:rPr>
          <w:sz w:val="28"/>
          <w:szCs w:val="28"/>
        </w:rPr>
        <w:t xml:space="preserve">признал, что совершил указанные действия, и поддержал заявленное </w:t>
      </w:r>
      <w:r w:rsidRPr="00C3763D" w:rsidR="006D155F">
        <w:rPr>
          <w:sz w:val="28"/>
          <w:szCs w:val="28"/>
        </w:rPr>
        <w:t>им</w:t>
      </w:r>
      <w:r w:rsidRPr="00C3763D">
        <w:rPr>
          <w:sz w:val="28"/>
          <w:szCs w:val="28"/>
        </w:rPr>
        <w:t xml:space="preserve"> при ознакомлении с материалами дела, ходатайство о применении особого порядка судебного разбирательства, признав себя виновн</w:t>
      </w:r>
      <w:r w:rsidRPr="00C3763D" w:rsidR="006D155F">
        <w:rPr>
          <w:sz w:val="28"/>
          <w:szCs w:val="28"/>
        </w:rPr>
        <w:t>ым</w:t>
      </w:r>
      <w:r w:rsidRPr="00C3763D" w:rsidR="00692FF5">
        <w:rPr>
          <w:sz w:val="28"/>
          <w:szCs w:val="28"/>
        </w:rPr>
        <w:t xml:space="preserve"> </w:t>
      </w:r>
      <w:r w:rsidRPr="00C3763D" w:rsidR="001A2060">
        <w:rPr>
          <w:sz w:val="28"/>
          <w:szCs w:val="28"/>
        </w:rPr>
        <w:t xml:space="preserve">полностью </w:t>
      </w:r>
      <w:r w:rsidRPr="00C3763D" w:rsidR="00F75EAA">
        <w:rPr>
          <w:sz w:val="28"/>
          <w:szCs w:val="28"/>
        </w:rPr>
        <w:br/>
      </w:r>
      <w:r w:rsidRPr="00C3763D" w:rsidR="001A2060">
        <w:rPr>
          <w:sz w:val="28"/>
          <w:szCs w:val="28"/>
        </w:rPr>
        <w:t xml:space="preserve">в предъявленном </w:t>
      </w:r>
      <w:r w:rsidRPr="00C3763D" w:rsidR="006D155F">
        <w:rPr>
          <w:sz w:val="28"/>
          <w:szCs w:val="28"/>
        </w:rPr>
        <w:t>ему</w:t>
      </w:r>
      <w:r w:rsidRPr="00C3763D">
        <w:rPr>
          <w:sz w:val="28"/>
          <w:szCs w:val="28"/>
        </w:rPr>
        <w:t xml:space="preserve"> обвинении и пояснил, что он</w:t>
      </w:r>
      <w:r w:rsidRPr="00C3763D" w:rsidR="001A2060">
        <w:rPr>
          <w:sz w:val="28"/>
          <w:szCs w:val="28"/>
        </w:rPr>
        <w:t xml:space="preserve"> осознаёт</w:t>
      </w:r>
      <w:r w:rsidRPr="00C3763D">
        <w:rPr>
          <w:sz w:val="28"/>
          <w:szCs w:val="28"/>
        </w:rPr>
        <w:t xml:space="preserve"> характер </w:t>
      </w:r>
      <w:r w:rsidRPr="00C3763D" w:rsidR="00F75EAA">
        <w:rPr>
          <w:sz w:val="28"/>
          <w:szCs w:val="28"/>
        </w:rPr>
        <w:br/>
      </w:r>
      <w:r w:rsidRPr="00C3763D">
        <w:rPr>
          <w:sz w:val="28"/>
          <w:szCs w:val="28"/>
        </w:rPr>
        <w:t xml:space="preserve">и </w:t>
      </w:r>
      <w:r w:rsidRPr="00C3763D" w:rsidR="00893DD3">
        <w:rPr>
          <w:sz w:val="28"/>
          <w:szCs w:val="28"/>
        </w:rPr>
        <w:t>последствия,</w:t>
      </w:r>
      <w:r w:rsidRPr="00C3763D">
        <w:rPr>
          <w:sz w:val="28"/>
          <w:szCs w:val="28"/>
        </w:rPr>
        <w:t xml:space="preserve"> заявленного </w:t>
      </w:r>
      <w:r w:rsidRPr="00C3763D" w:rsidR="006D155F">
        <w:rPr>
          <w:sz w:val="28"/>
          <w:szCs w:val="28"/>
        </w:rPr>
        <w:t>им</w:t>
      </w:r>
      <w:r w:rsidRPr="00C3763D" w:rsidR="003948E9">
        <w:rPr>
          <w:sz w:val="28"/>
          <w:szCs w:val="28"/>
        </w:rPr>
        <w:t xml:space="preserve"> </w:t>
      </w:r>
      <w:r w:rsidRPr="00C3763D">
        <w:rPr>
          <w:sz w:val="28"/>
          <w:szCs w:val="28"/>
        </w:rPr>
        <w:t>добровольно и после пров</w:t>
      </w:r>
      <w:r w:rsidRPr="00C3763D" w:rsidR="00512EEB">
        <w:rPr>
          <w:sz w:val="28"/>
          <w:szCs w:val="28"/>
        </w:rPr>
        <w:t>е</w:t>
      </w:r>
      <w:r w:rsidRPr="00C3763D" w:rsidR="001A2060">
        <w:rPr>
          <w:sz w:val="28"/>
          <w:szCs w:val="28"/>
        </w:rPr>
        <w:t>дения консультации с защитником</w:t>
      </w:r>
      <w:r w:rsidRPr="00C3763D">
        <w:rPr>
          <w:sz w:val="28"/>
          <w:szCs w:val="28"/>
        </w:rPr>
        <w:t xml:space="preserve"> ходатайства о постановлении приговора без проведения судебного разбирательства по делу.</w:t>
      </w:r>
    </w:p>
    <w:p w:rsidR="00F52973" w:rsidRPr="00C3763D" w:rsidP="00542CF0" w14:paraId="14F799E5" w14:textId="1DB53BD7">
      <w:pPr>
        <w:ind w:firstLine="567"/>
        <w:jc w:val="both"/>
        <w:rPr>
          <w:sz w:val="28"/>
          <w:szCs w:val="28"/>
        </w:rPr>
      </w:pPr>
      <w:r w:rsidRPr="00C3763D">
        <w:rPr>
          <w:sz w:val="28"/>
          <w:szCs w:val="28"/>
        </w:rPr>
        <w:t>Защитник</w:t>
      </w:r>
      <w:r w:rsidRPr="00C3763D" w:rsidR="00871B41">
        <w:rPr>
          <w:sz w:val="28"/>
          <w:szCs w:val="28"/>
        </w:rPr>
        <w:t xml:space="preserve"> </w:t>
      </w:r>
      <w:r w:rsidR="00A10B33">
        <w:rPr>
          <w:sz w:val="28"/>
          <w:szCs w:val="28"/>
        </w:rPr>
        <w:t>Орлова М.Г.</w:t>
      </w:r>
      <w:r w:rsidRPr="00C3763D" w:rsidR="001A2060">
        <w:rPr>
          <w:sz w:val="28"/>
          <w:szCs w:val="28"/>
        </w:rPr>
        <w:t xml:space="preserve"> </w:t>
      </w:r>
      <w:r w:rsidRPr="00C3763D">
        <w:rPr>
          <w:sz w:val="28"/>
          <w:szCs w:val="28"/>
        </w:rPr>
        <w:t>п</w:t>
      </w:r>
      <w:r w:rsidRPr="00C3763D" w:rsidR="00FB5995">
        <w:rPr>
          <w:sz w:val="28"/>
          <w:szCs w:val="28"/>
        </w:rPr>
        <w:t>оддержал</w:t>
      </w:r>
      <w:r w:rsidRPr="00C3763D" w:rsidR="001A2060">
        <w:rPr>
          <w:sz w:val="28"/>
          <w:szCs w:val="28"/>
        </w:rPr>
        <w:t xml:space="preserve"> ходатайство подсудим</w:t>
      </w:r>
      <w:r w:rsidRPr="00C3763D" w:rsidR="00C941F8">
        <w:rPr>
          <w:sz w:val="28"/>
          <w:szCs w:val="28"/>
        </w:rPr>
        <w:t>ого</w:t>
      </w:r>
      <w:r w:rsidRPr="00C3763D" w:rsidR="00692FF5">
        <w:rPr>
          <w:sz w:val="28"/>
          <w:szCs w:val="28"/>
        </w:rPr>
        <w:t xml:space="preserve"> </w:t>
      </w:r>
      <w:r w:rsidRPr="00C3763D" w:rsidR="001D3C1F">
        <w:rPr>
          <w:sz w:val="28"/>
          <w:szCs w:val="28"/>
        </w:rPr>
        <w:br/>
      </w:r>
      <w:r w:rsidRPr="00AD6F1B" w:rsidR="00A10B33">
        <w:rPr>
          <w:sz w:val="28"/>
          <w:szCs w:val="28"/>
        </w:rPr>
        <w:t>Геладзе А.Р</w:t>
      </w:r>
      <w:r w:rsidRPr="00C3763D" w:rsidR="001D3C1F">
        <w:rPr>
          <w:sz w:val="28"/>
          <w:szCs w:val="28"/>
        </w:rPr>
        <w:t xml:space="preserve">. </w:t>
      </w:r>
      <w:r w:rsidRPr="00C3763D">
        <w:rPr>
          <w:sz w:val="28"/>
          <w:szCs w:val="28"/>
        </w:rPr>
        <w:t>о постановлении приговора без проведения судебного разбирательства и пояснил</w:t>
      </w:r>
      <w:r w:rsidR="00A10B33">
        <w:rPr>
          <w:sz w:val="28"/>
          <w:szCs w:val="28"/>
        </w:rPr>
        <w:t>а</w:t>
      </w:r>
      <w:r w:rsidRPr="00C3763D">
        <w:rPr>
          <w:sz w:val="28"/>
          <w:szCs w:val="28"/>
        </w:rPr>
        <w:t>, что с</w:t>
      </w:r>
      <w:r w:rsidRPr="00C3763D" w:rsidR="001A2060">
        <w:rPr>
          <w:sz w:val="28"/>
          <w:szCs w:val="28"/>
        </w:rPr>
        <w:t>воё ходатайство подсудим</w:t>
      </w:r>
      <w:r w:rsidRPr="00C3763D" w:rsidR="00C941F8">
        <w:rPr>
          <w:sz w:val="28"/>
          <w:szCs w:val="28"/>
        </w:rPr>
        <w:t>ый</w:t>
      </w:r>
      <w:r w:rsidRPr="00C3763D">
        <w:rPr>
          <w:sz w:val="28"/>
          <w:szCs w:val="28"/>
        </w:rPr>
        <w:t xml:space="preserve"> заявил добровольно, посл</w:t>
      </w:r>
      <w:r w:rsidRPr="00C3763D" w:rsidR="00907C5F">
        <w:rPr>
          <w:sz w:val="28"/>
          <w:szCs w:val="28"/>
        </w:rPr>
        <w:t>е проведённой консультации с н</w:t>
      </w:r>
      <w:r w:rsidRPr="00C3763D" w:rsidR="00672C64">
        <w:rPr>
          <w:sz w:val="28"/>
          <w:szCs w:val="28"/>
        </w:rPr>
        <w:t>им</w:t>
      </w:r>
      <w:r w:rsidRPr="00C3763D">
        <w:rPr>
          <w:sz w:val="28"/>
          <w:szCs w:val="28"/>
        </w:rPr>
        <w:t>, последствия постановления приговора без проведения судеб</w:t>
      </w:r>
      <w:r w:rsidRPr="00C3763D" w:rsidR="00FB5995">
        <w:rPr>
          <w:sz w:val="28"/>
          <w:szCs w:val="28"/>
        </w:rPr>
        <w:t>ног</w:t>
      </w:r>
      <w:r w:rsidRPr="00C3763D" w:rsidR="00DA0450">
        <w:rPr>
          <w:sz w:val="28"/>
          <w:szCs w:val="28"/>
        </w:rPr>
        <w:t>о разбирательства подсуди</w:t>
      </w:r>
      <w:r w:rsidRPr="00C3763D" w:rsidR="001A2060">
        <w:rPr>
          <w:sz w:val="28"/>
          <w:szCs w:val="28"/>
        </w:rPr>
        <w:t>мо</w:t>
      </w:r>
      <w:r w:rsidRPr="00C3763D" w:rsidR="00C941F8">
        <w:rPr>
          <w:sz w:val="28"/>
          <w:szCs w:val="28"/>
        </w:rPr>
        <w:t>му</w:t>
      </w:r>
      <w:r w:rsidRPr="00C3763D">
        <w:rPr>
          <w:sz w:val="28"/>
          <w:szCs w:val="28"/>
        </w:rPr>
        <w:t xml:space="preserve"> разъяснены. </w:t>
      </w:r>
    </w:p>
    <w:p w:rsidR="00CA4781" w:rsidRPr="00C3763D" w:rsidP="00542CF0" w14:paraId="0C4C08B4" w14:textId="3EE934B6">
      <w:pPr>
        <w:ind w:firstLine="567"/>
        <w:jc w:val="both"/>
        <w:rPr>
          <w:sz w:val="28"/>
          <w:szCs w:val="28"/>
        </w:rPr>
      </w:pPr>
      <w:r w:rsidRPr="00C3763D">
        <w:rPr>
          <w:sz w:val="28"/>
          <w:szCs w:val="28"/>
        </w:rPr>
        <w:t xml:space="preserve">Учитывая согласие государственного обвинителя, и отсутствие возражений </w:t>
      </w:r>
      <w:r w:rsidRPr="00C3763D" w:rsidR="00B67221">
        <w:rPr>
          <w:sz w:val="28"/>
          <w:szCs w:val="28"/>
        </w:rPr>
        <w:t xml:space="preserve">представителя </w:t>
      </w:r>
      <w:r w:rsidRPr="00C3763D">
        <w:rPr>
          <w:sz w:val="28"/>
          <w:szCs w:val="28"/>
        </w:rPr>
        <w:t>потерпевше</w:t>
      </w:r>
      <w:r w:rsidRPr="00C3763D" w:rsidR="00C941F8">
        <w:rPr>
          <w:sz w:val="28"/>
          <w:szCs w:val="28"/>
        </w:rPr>
        <w:t>го</w:t>
      </w:r>
      <w:r w:rsidRPr="00C3763D">
        <w:rPr>
          <w:sz w:val="28"/>
          <w:szCs w:val="28"/>
        </w:rPr>
        <w:t>, котор</w:t>
      </w:r>
      <w:r w:rsidR="00A10B33">
        <w:rPr>
          <w:sz w:val="28"/>
          <w:szCs w:val="28"/>
        </w:rPr>
        <w:t>ый</w:t>
      </w:r>
      <w:r w:rsidRPr="00C3763D" w:rsidR="0012788F">
        <w:rPr>
          <w:sz w:val="28"/>
          <w:szCs w:val="28"/>
        </w:rPr>
        <w:t xml:space="preserve"> </w:t>
      </w:r>
      <w:r w:rsidRPr="00C3763D">
        <w:rPr>
          <w:sz w:val="28"/>
          <w:szCs w:val="28"/>
        </w:rPr>
        <w:t xml:space="preserve">представил суду </w:t>
      </w:r>
      <w:r w:rsidRPr="00C3763D" w:rsidR="00754E16">
        <w:rPr>
          <w:sz w:val="28"/>
          <w:szCs w:val="28"/>
        </w:rPr>
        <w:t xml:space="preserve">соответствующее </w:t>
      </w:r>
      <w:r w:rsidRPr="00C3763D">
        <w:rPr>
          <w:sz w:val="28"/>
          <w:szCs w:val="28"/>
        </w:rPr>
        <w:t>письменное заявление, суд принял решение, о рассмотрении дела в особом порядке принятия судебного решения, поскольку, подсудим</w:t>
      </w:r>
      <w:r w:rsidRPr="00C3763D" w:rsidR="00B67221">
        <w:rPr>
          <w:sz w:val="28"/>
          <w:szCs w:val="28"/>
        </w:rPr>
        <w:t>ый</w:t>
      </w:r>
      <w:r w:rsidRPr="00C3763D" w:rsidR="00F00337">
        <w:rPr>
          <w:sz w:val="28"/>
          <w:szCs w:val="28"/>
        </w:rPr>
        <w:t xml:space="preserve"> </w:t>
      </w:r>
      <w:r w:rsidRPr="00AD6F1B" w:rsidR="00CC20C6">
        <w:rPr>
          <w:sz w:val="28"/>
          <w:szCs w:val="28"/>
        </w:rPr>
        <w:t>Геладзе А.Р</w:t>
      </w:r>
      <w:r w:rsidRPr="00C3763D" w:rsidR="00401613">
        <w:rPr>
          <w:sz w:val="28"/>
          <w:szCs w:val="28"/>
        </w:rPr>
        <w:t xml:space="preserve">. </w:t>
      </w:r>
      <w:r w:rsidRPr="00C3763D">
        <w:rPr>
          <w:sz w:val="28"/>
          <w:szCs w:val="28"/>
        </w:rPr>
        <w:t>обвиняется в совершении преступлени</w:t>
      </w:r>
      <w:r w:rsidRPr="00C3763D" w:rsidR="00451130">
        <w:rPr>
          <w:sz w:val="28"/>
          <w:szCs w:val="28"/>
        </w:rPr>
        <w:t>я</w:t>
      </w:r>
      <w:r w:rsidRPr="00C3763D">
        <w:rPr>
          <w:sz w:val="28"/>
          <w:szCs w:val="28"/>
        </w:rPr>
        <w:t xml:space="preserve"> небольшой тяжести, вину в предъявленном обвинении признал полностью, в содеянном раскаялс</w:t>
      </w:r>
      <w:r w:rsidRPr="00C3763D" w:rsidR="00B67221">
        <w:rPr>
          <w:sz w:val="28"/>
          <w:szCs w:val="28"/>
        </w:rPr>
        <w:t>я</w:t>
      </w:r>
      <w:r w:rsidRPr="00C3763D">
        <w:rPr>
          <w:sz w:val="28"/>
          <w:szCs w:val="28"/>
        </w:rPr>
        <w:t>, просил рассмотреть уголовное дело в особом порядке.</w:t>
      </w:r>
    </w:p>
    <w:p w:rsidR="00451130" w:rsidRPr="00C3763D" w:rsidP="00542CF0" w14:paraId="3CD3CB1B" w14:textId="787142AF">
      <w:pPr>
        <w:ind w:firstLine="567"/>
        <w:jc w:val="both"/>
        <w:rPr>
          <w:sz w:val="28"/>
          <w:szCs w:val="28"/>
        </w:rPr>
      </w:pPr>
      <w:r w:rsidRPr="00C3763D">
        <w:rPr>
          <w:sz w:val="28"/>
          <w:szCs w:val="28"/>
        </w:rPr>
        <w:t xml:space="preserve">Изучив материалы дела и выслушав мнение сторон, суд в соответствии с требованиями ч. 7 ст. 316 УПК РФ приходит к выводу о том, что обвинение, изложенное в обвинительном </w:t>
      </w:r>
      <w:r w:rsidRPr="00C3763D">
        <w:rPr>
          <w:sz w:val="28"/>
          <w:szCs w:val="28"/>
        </w:rPr>
        <w:t>акте</w:t>
      </w:r>
      <w:r w:rsidRPr="00C3763D" w:rsidR="001A2060">
        <w:rPr>
          <w:sz w:val="28"/>
          <w:szCs w:val="28"/>
        </w:rPr>
        <w:t>, с которым согласил</w:t>
      </w:r>
      <w:r w:rsidRPr="00C3763D" w:rsidR="00F00337">
        <w:rPr>
          <w:sz w:val="28"/>
          <w:szCs w:val="28"/>
        </w:rPr>
        <w:t>с</w:t>
      </w:r>
      <w:r w:rsidRPr="00C3763D" w:rsidR="00B67221">
        <w:rPr>
          <w:sz w:val="28"/>
          <w:szCs w:val="28"/>
        </w:rPr>
        <w:t>я</w:t>
      </w:r>
      <w:r w:rsidRPr="00C3763D" w:rsidR="001A2060">
        <w:rPr>
          <w:sz w:val="28"/>
          <w:szCs w:val="28"/>
        </w:rPr>
        <w:t xml:space="preserve"> подсудим</w:t>
      </w:r>
      <w:r w:rsidRPr="00C3763D" w:rsidR="00B67221">
        <w:rPr>
          <w:sz w:val="28"/>
          <w:szCs w:val="28"/>
        </w:rPr>
        <w:t>ый</w:t>
      </w:r>
      <w:r w:rsidRPr="00C3763D" w:rsidR="00F00337">
        <w:rPr>
          <w:sz w:val="28"/>
          <w:szCs w:val="28"/>
        </w:rPr>
        <w:t xml:space="preserve"> </w:t>
      </w:r>
      <w:r w:rsidRPr="00AD6F1B" w:rsidR="00CC20C6">
        <w:rPr>
          <w:sz w:val="28"/>
          <w:szCs w:val="28"/>
        </w:rPr>
        <w:t>Геладзе А.Р</w:t>
      </w:r>
      <w:r w:rsidRPr="00C3763D" w:rsidR="00401613">
        <w:rPr>
          <w:sz w:val="28"/>
          <w:szCs w:val="28"/>
        </w:rPr>
        <w:t xml:space="preserve">. </w:t>
      </w:r>
      <w:r w:rsidRPr="00C3763D">
        <w:rPr>
          <w:sz w:val="28"/>
          <w:szCs w:val="28"/>
        </w:rPr>
        <w:t>обоснованно и подтверждается доказательствами, собранными по уголовному делу, в связи с чем</w:t>
      </w:r>
      <w:r w:rsidRPr="00C3763D" w:rsidR="00E77AFE">
        <w:rPr>
          <w:sz w:val="28"/>
          <w:szCs w:val="28"/>
        </w:rPr>
        <w:t>,</w:t>
      </w:r>
      <w:r w:rsidRPr="00C3763D">
        <w:rPr>
          <w:sz w:val="28"/>
          <w:szCs w:val="28"/>
        </w:rPr>
        <w:t xml:space="preserve"> считает возможным постановить обвинительный приговор</w:t>
      </w:r>
      <w:r w:rsidRPr="00C3763D" w:rsidR="00917B6C">
        <w:rPr>
          <w:sz w:val="28"/>
          <w:szCs w:val="28"/>
        </w:rPr>
        <w:t>.</w:t>
      </w:r>
    </w:p>
    <w:p w:rsidR="00451130" w:rsidRPr="00C3763D" w:rsidP="00542CF0" w14:paraId="0A30D1A3" w14:textId="12691888">
      <w:pPr>
        <w:ind w:firstLine="567"/>
        <w:jc w:val="both"/>
        <w:rPr>
          <w:sz w:val="28"/>
          <w:szCs w:val="28"/>
        </w:rPr>
      </w:pPr>
      <w:r w:rsidRPr="00C3763D">
        <w:rPr>
          <w:sz w:val="28"/>
          <w:szCs w:val="28"/>
        </w:rPr>
        <w:t>Суд квалифицирует действия подсудим</w:t>
      </w:r>
      <w:r w:rsidRPr="00C3763D" w:rsidR="00B67221">
        <w:rPr>
          <w:sz w:val="28"/>
          <w:szCs w:val="28"/>
        </w:rPr>
        <w:t>ого</w:t>
      </w:r>
      <w:r w:rsidRPr="00C3763D" w:rsidR="00F00337">
        <w:rPr>
          <w:sz w:val="28"/>
          <w:szCs w:val="28"/>
        </w:rPr>
        <w:t xml:space="preserve"> </w:t>
      </w:r>
      <w:r w:rsidRPr="00AD6F1B" w:rsidR="00CC20C6">
        <w:rPr>
          <w:sz w:val="28"/>
          <w:szCs w:val="28"/>
        </w:rPr>
        <w:t>Геладзе А.Р</w:t>
      </w:r>
      <w:r w:rsidR="00CC20C6">
        <w:rPr>
          <w:sz w:val="28"/>
          <w:szCs w:val="28"/>
        </w:rPr>
        <w:t>.</w:t>
      </w:r>
      <w:r w:rsidRPr="00C3763D" w:rsidR="00CC20C6">
        <w:rPr>
          <w:sz w:val="28"/>
          <w:szCs w:val="28"/>
        </w:rPr>
        <w:t xml:space="preserve"> </w:t>
      </w:r>
      <w:r w:rsidR="00CC20C6">
        <w:rPr>
          <w:sz w:val="28"/>
          <w:szCs w:val="28"/>
        </w:rPr>
        <w:br/>
      </w:r>
      <w:r w:rsidRPr="00C3763D">
        <w:rPr>
          <w:sz w:val="28"/>
          <w:szCs w:val="28"/>
        </w:rPr>
        <w:t xml:space="preserve">по ч. 1 ст. 158 УК РФ, </w:t>
      </w:r>
      <w:r w:rsidRPr="00C3763D" w:rsidR="00E26A20">
        <w:rPr>
          <w:spacing w:val="-4"/>
          <w:sz w:val="28"/>
          <w:szCs w:val="28"/>
        </w:rPr>
        <w:t>-</w:t>
      </w:r>
      <w:r w:rsidRPr="00C3763D">
        <w:rPr>
          <w:spacing w:val="-4"/>
          <w:sz w:val="28"/>
          <w:szCs w:val="28"/>
        </w:rPr>
        <w:t xml:space="preserve"> кража, то есть </w:t>
      </w:r>
      <w:r w:rsidRPr="00C3763D">
        <w:rPr>
          <w:sz w:val="28"/>
          <w:szCs w:val="28"/>
        </w:rPr>
        <w:t xml:space="preserve">тайное хищение чужого имущества. </w:t>
      </w:r>
    </w:p>
    <w:p w:rsidR="00CA4781" w:rsidRPr="00C3763D" w:rsidP="00542CF0" w14:paraId="130666AF" w14:textId="368EC248">
      <w:pPr>
        <w:ind w:firstLine="567"/>
        <w:jc w:val="both"/>
        <w:rPr>
          <w:sz w:val="28"/>
          <w:szCs w:val="28"/>
        </w:rPr>
      </w:pPr>
      <w:r w:rsidRPr="00C3763D">
        <w:rPr>
          <w:sz w:val="28"/>
          <w:szCs w:val="28"/>
        </w:rPr>
        <w:t xml:space="preserve">Согласно справке врача </w:t>
      </w:r>
      <w:r w:rsidRPr="00C3763D" w:rsidR="00401613">
        <w:rPr>
          <w:sz w:val="28"/>
          <w:szCs w:val="28"/>
        </w:rPr>
        <w:t>психиатра,</w:t>
      </w:r>
      <w:r w:rsidRPr="00C3763D">
        <w:rPr>
          <w:sz w:val="28"/>
          <w:szCs w:val="28"/>
        </w:rPr>
        <w:t xml:space="preserve"> </w:t>
      </w:r>
      <w:r w:rsidRPr="00AD6F1B" w:rsidR="00CC20C6">
        <w:rPr>
          <w:sz w:val="28"/>
          <w:szCs w:val="28"/>
        </w:rPr>
        <w:t>Геладзе А.Р</w:t>
      </w:r>
      <w:r w:rsidRPr="00C3763D" w:rsidR="00401613">
        <w:rPr>
          <w:sz w:val="28"/>
          <w:szCs w:val="28"/>
        </w:rPr>
        <w:t xml:space="preserve">. </w:t>
      </w:r>
      <w:r w:rsidRPr="00C3763D">
        <w:rPr>
          <w:sz w:val="28"/>
          <w:szCs w:val="28"/>
        </w:rPr>
        <w:t xml:space="preserve">на учете у врача психиатра не состоит, анализируя указанное обстоятельство, а также оценивания </w:t>
      </w:r>
      <w:r w:rsidRPr="00C3763D" w:rsidR="002A6F4A">
        <w:rPr>
          <w:sz w:val="28"/>
          <w:szCs w:val="28"/>
        </w:rPr>
        <w:t>его</w:t>
      </w:r>
      <w:r w:rsidRPr="00C3763D">
        <w:rPr>
          <w:sz w:val="28"/>
          <w:szCs w:val="28"/>
        </w:rPr>
        <w:t xml:space="preserve"> поведение в ходе судебного разбирательства, суд приходит к выводу о том, что </w:t>
      </w:r>
      <w:r w:rsidRPr="00AD6F1B" w:rsidR="00CC20C6">
        <w:rPr>
          <w:sz w:val="28"/>
          <w:szCs w:val="28"/>
        </w:rPr>
        <w:t>Геладзе А.Р</w:t>
      </w:r>
      <w:r w:rsidRPr="00C3763D" w:rsidR="00EF332D">
        <w:rPr>
          <w:sz w:val="28"/>
          <w:szCs w:val="28"/>
        </w:rPr>
        <w:t>.</w:t>
      </w:r>
      <w:r w:rsidRPr="00C3763D">
        <w:rPr>
          <w:sz w:val="28"/>
          <w:szCs w:val="28"/>
        </w:rPr>
        <w:t>, следует считать вменяем</w:t>
      </w:r>
      <w:r w:rsidRPr="00C3763D" w:rsidR="002A6F4A">
        <w:rPr>
          <w:sz w:val="28"/>
          <w:szCs w:val="28"/>
        </w:rPr>
        <w:t>ым</w:t>
      </w:r>
      <w:r w:rsidRPr="00C3763D">
        <w:rPr>
          <w:sz w:val="28"/>
          <w:szCs w:val="28"/>
        </w:rPr>
        <w:t xml:space="preserve"> </w:t>
      </w:r>
      <w:r w:rsidRPr="00C3763D" w:rsidR="00116D08">
        <w:rPr>
          <w:sz w:val="28"/>
          <w:szCs w:val="28"/>
        </w:rPr>
        <w:br/>
      </w:r>
      <w:r w:rsidRPr="00C3763D">
        <w:rPr>
          <w:sz w:val="28"/>
          <w:szCs w:val="28"/>
        </w:rPr>
        <w:t>и подлежащ</w:t>
      </w:r>
      <w:r w:rsidRPr="00C3763D" w:rsidR="002A6F4A">
        <w:rPr>
          <w:sz w:val="28"/>
          <w:szCs w:val="28"/>
        </w:rPr>
        <w:t>им</w:t>
      </w:r>
      <w:r w:rsidRPr="00C3763D">
        <w:rPr>
          <w:sz w:val="28"/>
          <w:szCs w:val="28"/>
        </w:rPr>
        <w:t xml:space="preserve"> уголовной ответственности. </w:t>
      </w:r>
    </w:p>
    <w:p w:rsidR="00325FB2" w:rsidRPr="00C3763D" w:rsidP="00542CF0" w14:paraId="24F91B2A" w14:textId="6E850EB8">
      <w:pPr>
        <w:ind w:firstLine="567"/>
        <w:jc w:val="both"/>
        <w:rPr>
          <w:sz w:val="28"/>
          <w:szCs w:val="28"/>
        </w:rPr>
      </w:pPr>
      <w:r w:rsidRPr="00C3763D">
        <w:rPr>
          <w:sz w:val="28"/>
          <w:szCs w:val="28"/>
        </w:rPr>
        <w:t>При назначении наказания подсудимо</w:t>
      </w:r>
      <w:r w:rsidRPr="00C3763D" w:rsidR="002A6F4A">
        <w:rPr>
          <w:sz w:val="28"/>
          <w:szCs w:val="28"/>
        </w:rPr>
        <w:t>му</w:t>
      </w:r>
      <w:r w:rsidRPr="00C3763D">
        <w:rPr>
          <w:sz w:val="28"/>
          <w:szCs w:val="28"/>
        </w:rPr>
        <w:t xml:space="preserve"> </w:t>
      </w:r>
      <w:r w:rsidRPr="00AD6F1B" w:rsidR="00CC20C6">
        <w:rPr>
          <w:sz w:val="28"/>
          <w:szCs w:val="28"/>
        </w:rPr>
        <w:t>Геладзе А.Р</w:t>
      </w:r>
      <w:r w:rsidRPr="00C3763D" w:rsidR="00401613">
        <w:rPr>
          <w:sz w:val="28"/>
          <w:szCs w:val="28"/>
        </w:rPr>
        <w:t xml:space="preserve">. </w:t>
      </w:r>
      <w:r w:rsidRPr="00C3763D">
        <w:rPr>
          <w:sz w:val="28"/>
          <w:szCs w:val="28"/>
        </w:rPr>
        <w:t xml:space="preserve">суд </w:t>
      </w:r>
      <w:r w:rsidRPr="00C3763D" w:rsidR="00116D08">
        <w:rPr>
          <w:sz w:val="28"/>
          <w:szCs w:val="28"/>
        </w:rPr>
        <w:br/>
      </w:r>
      <w:r w:rsidRPr="00C3763D">
        <w:rPr>
          <w:sz w:val="28"/>
          <w:szCs w:val="28"/>
        </w:rPr>
        <w:t>в соответствии со ст. 60 УК РФ учитывает характер и степень общественной опасности совершенного преступления, личност</w:t>
      </w:r>
      <w:r w:rsidRPr="00C3763D" w:rsidR="002A6F4A">
        <w:rPr>
          <w:sz w:val="28"/>
          <w:szCs w:val="28"/>
        </w:rPr>
        <w:t>и</w:t>
      </w:r>
      <w:r w:rsidRPr="00C3763D">
        <w:rPr>
          <w:sz w:val="28"/>
          <w:szCs w:val="28"/>
        </w:rPr>
        <w:t xml:space="preserve"> виновно</w:t>
      </w:r>
      <w:r w:rsidRPr="00C3763D" w:rsidR="002A6F4A">
        <w:rPr>
          <w:sz w:val="28"/>
          <w:szCs w:val="28"/>
        </w:rPr>
        <w:t>го</w:t>
      </w:r>
      <w:r w:rsidRPr="00C3763D">
        <w:rPr>
          <w:sz w:val="28"/>
          <w:szCs w:val="28"/>
        </w:rPr>
        <w:t>, в том числе обстоятельств</w:t>
      </w:r>
      <w:r w:rsidR="008F52EA">
        <w:rPr>
          <w:sz w:val="28"/>
          <w:szCs w:val="28"/>
        </w:rPr>
        <w:t>а</w:t>
      </w:r>
      <w:r w:rsidRPr="00C3763D">
        <w:rPr>
          <w:sz w:val="28"/>
          <w:szCs w:val="28"/>
        </w:rPr>
        <w:t>, смягчающи</w:t>
      </w:r>
      <w:r w:rsidR="008F52EA">
        <w:rPr>
          <w:sz w:val="28"/>
          <w:szCs w:val="28"/>
        </w:rPr>
        <w:t>е и отягчающие</w:t>
      </w:r>
      <w:r w:rsidRPr="00C3763D">
        <w:rPr>
          <w:sz w:val="28"/>
          <w:szCs w:val="28"/>
        </w:rPr>
        <w:t xml:space="preserve"> наказание, а также влияние назначенного наказания на исправление осужденно</w:t>
      </w:r>
      <w:r w:rsidRPr="00C3763D" w:rsidR="009C59C9">
        <w:rPr>
          <w:sz w:val="28"/>
          <w:szCs w:val="28"/>
        </w:rPr>
        <w:t>го</w:t>
      </w:r>
      <w:r w:rsidRPr="00C3763D">
        <w:rPr>
          <w:sz w:val="28"/>
          <w:szCs w:val="28"/>
        </w:rPr>
        <w:t xml:space="preserve">. </w:t>
      </w:r>
    </w:p>
    <w:p w:rsidR="00B75AAD" w:rsidRPr="00C3763D" w:rsidP="00542CF0" w14:paraId="35F4FB4D" w14:textId="37643FE3">
      <w:pPr>
        <w:ind w:firstLine="567"/>
        <w:jc w:val="both"/>
        <w:rPr>
          <w:sz w:val="28"/>
          <w:szCs w:val="28"/>
        </w:rPr>
      </w:pPr>
      <w:r w:rsidRPr="00C3763D">
        <w:rPr>
          <w:sz w:val="28"/>
          <w:szCs w:val="28"/>
        </w:rPr>
        <w:t xml:space="preserve">При учете характера и степени общественной опасности совершенного преступления суд принимает во внимание, что </w:t>
      </w:r>
      <w:r w:rsidRPr="00AD6F1B" w:rsidR="00CC20C6">
        <w:rPr>
          <w:sz w:val="28"/>
          <w:szCs w:val="28"/>
        </w:rPr>
        <w:t>Геладзе</w:t>
      </w:r>
      <w:r w:rsidR="00CC20C6">
        <w:rPr>
          <w:sz w:val="28"/>
          <w:szCs w:val="28"/>
        </w:rPr>
        <w:t> </w:t>
      </w:r>
      <w:r w:rsidRPr="00AD6F1B" w:rsidR="00CC20C6">
        <w:rPr>
          <w:sz w:val="28"/>
          <w:szCs w:val="28"/>
        </w:rPr>
        <w:t>А.Р</w:t>
      </w:r>
      <w:r w:rsidRPr="00C3763D" w:rsidR="00EF332D">
        <w:rPr>
          <w:sz w:val="28"/>
          <w:szCs w:val="28"/>
        </w:rPr>
        <w:t xml:space="preserve">. </w:t>
      </w:r>
      <w:r w:rsidRPr="00C3763D">
        <w:rPr>
          <w:sz w:val="28"/>
          <w:szCs w:val="28"/>
        </w:rPr>
        <w:t xml:space="preserve">совершил преступление, отнесенное в соответствии с ч. 2 ст. 15 УК РФ к категории небольшой тяжести. </w:t>
      </w:r>
    </w:p>
    <w:p w:rsidR="00EC00CD" w:rsidRPr="007345EB" w:rsidP="00542CF0" w14:paraId="26AD956D" w14:textId="1EB81709">
      <w:pPr>
        <w:ind w:firstLine="567"/>
        <w:jc w:val="both"/>
        <w:rPr>
          <w:sz w:val="28"/>
          <w:szCs w:val="28"/>
        </w:rPr>
      </w:pPr>
      <w:r w:rsidRPr="00C3763D">
        <w:rPr>
          <w:sz w:val="28"/>
          <w:szCs w:val="28"/>
        </w:rPr>
        <w:t>В соответствии с п.</w:t>
      </w:r>
      <w:r w:rsidRPr="00C3763D" w:rsidR="00314357">
        <w:rPr>
          <w:sz w:val="28"/>
          <w:szCs w:val="28"/>
        </w:rPr>
        <w:t xml:space="preserve"> </w:t>
      </w:r>
      <w:r w:rsidRPr="00C3763D" w:rsidR="008B777A">
        <w:rPr>
          <w:sz w:val="28"/>
          <w:szCs w:val="28"/>
        </w:rPr>
        <w:t>«</w:t>
      </w:r>
      <w:r w:rsidRPr="00C3763D" w:rsidR="00314357">
        <w:rPr>
          <w:sz w:val="28"/>
          <w:szCs w:val="28"/>
        </w:rPr>
        <w:t>и»</w:t>
      </w:r>
      <w:r w:rsidRPr="00C3763D" w:rsidR="009655B6">
        <w:rPr>
          <w:sz w:val="28"/>
          <w:szCs w:val="28"/>
        </w:rPr>
        <w:t>,</w:t>
      </w:r>
      <w:r w:rsidRPr="00C3763D" w:rsidR="00B75AAD">
        <w:rPr>
          <w:sz w:val="28"/>
          <w:szCs w:val="28"/>
        </w:rPr>
        <w:t xml:space="preserve"> «</w:t>
      </w:r>
      <w:r w:rsidR="00167773">
        <w:rPr>
          <w:sz w:val="28"/>
          <w:szCs w:val="28"/>
        </w:rPr>
        <w:t>г</w:t>
      </w:r>
      <w:r w:rsidRPr="00C3763D" w:rsidR="00B75AAD">
        <w:rPr>
          <w:sz w:val="28"/>
          <w:szCs w:val="28"/>
        </w:rPr>
        <w:t>»</w:t>
      </w:r>
      <w:r w:rsidRPr="00C3763D">
        <w:rPr>
          <w:sz w:val="28"/>
          <w:szCs w:val="28"/>
        </w:rPr>
        <w:t xml:space="preserve"> ч. 1 ст. 61 УК РФ суд признаёт </w:t>
      </w:r>
      <w:r w:rsidRPr="00C3763D" w:rsidR="00D13EDB">
        <w:rPr>
          <w:sz w:val="28"/>
          <w:szCs w:val="28"/>
        </w:rPr>
        <w:br/>
      </w:r>
      <w:r w:rsidRPr="00C3763D">
        <w:rPr>
          <w:sz w:val="28"/>
          <w:szCs w:val="28"/>
        </w:rPr>
        <w:t xml:space="preserve">в качестве смягчающих наказание </w:t>
      </w:r>
      <w:r w:rsidRPr="00AD6F1B" w:rsidR="00167773">
        <w:rPr>
          <w:sz w:val="28"/>
          <w:szCs w:val="28"/>
        </w:rPr>
        <w:t>Геладзе</w:t>
      </w:r>
      <w:r w:rsidR="00167773">
        <w:rPr>
          <w:sz w:val="28"/>
          <w:szCs w:val="28"/>
        </w:rPr>
        <w:t> </w:t>
      </w:r>
      <w:r w:rsidRPr="00AD6F1B" w:rsidR="00167773">
        <w:rPr>
          <w:sz w:val="28"/>
          <w:szCs w:val="28"/>
        </w:rPr>
        <w:t>А.Р</w:t>
      </w:r>
      <w:r w:rsidRPr="00C3763D" w:rsidR="00D067A0">
        <w:rPr>
          <w:sz w:val="28"/>
          <w:szCs w:val="28"/>
        </w:rPr>
        <w:t xml:space="preserve">. </w:t>
      </w:r>
      <w:r w:rsidRPr="00C3763D" w:rsidR="00314357">
        <w:rPr>
          <w:sz w:val="28"/>
          <w:szCs w:val="28"/>
        </w:rPr>
        <w:t>обстоятельств -</w:t>
      </w:r>
      <w:r w:rsidRPr="00C3763D" w:rsidR="003134E0">
        <w:rPr>
          <w:sz w:val="28"/>
          <w:szCs w:val="28"/>
        </w:rPr>
        <w:t xml:space="preserve"> </w:t>
      </w:r>
      <w:r w:rsidRPr="00C3763D" w:rsidR="004259C3">
        <w:rPr>
          <w:sz w:val="28"/>
          <w:szCs w:val="28"/>
        </w:rPr>
        <w:t xml:space="preserve">его </w:t>
      </w:r>
      <w:r w:rsidRPr="00C3763D" w:rsidR="004259C3">
        <w:rPr>
          <w:sz w:val="28"/>
          <w:szCs w:val="28"/>
        </w:rPr>
        <w:t>заявление о совершенном преступлении, которое суд расценивает как явку с повинной</w:t>
      </w:r>
      <w:r w:rsidRPr="00C3763D">
        <w:rPr>
          <w:sz w:val="28"/>
          <w:szCs w:val="28"/>
        </w:rPr>
        <w:t xml:space="preserve">, </w:t>
      </w:r>
      <w:r w:rsidRPr="007345EB" w:rsidR="00167773">
        <w:rPr>
          <w:sz w:val="28"/>
          <w:szCs w:val="28"/>
        </w:rPr>
        <w:t>наличие малолетн</w:t>
      </w:r>
      <w:r w:rsidRPr="007345EB" w:rsidR="007345EB">
        <w:rPr>
          <w:sz w:val="28"/>
          <w:szCs w:val="28"/>
        </w:rPr>
        <w:t>его</w:t>
      </w:r>
      <w:r w:rsidRPr="007345EB" w:rsidR="00167773">
        <w:rPr>
          <w:sz w:val="28"/>
          <w:szCs w:val="28"/>
        </w:rPr>
        <w:t xml:space="preserve"> </w:t>
      </w:r>
      <w:r w:rsidRPr="007345EB" w:rsidR="007345EB">
        <w:rPr>
          <w:sz w:val="28"/>
          <w:szCs w:val="28"/>
        </w:rPr>
        <w:t>ребенка</w:t>
      </w:r>
      <w:r w:rsidRPr="007345EB" w:rsidR="00167773">
        <w:rPr>
          <w:sz w:val="28"/>
          <w:szCs w:val="28"/>
        </w:rPr>
        <w:t xml:space="preserve"> у виновного</w:t>
      </w:r>
      <w:r w:rsidRPr="007345EB" w:rsidR="00B75AAD">
        <w:rPr>
          <w:sz w:val="28"/>
          <w:szCs w:val="28"/>
        </w:rPr>
        <w:t>.</w:t>
      </w:r>
    </w:p>
    <w:p w:rsidR="00F717A2" w:rsidRPr="007345EB" w:rsidP="004515B9" w14:paraId="058CE4E0" w14:textId="3C0972D7">
      <w:pPr>
        <w:ind w:firstLine="567"/>
        <w:jc w:val="both"/>
        <w:rPr>
          <w:sz w:val="28"/>
          <w:szCs w:val="28"/>
        </w:rPr>
      </w:pPr>
      <w:r w:rsidRPr="007345EB">
        <w:rPr>
          <w:sz w:val="28"/>
          <w:szCs w:val="28"/>
        </w:rPr>
        <w:t xml:space="preserve">В качестве обстоятельств, смягчающих наказание </w:t>
      </w:r>
      <w:r w:rsidRPr="007345EB" w:rsidR="00167773">
        <w:rPr>
          <w:sz w:val="28"/>
          <w:szCs w:val="28"/>
        </w:rPr>
        <w:t xml:space="preserve">Геладзе А.Р., </w:t>
      </w:r>
      <w:r w:rsidRPr="007345EB">
        <w:rPr>
          <w:sz w:val="28"/>
          <w:szCs w:val="28"/>
        </w:rPr>
        <w:t>суд в соответствии с ч. 2 ст. 61 УК РФ признает и учитывает признание им вины, раскаяние в содеянном</w:t>
      </w:r>
      <w:r w:rsidRPr="007345EB" w:rsidR="00992E19">
        <w:rPr>
          <w:sz w:val="28"/>
          <w:szCs w:val="28"/>
        </w:rPr>
        <w:t xml:space="preserve">, его состояние </w:t>
      </w:r>
      <w:r w:rsidRPr="007345EB" w:rsidR="0010341B">
        <w:rPr>
          <w:sz w:val="28"/>
          <w:szCs w:val="28"/>
        </w:rPr>
        <w:t>здоровья,</w:t>
      </w:r>
      <w:r w:rsidRPr="007345EB" w:rsidR="00992E19">
        <w:rPr>
          <w:sz w:val="28"/>
          <w:szCs w:val="28"/>
        </w:rPr>
        <w:t xml:space="preserve"> </w:t>
      </w:r>
      <w:r w:rsidRPr="007345EB" w:rsidR="00B93751">
        <w:rPr>
          <w:sz w:val="28"/>
          <w:szCs w:val="28"/>
        </w:rPr>
        <w:t xml:space="preserve">связанное с имеющимся у </w:t>
      </w:r>
      <w:r w:rsidRPr="007345EB" w:rsidR="00D52759">
        <w:rPr>
          <w:sz w:val="28"/>
          <w:szCs w:val="28"/>
        </w:rPr>
        <w:t>него</w:t>
      </w:r>
      <w:r w:rsidRPr="007345EB" w:rsidR="00B93751">
        <w:rPr>
          <w:sz w:val="28"/>
          <w:szCs w:val="28"/>
        </w:rPr>
        <w:t xml:space="preserve"> заболеванием.</w:t>
      </w:r>
    </w:p>
    <w:p w:rsidR="00635185" w:rsidRPr="00C3763D" w:rsidP="004515B9" w14:paraId="62F1CF7F" w14:textId="1A58FF36">
      <w:pPr>
        <w:ind w:firstLine="567"/>
        <w:jc w:val="both"/>
        <w:rPr>
          <w:color w:val="000000" w:themeColor="text1"/>
          <w:sz w:val="28"/>
          <w:szCs w:val="28"/>
        </w:rPr>
      </w:pPr>
      <w:r w:rsidRPr="007345EB">
        <w:rPr>
          <w:sz w:val="28"/>
          <w:szCs w:val="28"/>
        </w:rPr>
        <w:t>Обстоятельством, отягчающим</w:t>
      </w:r>
      <w:r w:rsidRPr="00C3763D">
        <w:rPr>
          <w:sz w:val="28"/>
          <w:szCs w:val="28"/>
        </w:rPr>
        <w:t xml:space="preserve"> наказание </w:t>
      </w:r>
      <w:r w:rsidRPr="00AD6F1B" w:rsidR="00CC20C6">
        <w:rPr>
          <w:sz w:val="28"/>
          <w:szCs w:val="28"/>
        </w:rPr>
        <w:t>Геладзе А.Р</w:t>
      </w:r>
      <w:r w:rsidRPr="00C3763D">
        <w:rPr>
          <w:sz w:val="28"/>
          <w:szCs w:val="28"/>
        </w:rPr>
        <w:t xml:space="preserve">., </w:t>
      </w:r>
      <w:r w:rsidRPr="00C3763D" w:rsidR="00BA4B6B">
        <w:rPr>
          <w:sz w:val="28"/>
          <w:szCs w:val="28"/>
        </w:rPr>
        <w:br/>
      </w:r>
      <w:r w:rsidRPr="00C3763D">
        <w:rPr>
          <w:sz w:val="28"/>
          <w:szCs w:val="28"/>
        </w:rPr>
        <w:t xml:space="preserve">в соответствии с п. «а» ч. 1 ст. 63 УК РФ, является рецидив преступлений, поскольку </w:t>
      </w:r>
      <w:r w:rsidRPr="00AD6F1B" w:rsidR="00CC20C6">
        <w:rPr>
          <w:sz w:val="28"/>
          <w:szCs w:val="28"/>
        </w:rPr>
        <w:t>Геладзе А.Р</w:t>
      </w:r>
      <w:r w:rsidRPr="00C3763D">
        <w:rPr>
          <w:sz w:val="28"/>
          <w:szCs w:val="28"/>
        </w:rPr>
        <w:t xml:space="preserve">. совершил </w:t>
      </w:r>
      <w:r w:rsidRPr="00C3763D" w:rsidR="00013D8D">
        <w:rPr>
          <w:sz w:val="28"/>
          <w:szCs w:val="28"/>
        </w:rPr>
        <w:t>умышлен</w:t>
      </w:r>
      <w:r w:rsidR="00013D8D">
        <w:rPr>
          <w:sz w:val="28"/>
          <w:szCs w:val="28"/>
        </w:rPr>
        <w:t>ное</w:t>
      </w:r>
      <w:r w:rsidRPr="00C3763D">
        <w:rPr>
          <w:sz w:val="28"/>
          <w:szCs w:val="28"/>
        </w:rPr>
        <w:t xml:space="preserve"> преступлени</w:t>
      </w:r>
      <w:r w:rsidR="00013D8D">
        <w:rPr>
          <w:sz w:val="28"/>
          <w:szCs w:val="28"/>
        </w:rPr>
        <w:t>е</w:t>
      </w:r>
      <w:r w:rsidRPr="00C3763D">
        <w:rPr>
          <w:sz w:val="28"/>
          <w:szCs w:val="28"/>
        </w:rPr>
        <w:t xml:space="preserve">, имея судимость за </w:t>
      </w:r>
      <w:r w:rsidRPr="0010341B" w:rsidR="0010341B">
        <w:rPr>
          <w:sz w:val="28"/>
          <w:szCs w:val="28"/>
        </w:rPr>
        <w:t>ранее совершенн</w:t>
      </w:r>
      <w:r w:rsidR="0010341B">
        <w:rPr>
          <w:sz w:val="28"/>
          <w:szCs w:val="28"/>
        </w:rPr>
        <w:t>ое</w:t>
      </w:r>
      <w:r w:rsidRPr="0010341B" w:rsidR="0010341B">
        <w:rPr>
          <w:sz w:val="28"/>
          <w:szCs w:val="28"/>
        </w:rPr>
        <w:t xml:space="preserve"> умышленное преступление </w:t>
      </w:r>
      <w:r w:rsidRPr="00C3763D">
        <w:rPr>
          <w:sz w:val="28"/>
          <w:szCs w:val="28"/>
        </w:rPr>
        <w:t>по приговор</w:t>
      </w:r>
      <w:r w:rsidRPr="00C3763D" w:rsidR="00BA4B6B">
        <w:rPr>
          <w:sz w:val="28"/>
          <w:szCs w:val="28"/>
        </w:rPr>
        <w:t xml:space="preserve">у от </w:t>
      </w:r>
      <w:r w:rsidR="00E21C8C">
        <w:rPr>
          <w:sz w:val="28"/>
          <w:szCs w:val="28"/>
        </w:rPr>
        <w:t>02</w:t>
      </w:r>
      <w:r w:rsidRPr="00C3763D" w:rsidR="00BA4B6B">
        <w:rPr>
          <w:color w:val="000000" w:themeColor="text1"/>
          <w:sz w:val="28"/>
          <w:szCs w:val="28"/>
        </w:rPr>
        <w:t xml:space="preserve"> августа 20</w:t>
      </w:r>
      <w:r w:rsidR="00E21C8C">
        <w:rPr>
          <w:color w:val="000000" w:themeColor="text1"/>
          <w:sz w:val="28"/>
          <w:szCs w:val="28"/>
        </w:rPr>
        <w:t>23</w:t>
      </w:r>
      <w:r w:rsidRPr="00C3763D" w:rsidR="00BA4B6B">
        <w:rPr>
          <w:color w:val="000000" w:themeColor="text1"/>
          <w:sz w:val="28"/>
          <w:szCs w:val="28"/>
        </w:rPr>
        <w:t xml:space="preserve"> года</w:t>
      </w:r>
      <w:r w:rsidRPr="00C3763D">
        <w:rPr>
          <w:color w:val="000000" w:themeColor="text1"/>
          <w:sz w:val="28"/>
          <w:szCs w:val="28"/>
        </w:rPr>
        <w:t>.</w:t>
      </w:r>
    </w:p>
    <w:p w:rsidR="001E1A9F" w:rsidRPr="00C3763D" w:rsidP="00013D8D" w14:paraId="434E9ACA" w14:textId="4E3D9268">
      <w:pPr>
        <w:ind w:firstLine="567"/>
        <w:jc w:val="both"/>
        <w:rPr>
          <w:sz w:val="28"/>
          <w:szCs w:val="28"/>
        </w:rPr>
      </w:pPr>
      <w:r w:rsidRPr="00C3763D">
        <w:rPr>
          <w:sz w:val="28"/>
          <w:szCs w:val="28"/>
        </w:rPr>
        <w:t xml:space="preserve">К данным о личности </w:t>
      </w:r>
      <w:r w:rsidRPr="00AD6F1B" w:rsidR="00E21C8C">
        <w:rPr>
          <w:sz w:val="28"/>
          <w:szCs w:val="28"/>
        </w:rPr>
        <w:t>Геладзе А.Р</w:t>
      </w:r>
      <w:r w:rsidRPr="00C3763D" w:rsidR="00BA4B6B">
        <w:rPr>
          <w:sz w:val="28"/>
          <w:szCs w:val="28"/>
        </w:rPr>
        <w:t>.</w:t>
      </w:r>
      <w:r w:rsidRPr="00C3763D">
        <w:rPr>
          <w:sz w:val="28"/>
          <w:szCs w:val="28"/>
        </w:rPr>
        <w:t>, учитываемым при назначении наказани</w:t>
      </w:r>
      <w:r w:rsidRPr="00C3763D" w:rsidR="009A2335">
        <w:rPr>
          <w:sz w:val="28"/>
          <w:szCs w:val="28"/>
        </w:rPr>
        <w:t>я</w:t>
      </w:r>
      <w:r w:rsidRPr="00C3763D">
        <w:rPr>
          <w:sz w:val="28"/>
          <w:szCs w:val="28"/>
        </w:rPr>
        <w:t xml:space="preserve">, суд относит, его </w:t>
      </w:r>
      <w:r w:rsidRPr="00C3763D" w:rsidR="00BA4B6B">
        <w:rPr>
          <w:sz w:val="28"/>
          <w:szCs w:val="28"/>
        </w:rPr>
        <w:t>удовлетворительную</w:t>
      </w:r>
      <w:r w:rsidRPr="00C3763D">
        <w:rPr>
          <w:sz w:val="28"/>
          <w:szCs w:val="28"/>
        </w:rPr>
        <w:t xml:space="preserve"> характеристику с места жительства, то, что он не состоит на учетах у врача психиатра и врача нарколога</w:t>
      </w:r>
      <w:r w:rsidRPr="00C3763D" w:rsidR="00917B6C">
        <w:rPr>
          <w:sz w:val="28"/>
          <w:szCs w:val="28"/>
        </w:rPr>
        <w:t xml:space="preserve">, </w:t>
      </w:r>
      <w:r w:rsidRPr="007345EB" w:rsidR="00DE6B3A">
        <w:rPr>
          <w:sz w:val="28"/>
          <w:szCs w:val="28"/>
        </w:rPr>
        <w:t>работает</w:t>
      </w:r>
      <w:r w:rsidRPr="007345EB" w:rsidR="002D66FC">
        <w:rPr>
          <w:sz w:val="28"/>
          <w:szCs w:val="28"/>
        </w:rPr>
        <w:t xml:space="preserve"> по найму</w:t>
      </w:r>
      <w:r w:rsidRPr="007345EB" w:rsidR="00D34E33">
        <w:rPr>
          <w:sz w:val="28"/>
          <w:szCs w:val="28"/>
        </w:rPr>
        <w:t>, проходит лечение в связи с наличием</w:t>
      </w:r>
      <w:r w:rsidRPr="007345EB" w:rsidR="00013D8D">
        <w:rPr>
          <w:sz w:val="28"/>
          <w:szCs w:val="28"/>
        </w:rPr>
        <w:t xml:space="preserve"> у него</w:t>
      </w:r>
      <w:r w:rsidRPr="007345EB" w:rsidR="00D34E33">
        <w:rPr>
          <w:sz w:val="28"/>
          <w:szCs w:val="28"/>
        </w:rPr>
        <w:t xml:space="preserve"> заболевания.</w:t>
      </w:r>
    </w:p>
    <w:p w:rsidR="00823703" w:rsidP="004E0DF1" w14:paraId="38A43BBF" w14:textId="1D6F5350">
      <w:pPr>
        <w:ind w:firstLine="567"/>
        <w:jc w:val="both"/>
        <w:rPr>
          <w:sz w:val="28"/>
          <w:szCs w:val="28"/>
        </w:rPr>
      </w:pPr>
      <w:r w:rsidRPr="00C3763D">
        <w:rPr>
          <w:sz w:val="28"/>
          <w:szCs w:val="28"/>
        </w:rPr>
        <w:t xml:space="preserve">С учетом содеянного и личности подсудимого </w:t>
      </w:r>
      <w:r w:rsidRPr="00AD6F1B" w:rsidR="00E21C8C">
        <w:rPr>
          <w:sz w:val="28"/>
          <w:szCs w:val="28"/>
        </w:rPr>
        <w:t>Геладзе А.Р</w:t>
      </w:r>
      <w:r w:rsidRPr="00C3763D">
        <w:rPr>
          <w:sz w:val="28"/>
          <w:szCs w:val="28"/>
        </w:rPr>
        <w:t xml:space="preserve">., а также </w:t>
      </w:r>
      <w:r w:rsidR="004E0DF1">
        <w:rPr>
          <w:sz w:val="28"/>
          <w:szCs w:val="28"/>
        </w:rPr>
        <w:br/>
      </w:r>
      <w:r w:rsidRPr="00C3763D">
        <w:rPr>
          <w:sz w:val="28"/>
          <w:szCs w:val="28"/>
        </w:rPr>
        <w:t xml:space="preserve">в целях исправления осужденного и предупреждения совершения им новых преступлений, суд считает необходимым назначить ему наказание, </w:t>
      </w:r>
      <w:r w:rsidRPr="00C3763D">
        <w:rPr>
          <w:sz w:val="28"/>
          <w:szCs w:val="28"/>
        </w:rPr>
        <w:t xml:space="preserve">в виде </w:t>
      </w:r>
      <w:r w:rsidRPr="00C3763D">
        <w:rPr>
          <w:sz w:val="28"/>
          <w:szCs w:val="28"/>
        </w:rPr>
        <w:t>лишения свободы</w:t>
      </w:r>
      <w:r w:rsidR="00E27436">
        <w:rPr>
          <w:sz w:val="28"/>
          <w:szCs w:val="28"/>
        </w:rPr>
        <w:t>,</w:t>
      </w:r>
      <w:r w:rsidRPr="00E27436" w:rsidR="00E27436">
        <w:rPr>
          <w:sz w:val="28"/>
          <w:szCs w:val="28"/>
        </w:rPr>
        <w:t xml:space="preserve"> </w:t>
      </w:r>
      <w:r w:rsidRPr="00C3763D" w:rsidR="00E27436">
        <w:rPr>
          <w:sz w:val="28"/>
          <w:szCs w:val="28"/>
        </w:rPr>
        <w:t>с</w:t>
      </w:r>
      <w:r w:rsidR="00E27436">
        <w:rPr>
          <w:sz w:val="28"/>
          <w:szCs w:val="28"/>
        </w:rPr>
        <w:t xml:space="preserve"> соблюдением </w:t>
      </w:r>
      <w:r w:rsidR="006E12B3">
        <w:rPr>
          <w:sz w:val="28"/>
          <w:szCs w:val="28"/>
        </w:rPr>
        <w:t>требований</w:t>
      </w:r>
      <w:r w:rsidRPr="00C3763D" w:rsidR="00E27436">
        <w:rPr>
          <w:sz w:val="28"/>
          <w:szCs w:val="28"/>
        </w:rPr>
        <w:t xml:space="preserve"> </w:t>
      </w:r>
      <w:r w:rsidR="0085710C">
        <w:rPr>
          <w:sz w:val="28"/>
          <w:szCs w:val="28"/>
        </w:rPr>
        <w:br/>
      </w:r>
      <w:r w:rsidRPr="00C3763D" w:rsidR="00E27436">
        <w:rPr>
          <w:sz w:val="28"/>
          <w:szCs w:val="28"/>
        </w:rPr>
        <w:t>ч. 2 ст. 68 УК РФ</w:t>
      </w:r>
      <w:r w:rsidR="006E12B3">
        <w:rPr>
          <w:sz w:val="28"/>
          <w:szCs w:val="28"/>
        </w:rPr>
        <w:t>,</w:t>
      </w:r>
      <w:r w:rsidR="004342D2">
        <w:rPr>
          <w:sz w:val="28"/>
          <w:szCs w:val="28"/>
        </w:rPr>
        <w:t xml:space="preserve"> </w:t>
      </w:r>
      <w:r w:rsidR="00510685">
        <w:rPr>
          <w:sz w:val="28"/>
          <w:szCs w:val="28"/>
        </w:rPr>
        <w:t xml:space="preserve">назначив </w:t>
      </w:r>
      <w:r w:rsidR="00166522">
        <w:rPr>
          <w:sz w:val="28"/>
          <w:szCs w:val="28"/>
        </w:rPr>
        <w:t>наказание при рецидиве преступлений</w:t>
      </w:r>
      <w:r w:rsidR="00510F8D">
        <w:rPr>
          <w:sz w:val="28"/>
          <w:szCs w:val="28"/>
        </w:rPr>
        <w:t xml:space="preserve">, а также </w:t>
      </w:r>
      <w:r w:rsidRPr="0030652D" w:rsidR="00510F8D">
        <w:rPr>
          <w:sz w:val="28"/>
          <w:szCs w:val="28"/>
        </w:rPr>
        <w:t>ч. 5 ст. 62</w:t>
      </w:r>
      <w:r w:rsidR="00510F8D">
        <w:rPr>
          <w:sz w:val="28"/>
          <w:szCs w:val="28"/>
        </w:rPr>
        <w:t xml:space="preserve"> </w:t>
      </w:r>
      <w:r w:rsidRPr="0030652D" w:rsidR="00510F8D">
        <w:rPr>
          <w:sz w:val="28"/>
          <w:szCs w:val="28"/>
        </w:rPr>
        <w:t>УК РФ, назначив наказание при наличии смягчающих обстоятельств</w:t>
      </w:r>
      <w:r w:rsidR="00510F8D">
        <w:rPr>
          <w:sz w:val="28"/>
          <w:szCs w:val="28"/>
        </w:rPr>
        <w:t>.</w:t>
      </w:r>
    </w:p>
    <w:p w:rsidR="005D6408" w:rsidRPr="00C3763D" w:rsidP="004515B9" w14:paraId="29F6A938" w14:textId="591641B7">
      <w:pPr>
        <w:ind w:firstLine="567"/>
        <w:jc w:val="both"/>
        <w:rPr>
          <w:sz w:val="28"/>
          <w:szCs w:val="28"/>
        </w:rPr>
      </w:pPr>
      <w:r w:rsidRPr="00C3763D">
        <w:rPr>
          <w:sz w:val="28"/>
          <w:szCs w:val="28"/>
        </w:rPr>
        <w:t xml:space="preserve">Сведений и медицинских документов, препятствующих отбытию </w:t>
      </w:r>
      <w:r w:rsidRPr="00AD6F1B" w:rsidR="0085710C">
        <w:rPr>
          <w:sz w:val="28"/>
          <w:szCs w:val="28"/>
        </w:rPr>
        <w:t>Геладзе А.Р</w:t>
      </w:r>
      <w:r w:rsidRPr="00C3763D" w:rsidR="000A6076">
        <w:rPr>
          <w:sz w:val="28"/>
          <w:szCs w:val="28"/>
        </w:rPr>
        <w:t>.</w:t>
      </w:r>
      <w:r w:rsidRPr="00C3763D">
        <w:rPr>
          <w:sz w:val="28"/>
          <w:szCs w:val="28"/>
        </w:rPr>
        <w:t xml:space="preserve">, наказания в виде лишения свободы, а также сведений </w:t>
      </w:r>
      <w:r w:rsidRPr="00C3763D" w:rsidR="000A6076">
        <w:rPr>
          <w:sz w:val="28"/>
          <w:szCs w:val="28"/>
        </w:rPr>
        <w:br/>
      </w:r>
      <w:r w:rsidRPr="00C3763D">
        <w:rPr>
          <w:sz w:val="28"/>
          <w:szCs w:val="28"/>
        </w:rPr>
        <w:t>о наличии у него</w:t>
      </w:r>
      <w:r w:rsidRPr="00C3763D" w:rsidR="000A6076">
        <w:rPr>
          <w:sz w:val="28"/>
          <w:szCs w:val="28"/>
        </w:rPr>
        <w:t xml:space="preserve"> соответствующих</w:t>
      </w:r>
      <w:r w:rsidRPr="00C3763D">
        <w:rPr>
          <w:sz w:val="28"/>
          <w:szCs w:val="28"/>
        </w:rPr>
        <w:t xml:space="preserve"> тяжелых заболеваний, в материалах дела не имеется.</w:t>
      </w:r>
    </w:p>
    <w:p w:rsidR="00AF1728" w:rsidRPr="00C3763D" w:rsidP="004515B9" w14:paraId="5F1EF41F" w14:textId="6C768B9C">
      <w:pPr>
        <w:ind w:firstLine="567"/>
        <w:jc w:val="both"/>
        <w:rPr>
          <w:sz w:val="28"/>
          <w:szCs w:val="28"/>
        </w:rPr>
      </w:pPr>
      <w:r w:rsidRPr="00C3763D">
        <w:rPr>
          <w:sz w:val="28"/>
          <w:szCs w:val="28"/>
        </w:rPr>
        <w:t xml:space="preserve">Оснований для применения положений ч. 1 ст. 62 УК РФ, при назначении наказания </w:t>
      </w:r>
      <w:r w:rsidRPr="00AD6F1B" w:rsidR="0085710C">
        <w:rPr>
          <w:sz w:val="28"/>
          <w:szCs w:val="28"/>
        </w:rPr>
        <w:t>Геладзе А.Р</w:t>
      </w:r>
      <w:r w:rsidRPr="00C3763D">
        <w:rPr>
          <w:sz w:val="28"/>
          <w:szCs w:val="28"/>
        </w:rPr>
        <w:t xml:space="preserve">., при наличии смягчающих обстоятельств, не имеется, поскольку в действиях </w:t>
      </w:r>
      <w:r w:rsidRPr="00AD6F1B" w:rsidR="0085710C">
        <w:rPr>
          <w:sz w:val="28"/>
          <w:szCs w:val="28"/>
        </w:rPr>
        <w:t>Геладзе А.Р</w:t>
      </w:r>
      <w:r w:rsidRPr="00C3763D">
        <w:rPr>
          <w:sz w:val="28"/>
          <w:szCs w:val="28"/>
        </w:rPr>
        <w:t>. имеются отягчающие обстоятельства, предусмотренные</w:t>
      </w:r>
      <w:r w:rsidR="002E5CBD">
        <w:rPr>
          <w:sz w:val="28"/>
          <w:szCs w:val="28"/>
        </w:rPr>
        <w:t xml:space="preserve"> </w:t>
      </w:r>
      <w:r w:rsidRPr="00C3763D">
        <w:rPr>
          <w:sz w:val="28"/>
          <w:szCs w:val="28"/>
        </w:rPr>
        <w:t>ст. 63 УК РФ.</w:t>
      </w:r>
    </w:p>
    <w:p w:rsidR="004518C8" w:rsidRPr="00C3763D" w:rsidP="004515B9" w14:paraId="7069C448" w14:textId="3E5D7CE2">
      <w:pPr>
        <w:ind w:firstLine="567"/>
        <w:jc w:val="both"/>
        <w:rPr>
          <w:sz w:val="28"/>
          <w:szCs w:val="28"/>
        </w:rPr>
      </w:pPr>
      <w:r w:rsidRPr="00C3763D">
        <w:rPr>
          <w:sz w:val="28"/>
          <w:szCs w:val="28"/>
        </w:rPr>
        <w:t>Исключительных обстоятельств, связанных с целями и мотивами преступлени</w:t>
      </w:r>
      <w:r w:rsidRPr="00C3763D" w:rsidR="00823703">
        <w:rPr>
          <w:sz w:val="28"/>
          <w:szCs w:val="28"/>
        </w:rPr>
        <w:t>я</w:t>
      </w:r>
      <w:r w:rsidRPr="00C3763D">
        <w:rPr>
          <w:sz w:val="28"/>
          <w:szCs w:val="28"/>
        </w:rPr>
        <w:t xml:space="preserve">, ролью виновного </w:t>
      </w:r>
      <w:r w:rsidRPr="00AD6F1B" w:rsidR="0085710C">
        <w:rPr>
          <w:sz w:val="28"/>
          <w:szCs w:val="28"/>
        </w:rPr>
        <w:t>Геладзе А.Р</w:t>
      </w:r>
      <w:r w:rsidRPr="00C3763D" w:rsidR="006C172E">
        <w:rPr>
          <w:sz w:val="28"/>
          <w:szCs w:val="28"/>
        </w:rPr>
        <w:t>.</w:t>
      </w:r>
      <w:r w:rsidRPr="00C3763D">
        <w:rPr>
          <w:sz w:val="28"/>
          <w:szCs w:val="28"/>
        </w:rPr>
        <w:t>, его поведением во время или после совершения преступлени</w:t>
      </w:r>
      <w:r w:rsidRPr="00C3763D" w:rsidR="00823703">
        <w:rPr>
          <w:sz w:val="28"/>
          <w:szCs w:val="28"/>
        </w:rPr>
        <w:t>я</w:t>
      </w:r>
      <w:r w:rsidRPr="00C3763D">
        <w:rPr>
          <w:sz w:val="28"/>
          <w:szCs w:val="28"/>
        </w:rPr>
        <w:t>, и других обстоятельств, существенно уменьшающих степень общественной опасности преступлени</w:t>
      </w:r>
      <w:r w:rsidRPr="00C3763D" w:rsidR="00823703">
        <w:rPr>
          <w:sz w:val="28"/>
          <w:szCs w:val="28"/>
        </w:rPr>
        <w:t>я</w:t>
      </w:r>
      <w:r w:rsidRPr="00C3763D">
        <w:rPr>
          <w:sz w:val="28"/>
          <w:szCs w:val="28"/>
        </w:rPr>
        <w:t>, то есть оснований для применения положений ст. 64 УК РФ, суд не усматривает.</w:t>
      </w:r>
    </w:p>
    <w:p w:rsidR="00947156" w:rsidRPr="00C3763D" w:rsidP="00B8503E" w14:paraId="2113DDBD" w14:textId="32930E0E">
      <w:pPr>
        <w:ind w:firstLine="540"/>
        <w:jc w:val="both"/>
        <w:rPr>
          <w:sz w:val="28"/>
          <w:szCs w:val="28"/>
        </w:rPr>
      </w:pPr>
      <w:r w:rsidRPr="00C3763D">
        <w:rPr>
          <w:sz w:val="28"/>
          <w:szCs w:val="28"/>
        </w:rPr>
        <w:t xml:space="preserve">Суд не усматривает оснований для прекращения уголовного дела и освобождения </w:t>
      </w:r>
      <w:r w:rsidRPr="00AD6F1B" w:rsidR="0085710C">
        <w:rPr>
          <w:sz w:val="28"/>
          <w:szCs w:val="28"/>
        </w:rPr>
        <w:t>Геладзе А.Р</w:t>
      </w:r>
      <w:r w:rsidRPr="00C3763D" w:rsidR="00EF332D">
        <w:rPr>
          <w:sz w:val="28"/>
          <w:szCs w:val="28"/>
        </w:rPr>
        <w:t>.</w:t>
      </w:r>
      <w:r w:rsidRPr="00C3763D" w:rsidR="000822D8">
        <w:rPr>
          <w:sz w:val="28"/>
          <w:szCs w:val="28"/>
        </w:rPr>
        <w:t xml:space="preserve"> </w:t>
      </w:r>
      <w:r w:rsidRPr="00C3763D">
        <w:rPr>
          <w:sz w:val="28"/>
          <w:szCs w:val="28"/>
        </w:rPr>
        <w:t>от уголовной ответственности.</w:t>
      </w:r>
    </w:p>
    <w:p w:rsidR="00AD4BD3" w:rsidP="00AD4BD3" w14:paraId="1A91131E" w14:textId="0A198896">
      <w:pPr>
        <w:ind w:firstLine="540"/>
        <w:jc w:val="both"/>
        <w:rPr>
          <w:sz w:val="28"/>
          <w:szCs w:val="28"/>
        </w:rPr>
      </w:pPr>
      <w:r w:rsidRPr="00C3763D">
        <w:rPr>
          <w:sz w:val="28"/>
          <w:szCs w:val="28"/>
        </w:rPr>
        <w:t>С учетом обстоятельств дела, учитывая характер и степень общественной опасности совершенного преступления,</w:t>
      </w:r>
      <w:r>
        <w:rPr>
          <w:sz w:val="28"/>
          <w:szCs w:val="28"/>
        </w:rPr>
        <w:t xml:space="preserve"> категорию преступления,</w:t>
      </w:r>
      <w:r w:rsidRPr="00C3763D">
        <w:rPr>
          <w:sz w:val="28"/>
          <w:szCs w:val="28"/>
        </w:rPr>
        <w:t xml:space="preserve"> личност</w:t>
      </w:r>
      <w:r>
        <w:rPr>
          <w:sz w:val="28"/>
          <w:szCs w:val="28"/>
        </w:rPr>
        <w:t>ь</w:t>
      </w:r>
      <w:r w:rsidRPr="00C3763D">
        <w:rPr>
          <w:sz w:val="28"/>
          <w:szCs w:val="28"/>
        </w:rPr>
        <w:t xml:space="preserve"> подсудимого, который полностью признал свою вину</w:t>
      </w:r>
      <w:r w:rsidR="00D35015">
        <w:rPr>
          <w:sz w:val="28"/>
          <w:szCs w:val="28"/>
        </w:rPr>
        <w:t xml:space="preserve"> и раскаялся в содеянном</w:t>
      </w:r>
      <w:r w:rsidRPr="00C3763D">
        <w:rPr>
          <w:sz w:val="28"/>
          <w:szCs w:val="28"/>
        </w:rPr>
        <w:t>,</w:t>
      </w:r>
      <w:r w:rsidR="002D7939">
        <w:rPr>
          <w:sz w:val="28"/>
          <w:szCs w:val="28"/>
        </w:rPr>
        <w:t xml:space="preserve"> </w:t>
      </w:r>
      <w:r w:rsidRPr="00775BC8" w:rsidR="00775BC8">
        <w:rPr>
          <w:sz w:val="28"/>
          <w:szCs w:val="28"/>
        </w:rPr>
        <w:t>и поскольку судом установлен</w:t>
      </w:r>
      <w:r w:rsidR="00A70C30">
        <w:rPr>
          <w:sz w:val="28"/>
          <w:szCs w:val="28"/>
        </w:rPr>
        <w:t>а совокупность</w:t>
      </w:r>
      <w:r w:rsidRPr="00775BC8" w:rsidR="00775BC8">
        <w:rPr>
          <w:sz w:val="28"/>
          <w:szCs w:val="28"/>
        </w:rPr>
        <w:t xml:space="preserve"> смягчающи</w:t>
      </w:r>
      <w:r w:rsidR="00A70C30">
        <w:rPr>
          <w:sz w:val="28"/>
          <w:szCs w:val="28"/>
        </w:rPr>
        <w:t>х</w:t>
      </w:r>
      <w:r w:rsidRPr="00775BC8" w:rsidR="00775BC8">
        <w:rPr>
          <w:sz w:val="28"/>
          <w:szCs w:val="28"/>
        </w:rPr>
        <w:t xml:space="preserve"> наказание обстоятельств, предусмотренны</w:t>
      </w:r>
      <w:r w:rsidR="00A70C30">
        <w:rPr>
          <w:sz w:val="28"/>
          <w:szCs w:val="28"/>
        </w:rPr>
        <w:t>х</w:t>
      </w:r>
      <w:r w:rsidRPr="00775BC8" w:rsidR="00775BC8">
        <w:rPr>
          <w:sz w:val="28"/>
          <w:szCs w:val="28"/>
        </w:rPr>
        <w:t xml:space="preserve"> </w:t>
      </w:r>
      <w:r w:rsidRPr="00775BC8" w:rsidR="00775BC8">
        <w:rPr>
          <w:sz w:val="28"/>
          <w:szCs w:val="28"/>
        </w:rPr>
        <w:t>ч. 1 и ч. 2 ст. 61 УК РФ,</w:t>
      </w:r>
      <w:r w:rsidR="00A70C30">
        <w:rPr>
          <w:sz w:val="28"/>
          <w:szCs w:val="28"/>
        </w:rPr>
        <w:t xml:space="preserve"> </w:t>
      </w:r>
      <w:r w:rsidRPr="00C3763D">
        <w:rPr>
          <w:sz w:val="28"/>
          <w:szCs w:val="28"/>
        </w:rPr>
        <w:t xml:space="preserve">а также учитывая, что изоляция его от общества поставит в тяжелое жизненное положение его членов семьи, которые нуждаются в его помощи, </w:t>
      </w:r>
      <w:r w:rsidRPr="00053030" w:rsidR="00636022">
        <w:rPr>
          <w:sz w:val="28"/>
          <w:szCs w:val="28"/>
        </w:rPr>
        <w:t xml:space="preserve">суд пришел к выводу о возможности исправления </w:t>
      </w:r>
      <w:r w:rsidRPr="00AD6F1B" w:rsidR="0085710C">
        <w:rPr>
          <w:sz w:val="28"/>
          <w:szCs w:val="28"/>
        </w:rPr>
        <w:t>Геладзе А.Р</w:t>
      </w:r>
      <w:r w:rsidR="00636022">
        <w:rPr>
          <w:sz w:val="28"/>
          <w:szCs w:val="28"/>
        </w:rPr>
        <w:t>.</w:t>
      </w:r>
      <w:r w:rsidRPr="007518DA" w:rsidR="00636022">
        <w:rPr>
          <w:bCs/>
          <w:sz w:val="28"/>
          <w:szCs w:val="28"/>
        </w:rPr>
        <w:t xml:space="preserve">, </w:t>
      </w:r>
      <w:r w:rsidRPr="00053030" w:rsidR="00636022">
        <w:rPr>
          <w:sz w:val="28"/>
          <w:szCs w:val="28"/>
        </w:rPr>
        <w:t>без изоляции от общества, то есть без реального отбывания наказания, в связи с чем, полагает возможным считать назначенное наказание в виде лишения свободы, условным, с установлением на основании ч. 3 ст. 73 УК РФ, испытательного срока, в течение которого условно осужденный должен своим поведением доказать свое исправление.</w:t>
      </w:r>
    </w:p>
    <w:p w:rsidR="00AD4BD3" w:rsidP="00D35015" w14:paraId="72848A13" w14:textId="1C2440CF">
      <w:pPr>
        <w:tabs>
          <w:tab w:val="left" w:pos="142"/>
        </w:tabs>
        <w:autoSpaceDE w:val="0"/>
        <w:autoSpaceDN w:val="0"/>
        <w:adjustRightInd w:val="0"/>
        <w:ind w:right="-28" w:firstLine="567"/>
        <w:jc w:val="both"/>
        <w:rPr>
          <w:bCs/>
          <w:sz w:val="28"/>
          <w:szCs w:val="28"/>
        </w:rPr>
      </w:pPr>
      <w:r w:rsidRPr="00053030">
        <w:rPr>
          <w:sz w:val="28"/>
          <w:szCs w:val="28"/>
        </w:rPr>
        <w:t xml:space="preserve">В соответствии с ч. 5 ст. 73 УК РФ, суд считает необходимым, </w:t>
      </w:r>
      <w:r w:rsidRPr="00053030">
        <w:rPr>
          <w:bCs/>
          <w:sz w:val="28"/>
          <w:szCs w:val="28"/>
        </w:rPr>
        <w:t>с учетом задач исправления осужденно</w:t>
      </w:r>
      <w:r>
        <w:rPr>
          <w:bCs/>
          <w:sz w:val="28"/>
          <w:szCs w:val="28"/>
        </w:rPr>
        <w:t>го</w:t>
      </w:r>
      <w:r w:rsidRPr="00053030">
        <w:rPr>
          <w:bCs/>
          <w:sz w:val="28"/>
          <w:szCs w:val="28"/>
        </w:rPr>
        <w:t xml:space="preserve">, </w:t>
      </w:r>
      <w:r w:rsidRPr="00053030">
        <w:rPr>
          <w:sz w:val="28"/>
          <w:szCs w:val="28"/>
        </w:rPr>
        <w:t>возложить на условно осужденн</w:t>
      </w:r>
      <w:r>
        <w:rPr>
          <w:sz w:val="28"/>
          <w:szCs w:val="28"/>
        </w:rPr>
        <w:t>ого</w:t>
      </w:r>
      <w:r w:rsidRPr="00053030">
        <w:rPr>
          <w:sz w:val="28"/>
          <w:szCs w:val="28"/>
        </w:rPr>
        <w:t xml:space="preserve"> </w:t>
      </w:r>
      <w:r w:rsidRPr="00AD6F1B" w:rsidR="0085710C">
        <w:rPr>
          <w:sz w:val="28"/>
          <w:szCs w:val="28"/>
        </w:rPr>
        <w:t>Геладзе А.Р</w:t>
      </w:r>
      <w:r>
        <w:rPr>
          <w:sz w:val="28"/>
          <w:szCs w:val="28"/>
        </w:rPr>
        <w:t>.</w:t>
      </w:r>
      <w:r w:rsidRPr="007518DA">
        <w:rPr>
          <w:bCs/>
          <w:sz w:val="28"/>
          <w:szCs w:val="28"/>
        </w:rPr>
        <w:t xml:space="preserve">, </w:t>
      </w:r>
      <w:r w:rsidRPr="00053030">
        <w:rPr>
          <w:sz w:val="28"/>
          <w:szCs w:val="28"/>
        </w:rPr>
        <w:t xml:space="preserve">исполнение определенных обязанностей: не менять постоянного места жительства, </w:t>
      </w:r>
      <w:r w:rsidRPr="007518DA">
        <w:rPr>
          <w:bCs/>
          <w:sz w:val="28"/>
          <w:szCs w:val="28"/>
        </w:rPr>
        <w:t>без уведомления специализированного государственного органа, осуществляющего контроль за поведением условно осужденного.</w:t>
      </w:r>
    </w:p>
    <w:p w:rsidR="00D35015" w:rsidP="00D35015" w14:paraId="4CE9C400" w14:textId="12D5591C">
      <w:pPr>
        <w:tabs>
          <w:tab w:val="left" w:pos="142"/>
        </w:tabs>
        <w:autoSpaceDE w:val="0"/>
        <w:autoSpaceDN w:val="0"/>
        <w:adjustRightInd w:val="0"/>
        <w:ind w:right="-28" w:firstLine="567"/>
        <w:jc w:val="both"/>
        <w:rPr>
          <w:bCs/>
          <w:sz w:val="28"/>
          <w:szCs w:val="28"/>
        </w:rPr>
      </w:pPr>
      <w:r w:rsidRPr="00053030">
        <w:rPr>
          <w:bCs/>
          <w:sz w:val="28"/>
          <w:szCs w:val="28"/>
        </w:rPr>
        <w:t xml:space="preserve">Продолжительность испытательного срока в отношении </w:t>
      </w:r>
      <w:r>
        <w:rPr>
          <w:bCs/>
          <w:sz w:val="28"/>
          <w:szCs w:val="28"/>
        </w:rPr>
        <w:br/>
      </w:r>
      <w:r w:rsidRPr="00AD6F1B" w:rsidR="0085710C">
        <w:rPr>
          <w:sz w:val="28"/>
          <w:szCs w:val="28"/>
        </w:rPr>
        <w:t>Геладзе А.Р</w:t>
      </w:r>
      <w:r>
        <w:rPr>
          <w:sz w:val="28"/>
          <w:szCs w:val="28"/>
        </w:rPr>
        <w:t>.</w:t>
      </w:r>
      <w:r w:rsidRPr="007518DA">
        <w:rPr>
          <w:bCs/>
          <w:sz w:val="28"/>
          <w:szCs w:val="28"/>
        </w:rPr>
        <w:t xml:space="preserve">, </w:t>
      </w:r>
      <w:r w:rsidRPr="00053030">
        <w:rPr>
          <w:bCs/>
          <w:sz w:val="28"/>
          <w:szCs w:val="28"/>
        </w:rPr>
        <w:t>суд считает необходимым определить в размере, необходимом для достижения целей наказания.</w:t>
      </w:r>
    </w:p>
    <w:p w:rsidR="00947156" w:rsidRPr="00AD4BD3" w:rsidP="00D35015" w14:paraId="12532469" w14:textId="2647FAED">
      <w:pPr>
        <w:tabs>
          <w:tab w:val="left" w:pos="142"/>
        </w:tabs>
        <w:autoSpaceDE w:val="0"/>
        <w:autoSpaceDN w:val="0"/>
        <w:adjustRightInd w:val="0"/>
        <w:ind w:right="-28" w:firstLine="567"/>
        <w:jc w:val="both"/>
        <w:rPr>
          <w:bCs/>
          <w:sz w:val="28"/>
          <w:szCs w:val="28"/>
        </w:rPr>
      </w:pPr>
      <w:r w:rsidRPr="00C3763D">
        <w:rPr>
          <w:rFonts w:eastAsiaTheme="minorHAnsi"/>
          <w:sz w:val="28"/>
          <w:szCs w:val="28"/>
          <w:lang w:eastAsia="en-US"/>
        </w:rPr>
        <w:t xml:space="preserve">Учитывая, что </w:t>
      </w:r>
      <w:r w:rsidRPr="00AD6F1B" w:rsidR="0085710C">
        <w:rPr>
          <w:sz w:val="28"/>
          <w:szCs w:val="28"/>
        </w:rPr>
        <w:t>Геладзе А.Р</w:t>
      </w:r>
      <w:r w:rsidRPr="00C3763D" w:rsidR="00EF332D">
        <w:rPr>
          <w:sz w:val="28"/>
          <w:szCs w:val="28"/>
        </w:rPr>
        <w:t xml:space="preserve">. </w:t>
      </w:r>
      <w:r w:rsidRPr="00C3763D">
        <w:rPr>
          <w:rFonts w:eastAsiaTheme="minorHAnsi"/>
          <w:sz w:val="28"/>
          <w:szCs w:val="28"/>
          <w:lang w:eastAsia="en-US"/>
        </w:rPr>
        <w:t>совершил преступление небольшой тяжести, а также с учетом обеспечения возможности рассмотрения дела судом апелляционной инстанции, суд, считает необходимым до вступления приговора в законную силу меру пресечения, в виде подписки о невыезде и надлежащем поведении, оставить прежней.</w:t>
      </w:r>
    </w:p>
    <w:p w:rsidR="004E40EB" w:rsidRPr="00C3763D" w:rsidP="00D35015" w14:paraId="7FF37085" w14:textId="1CCBEA69">
      <w:pPr>
        <w:ind w:firstLine="567"/>
        <w:jc w:val="both"/>
        <w:rPr>
          <w:sz w:val="28"/>
          <w:szCs w:val="28"/>
        </w:rPr>
      </w:pPr>
      <w:r w:rsidRPr="00C3763D">
        <w:rPr>
          <w:sz w:val="28"/>
          <w:szCs w:val="28"/>
        </w:rPr>
        <w:t>Вопрос о процессуальных издержках</w:t>
      </w:r>
      <w:r w:rsidR="007345EB">
        <w:rPr>
          <w:sz w:val="28"/>
          <w:szCs w:val="28"/>
        </w:rPr>
        <w:t>,</w:t>
      </w:r>
      <w:r w:rsidRPr="00C3763D">
        <w:rPr>
          <w:sz w:val="28"/>
          <w:szCs w:val="28"/>
        </w:rPr>
        <w:t xml:space="preserve"> связанных с оплатой труда защитника подсудимого </w:t>
      </w:r>
      <w:r w:rsidRPr="00AD6F1B" w:rsidR="0085710C">
        <w:rPr>
          <w:sz w:val="28"/>
          <w:szCs w:val="28"/>
        </w:rPr>
        <w:t>Геладзе А.Р</w:t>
      </w:r>
      <w:r w:rsidRPr="00C3763D">
        <w:rPr>
          <w:sz w:val="28"/>
          <w:szCs w:val="28"/>
        </w:rPr>
        <w:t>. по назначению в уголовном судопроизводстве, разреша</w:t>
      </w:r>
      <w:r w:rsidR="007E03E9">
        <w:rPr>
          <w:sz w:val="28"/>
          <w:szCs w:val="28"/>
        </w:rPr>
        <w:t>е</w:t>
      </w:r>
      <w:r w:rsidRPr="00C3763D">
        <w:rPr>
          <w:sz w:val="28"/>
          <w:szCs w:val="28"/>
        </w:rPr>
        <w:t>тся отдельным постановлением суда.</w:t>
      </w:r>
    </w:p>
    <w:p w:rsidR="004E40EB" w:rsidRPr="00C3763D" w:rsidP="00D35015" w14:paraId="3930911B" w14:textId="76DB3683">
      <w:pPr>
        <w:ind w:firstLine="567"/>
        <w:jc w:val="both"/>
        <w:rPr>
          <w:bCs/>
          <w:sz w:val="28"/>
          <w:szCs w:val="28"/>
        </w:rPr>
      </w:pPr>
      <w:r w:rsidRPr="00C3763D">
        <w:rPr>
          <w:bCs/>
          <w:sz w:val="28"/>
          <w:szCs w:val="28"/>
        </w:rPr>
        <w:t>Вопрос о вещественных доказательств</w:t>
      </w:r>
      <w:r w:rsidRPr="00C3763D" w:rsidR="002B6B3F">
        <w:rPr>
          <w:bCs/>
          <w:sz w:val="28"/>
          <w:szCs w:val="28"/>
        </w:rPr>
        <w:t>ах</w:t>
      </w:r>
      <w:r w:rsidRPr="00C3763D">
        <w:rPr>
          <w:bCs/>
          <w:sz w:val="28"/>
          <w:szCs w:val="28"/>
        </w:rPr>
        <w:t xml:space="preserve"> по уголовному делу суд разрешает в соответствии с ч.</w:t>
      </w:r>
      <w:r w:rsidRPr="00C3763D" w:rsidR="00E66DD5">
        <w:rPr>
          <w:bCs/>
          <w:sz w:val="28"/>
          <w:szCs w:val="28"/>
        </w:rPr>
        <w:t xml:space="preserve"> 3</w:t>
      </w:r>
      <w:r w:rsidRPr="00C3763D">
        <w:rPr>
          <w:bCs/>
          <w:sz w:val="28"/>
          <w:szCs w:val="28"/>
        </w:rPr>
        <w:t xml:space="preserve"> ст.</w:t>
      </w:r>
      <w:r w:rsidRPr="00C3763D" w:rsidR="00E66DD5">
        <w:rPr>
          <w:bCs/>
          <w:sz w:val="28"/>
          <w:szCs w:val="28"/>
        </w:rPr>
        <w:t xml:space="preserve"> 81</w:t>
      </w:r>
      <w:r w:rsidRPr="00C3763D">
        <w:rPr>
          <w:bCs/>
          <w:sz w:val="28"/>
          <w:szCs w:val="28"/>
        </w:rPr>
        <w:t xml:space="preserve"> УПК РФ. </w:t>
      </w:r>
    </w:p>
    <w:p w:rsidR="001E1A9F" w:rsidRPr="00C3763D" w:rsidP="00542CF0" w14:paraId="3293F84C" w14:textId="77777777">
      <w:pPr>
        <w:ind w:firstLine="567"/>
        <w:jc w:val="both"/>
        <w:rPr>
          <w:bCs/>
          <w:sz w:val="28"/>
          <w:szCs w:val="28"/>
        </w:rPr>
      </w:pPr>
      <w:r w:rsidRPr="00C3763D">
        <w:rPr>
          <w:bCs/>
          <w:sz w:val="28"/>
          <w:szCs w:val="28"/>
        </w:rPr>
        <w:t>Гражданский иск по делу не заявлен.</w:t>
      </w:r>
    </w:p>
    <w:p w:rsidR="008A0D5B" w:rsidRPr="00C3763D" w:rsidP="00542CF0" w14:paraId="69EE208A" w14:textId="7FA5CAE9">
      <w:pPr>
        <w:ind w:firstLine="567"/>
        <w:jc w:val="both"/>
        <w:rPr>
          <w:bCs/>
          <w:sz w:val="28"/>
          <w:szCs w:val="28"/>
        </w:rPr>
      </w:pPr>
      <w:r w:rsidRPr="00C3763D">
        <w:rPr>
          <w:bCs/>
          <w:sz w:val="28"/>
          <w:szCs w:val="28"/>
        </w:rPr>
        <w:t xml:space="preserve">Руководствуясь </w:t>
      </w:r>
      <w:r w:rsidRPr="00C3763D" w:rsidR="00402F3F">
        <w:rPr>
          <w:bCs/>
          <w:sz w:val="28"/>
          <w:szCs w:val="28"/>
        </w:rPr>
        <w:t>ст. 296, 297, 304, 308, 309,</w:t>
      </w:r>
      <w:r w:rsidRPr="00C3763D">
        <w:rPr>
          <w:bCs/>
          <w:sz w:val="28"/>
          <w:szCs w:val="28"/>
        </w:rPr>
        <w:t xml:space="preserve"> 316 УПК РФ, суд</w:t>
      </w:r>
    </w:p>
    <w:p w:rsidR="00D02358" w:rsidRPr="00C3763D" w:rsidP="00D02358" w14:paraId="1666504C" w14:textId="77777777">
      <w:pPr>
        <w:ind w:firstLine="567"/>
        <w:jc w:val="both"/>
        <w:rPr>
          <w:bCs/>
          <w:sz w:val="28"/>
          <w:szCs w:val="28"/>
        </w:rPr>
      </w:pPr>
    </w:p>
    <w:p w:rsidR="001E1A9F" w:rsidRPr="00C3763D" w:rsidP="00B707B2" w14:paraId="2B97502C" w14:textId="6F635021">
      <w:pPr>
        <w:jc w:val="center"/>
        <w:rPr>
          <w:b/>
          <w:sz w:val="28"/>
          <w:szCs w:val="28"/>
        </w:rPr>
      </w:pPr>
      <w:r w:rsidRPr="00C3763D">
        <w:rPr>
          <w:b/>
          <w:sz w:val="28"/>
          <w:szCs w:val="28"/>
        </w:rPr>
        <w:t>ПРИГОВОРИЛ:</w:t>
      </w:r>
    </w:p>
    <w:p w:rsidR="00A56B7E" w:rsidRPr="00C3763D" w:rsidP="00542CF0" w14:paraId="4CF35DE6" w14:textId="36D58903">
      <w:pPr>
        <w:ind w:firstLine="567"/>
        <w:jc w:val="both"/>
        <w:rPr>
          <w:color w:val="000000"/>
          <w:spacing w:val="-1"/>
          <w:sz w:val="28"/>
          <w:szCs w:val="28"/>
        </w:rPr>
      </w:pPr>
      <w:r w:rsidRPr="00C3763D">
        <w:rPr>
          <w:sz w:val="28"/>
          <w:szCs w:val="28"/>
        </w:rPr>
        <w:t xml:space="preserve">Признать </w:t>
      </w:r>
      <w:r w:rsidR="000A0442">
        <w:rPr>
          <w:bCs/>
          <w:color w:val="000000" w:themeColor="text1"/>
          <w:spacing w:val="2"/>
          <w:sz w:val="28"/>
          <w:szCs w:val="28"/>
        </w:rPr>
        <w:t>Геладзе А Р</w:t>
      </w:r>
      <w:r w:rsidRPr="00C3763D" w:rsidR="000A0442">
        <w:rPr>
          <w:sz w:val="28"/>
          <w:szCs w:val="28"/>
        </w:rPr>
        <w:t xml:space="preserve"> </w:t>
      </w:r>
      <w:r w:rsidRPr="00C3763D">
        <w:rPr>
          <w:sz w:val="28"/>
          <w:szCs w:val="28"/>
        </w:rPr>
        <w:t>виновн</w:t>
      </w:r>
      <w:r w:rsidRPr="00C3763D">
        <w:rPr>
          <w:sz w:val="28"/>
          <w:szCs w:val="28"/>
        </w:rPr>
        <w:t>ым</w:t>
      </w:r>
      <w:r w:rsidRPr="00C3763D">
        <w:rPr>
          <w:sz w:val="28"/>
          <w:szCs w:val="28"/>
        </w:rPr>
        <w:t xml:space="preserve"> в совершении</w:t>
      </w:r>
      <w:r w:rsidRPr="00C3763D">
        <w:rPr>
          <w:b/>
          <w:sz w:val="28"/>
          <w:szCs w:val="28"/>
        </w:rPr>
        <w:t xml:space="preserve"> </w:t>
      </w:r>
      <w:r w:rsidRPr="00C3763D">
        <w:rPr>
          <w:sz w:val="28"/>
          <w:szCs w:val="28"/>
        </w:rPr>
        <w:t xml:space="preserve">преступления, предусмотренного ч. 1 ст. 158 УК РФ и назначить </w:t>
      </w:r>
      <w:r w:rsidRPr="00C3763D">
        <w:rPr>
          <w:sz w:val="28"/>
          <w:szCs w:val="28"/>
        </w:rPr>
        <w:t>ему</w:t>
      </w:r>
      <w:r w:rsidRPr="00C3763D">
        <w:rPr>
          <w:sz w:val="28"/>
          <w:szCs w:val="28"/>
        </w:rPr>
        <w:t xml:space="preserve"> наказание в виде </w:t>
      </w:r>
      <w:r w:rsidRPr="00C3763D" w:rsidR="00E66DD5">
        <w:rPr>
          <w:color w:val="000000"/>
          <w:spacing w:val="-1"/>
          <w:sz w:val="28"/>
          <w:szCs w:val="28"/>
        </w:rPr>
        <w:t xml:space="preserve">лишения свободы сроком на </w:t>
      </w:r>
      <w:r w:rsidRPr="00C3763D" w:rsidR="0017008F">
        <w:rPr>
          <w:color w:val="000000"/>
          <w:spacing w:val="-1"/>
          <w:sz w:val="28"/>
          <w:szCs w:val="28"/>
        </w:rPr>
        <w:t>1 (один) год</w:t>
      </w:r>
      <w:r w:rsidRPr="00C3763D">
        <w:rPr>
          <w:color w:val="000000"/>
          <w:spacing w:val="-1"/>
          <w:sz w:val="28"/>
          <w:szCs w:val="28"/>
        </w:rPr>
        <w:t>.</w:t>
      </w:r>
    </w:p>
    <w:p w:rsidR="006F46E6" w:rsidRPr="00C3763D" w:rsidP="0017008F" w14:paraId="632F38F4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008F" w:rsidRPr="00C3763D" w:rsidP="0017008F" w14:paraId="6459920A" w14:textId="49B3E2B8">
      <w:pPr>
        <w:autoSpaceDE w:val="0"/>
        <w:autoSpaceDN w:val="0"/>
        <w:adjustRightInd w:val="0"/>
        <w:ind w:firstLine="540"/>
        <w:jc w:val="both"/>
        <w:rPr>
          <w:color w:val="000000"/>
          <w:spacing w:val="-1"/>
          <w:sz w:val="28"/>
          <w:szCs w:val="28"/>
        </w:rPr>
      </w:pPr>
      <w:r w:rsidRPr="00D16F39">
        <w:rPr>
          <w:sz w:val="28"/>
          <w:szCs w:val="28"/>
        </w:rPr>
        <w:t>В соответствии с требованиями ч. 1, ч. 3 ст. 73 УК РФ</w:t>
      </w:r>
      <w:r>
        <w:rPr>
          <w:sz w:val="28"/>
          <w:szCs w:val="28"/>
        </w:rPr>
        <w:t xml:space="preserve">, </w:t>
      </w:r>
      <w:r w:rsidRPr="00C3763D">
        <w:rPr>
          <w:sz w:val="28"/>
          <w:szCs w:val="28"/>
        </w:rPr>
        <w:t xml:space="preserve">назначенное </w:t>
      </w:r>
      <w:r w:rsidR="00B26B04">
        <w:rPr>
          <w:bCs/>
          <w:color w:val="000000" w:themeColor="text1"/>
          <w:spacing w:val="2"/>
          <w:sz w:val="28"/>
          <w:szCs w:val="28"/>
        </w:rPr>
        <w:t>Геладзе А Р</w:t>
      </w:r>
      <w:r w:rsidRPr="00C3763D" w:rsidR="00B26B04">
        <w:rPr>
          <w:sz w:val="28"/>
          <w:szCs w:val="28"/>
        </w:rPr>
        <w:t xml:space="preserve"> </w:t>
      </w:r>
      <w:r w:rsidRPr="00C3763D">
        <w:rPr>
          <w:sz w:val="28"/>
          <w:szCs w:val="28"/>
        </w:rPr>
        <w:t xml:space="preserve">наказание в виде лишения свободы </w:t>
      </w:r>
      <w:r w:rsidRPr="00C3763D">
        <w:rPr>
          <w:bCs/>
          <w:sz w:val="28"/>
          <w:szCs w:val="28"/>
        </w:rPr>
        <w:t>считать условным с испытательным сроком</w:t>
      </w:r>
      <w:r>
        <w:rPr>
          <w:bCs/>
          <w:sz w:val="28"/>
          <w:szCs w:val="28"/>
        </w:rPr>
        <w:t xml:space="preserve"> на</w:t>
      </w:r>
      <w:r w:rsidRPr="00C3763D">
        <w:rPr>
          <w:bCs/>
          <w:sz w:val="28"/>
          <w:szCs w:val="28"/>
        </w:rPr>
        <w:t xml:space="preserve"> </w:t>
      </w:r>
      <w:r w:rsidR="008D4ED2">
        <w:rPr>
          <w:bCs/>
          <w:sz w:val="28"/>
          <w:szCs w:val="28"/>
        </w:rPr>
        <w:t xml:space="preserve">1 </w:t>
      </w:r>
      <w:r w:rsidRPr="00C3763D">
        <w:rPr>
          <w:bCs/>
          <w:sz w:val="28"/>
          <w:szCs w:val="28"/>
        </w:rPr>
        <w:t>(</w:t>
      </w:r>
      <w:r w:rsidR="008D4ED2">
        <w:rPr>
          <w:bCs/>
          <w:sz w:val="28"/>
          <w:szCs w:val="28"/>
        </w:rPr>
        <w:t>один)</w:t>
      </w:r>
      <w:r w:rsidRPr="00C3763D">
        <w:rPr>
          <w:bCs/>
          <w:sz w:val="28"/>
          <w:szCs w:val="28"/>
        </w:rPr>
        <w:t xml:space="preserve"> года</w:t>
      </w:r>
      <w:r w:rsidR="008D4ED2">
        <w:rPr>
          <w:bCs/>
          <w:sz w:val="28"/>
          <w:szCs w:val="28"/>
        </w:rPr>
        <w:t xml:space="preserve"> 6</w:t>
      </w:r>
      <w:r w:rsidR="00022304">
        <w:rPr>
          <w:bCs/>
          <w:sz w:val="28"/>
          <w:szCs w:val="28"/>
        </w:rPr>
        <w:t xml:space="preserve"> (шесть)</w:t>
      </w:r>
      <w:r w:rsidR="008D4ED2">
        <w:rPr>
          <w:bCs/>
          <w:sz w:val="28"/>
          <w:szCs w:val="28"/>
        </w:rPr>
        <w:t xml:space="preserve"> месяцев</w:t>
      </w:r>
      <w:r w:rsidRPr="00C3763D">
        <w:rPr>
          <w:bCs/>
          <w:sz w:val="28"/>
          <w:szCs w:val="28"/>
        </w:rPr>
        <w:t>,</w:t>
      </w:r>
      <w:r w:rsidRPr="00C3763D">
        <w:rPr>
          <w:sz w:val="28"/>
          <w:szCs w:val="28"/>
        </w:rPr>
        <w:t xml:space="preserve"> </w:t>
      </w:r>
      <w:r w:rsidR="00022304">
        <w:rPr>
          <w:sz w:val="28"/>
          <w:szCs w:val="28"/>
        </w:rPr>
        <w:br/>
      </w:r>
      <w:r w:rsidRPr="00C3763D">
        <w:rPr>
          <w:sz w:val="28"/>
          <w:szCs w:val="28"/>
        </w:rPr>
        <w:t>в течение которого осужденный должен своим поведением доказать своё исправление.</w:t>
      </w:r>
    </w:p>
    <w:p w:rsidR="0017008F" w:rsidRPr="00C3763D" w:rsidP="006F46E6" w14:paraId="607CC0F1" w14:textId="0DC1C651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C3763D">
        <w:rPr>
          <w:sz w:val="28"/>
          <w:szCs w:val="28"/>
        </w:rPr>
        <w:t xml:space="preserve">На основании ч. 5 ст. 73 УК РФ возложить на </w:t>
      </w:r>
      <w:r w:rsidR="00454401">
        <w:rPr>
          <w:bCs/>
          <w:color w:val="000000" w:themeColor="text1"/>
          <w:spacing w:val="2"/>
          <w:sz w:val="28"/>
          <w:szCs w:val="28"/>
        </w:rPr>
        <w:t>Геладзе А Р</w:t>
      </w:r>
      <w:r w:rsidRPr="00C3763D">
        <w:rPr>
          <w:sz w:val="28"/>
          <w:szCs w:val="28"/>
        </w:rPr>
        <w:t>, обязанност</w:t>
      </w:r>
      <w:r w:rsidR="00485E20">
        <w:rPr>
          <w:sz w:val="28"/>
          <w:szCs w:val="28"/>
        </w:rPr>
        <w:t>и</w:t>
      </w:r>
      <w:r w:rsidRPr="00C3763D">
        <w:rPr>
          <w:sz w:val="28"/>
          <w:szCs w:val="28"/>
        </w:rPr>
        <w:t xml:space="preserve">: не менять постоянного места жительства, без уведомления </w:t>
      </w:r>
      <w:r w:rsidRPr="00C3763D">
        <w:rPr>
          <w:sz w:val="28"/>
          <w:szCs w:val="28"/>
        </w:rPr>
        <w:t>специализированного государственного органа, осуществляющего контроль за поведением условно осужденного.</w:t>
      </w:r>
    </w:p>
    <w:p w:rsidR="006F46E6" w:rsidRPr="00C3763D" w:rsidP="00542CF0" w14:paraId="5A3ECC0E" w14:textId="77777777">
      <w:pPr>
        <w:ind w:firstLine="567"/>
        <w:jc w:val="both"/>
        <w:rPr>
          <w:sz w:val="28"/>
          <w:szCs w:val="28"/>
        </w:rPr>
      </w:pPr>
    </w:p>
    <w:p w:rsidR="00C3763D" w:rsidRPr="00C3763D" w:rsidP="00542CF0" w14:paraId="4CECAF74" w14:textId="6A748DD2">
      <w:pPr>
        <w:ind w:firstLine="567"/>
        <w:jc w:val="both"/>
        <w:rPr>
          <w:sz w:val="28"/>
          <w:szCs w:val="28"/>
        </w:rPr>
      </w:pPr>
      <w:r w:rsidRPr="00C3763D">
        <w:rPr>
          <w:sz w:val="28"/>
          <w:szCs w:val="28"/>
        </w:rPr>
        <w:t xml:space="preserve">Меру </w:t>
      </w:r>
      <w:r w:rsidRPr="00C3763D" w:rsidR="006F64E8">
        <w:rPr>
          <w:sz w:val="28"/>
          <w:szCs w:val="28"/>
        </w:rPr>
        <w:t xml:space="preserve">пресечения </w:t>
      </w:r>
      <w:r w:rsidR="00454401">
        <w:rPr>
          <w:bCs/>
          <w:color w:val="000000" w:themeColor="text1"/>
          <w:spacing w:val="2"/>
          <w:sz w:val="28"/>
          <w:szCs w:val="28"/>
        </w:rPr>
        <w:t>Геладзе А</w:t>
      </w:r>
      <w:r w:rsidR="00454401">
        <w:rPr>
          <w:bCs/>
          <w:color w:val="000000" w:themeColor="text1"/>
          <w:spacing w:val="2"/>
          <w:sz w:val="28"/>
          <w:szCs w:val="28"/>
        </w:rPr>
        <w:t xml:space="preserve"> Р</w:t>
      </w:r>
      <w:r w:rsidRPr="00C3763D" w:rsidR="00454401">
        <w:rPr>
          <w:sz w:val="28"/>
          <w:szCs w:val="28"/>
        </w:rPr>
        <w:t xml:space="preserve"> </w:t>
      </w:r>
      <w:r w:rsidRPr="00C3763D">
        <w:rPr>
          <w:sz w:val="28"/>
          <w:szCs w:val="28"/>
        </w:rPr>
        <w:t xml:space="preserve">в виде </w:t>
      </w:r>
      <w:r w:rsidRPr="00C3763D" w:rsidR="006F64E8">
        <w:rPr>
          <w:sz w:val="28"/>
          <w:szCs w:val="28"/>
        </w:rPr>
        <w:t xml:space="preserve">подписки </w:t>
      </w:r>
      <w:r w:rsidR="00DD1FCF">
        <w:rPr>
          <w:sz w:val="28"/>
          <w:szCs w:val="28"/>
        </w:rPr>
        <w:br/>
      </w:r>
      <w:r w:rsidRPr="00C3763D" w:rsidR="006F64E8">
        <w:rPr>
          <w:sz w:val="28"/>
          <w:szCs w:val="28"/>
        </w:rPr>
        <w:t>о невыезде и надлежащем поведении</w:t>
      </w:r>
      <w:r w:rsidRPr="00C3763D">
        <w:rPr>
          <w:sz w:val="28"/>
          <w:szCs w:val="28"/>
        </w:rPr>
        <w:t xml:space="preserve"> </w:t>
      </w:r>
      <w:r w:rsidRPr="00C3763D">
        <w:rPr>
          <w:sz w:val="28"/>
          <w:szCs w:val="28"/>
        </w:rPr>
        <w:t>оставить без изменения до вступления приговора в законную силу.</w:t>
      </w:r>
    </w:p>
    <w:p w:rsidR="00C3763D" w:rsidRPr="00C3763D" w:rsidP="00542CF0" w14:paraId="240CBAF9" w14:textId="77777777">
      <w:pPr>
        <w:ind w:firstLine="567"/>
        <w:jc w:val="both"/>
        <w:rPr>
          <w:sz w:val="28"/>
          <w:szCs w:val="28"/>
        </w:rPr>
      </w:pPr>
    </w:p>
    <w:p w:rsidR="00A24454" w:rsidRPr="00C3763D" w:rsidP="00542CF0" w14:paraId="5CC773CC" w14:textId="2F13C22B">
      <w:pPr>
        <w:ind w:firstLine="567"/>
        <w:jc w:val="both"/>
        <w:rPr>
          <w:sz w:val="28"/>
          <w:szCs w:val="28"/>
        </w:rPr>
      </w:pPr>
      <w:r w:rsidRPr="00C3763D">
        <w:rPr>
          <w:sz w:val="28"/>
          <w:szCs w:val="28"/>
        </w:rPr>
        <w:t>После вступления приговора в законную силу, вещественные до</w:t>
      </w:r>
      <w:r w:rsidRPr="00C3763D" w:rsidR="0093218E">
        <w:rPr>
          <w:sz w:val="28"/>
          <w:szCs w:val="28"/>
        </w:rPr>
        <w:t>казательства по уголовному делу</w:t>
      </w:r>
      <w:r w:rsidRPr="00C3763D" w:rsidR="0063559F">
        <w:rPr>
          <w:sz w:val="28"/>
          <w:szCs w:val="28"/>
        </w:rPr>
        <w:t>:</w:t>
      </w:r>
      <w:r w:rsidRPr="00C3763D" w:rsidR="0093218E">
        <w:rPr>
          <w:sz w:val="28"/>
          <w:szCs w:val="28"/>
        </w:rPr>
        <w:t xml:space="preserve"> </w:t>
      </w:r>
    </w:p>
    <w:p w:rsidR="007E03E9" w:rsidP="00542CF0" w14:paraId="1B3ADD49" w14:textId="6419250D">
      <w:pPr>
        <w:ind w:firstLine="567"/>
        <w:jc w:val="both"/>
        <w:rPr>
          <w:sz w:val="28"/>
          <w:szCs w:val="28"/>
        </w:rPr>
      </w:pPr>
      <w:r w:rsidRPr="00F73A66">
        <w:rPr>
          <w:sz w:val="28"/>
          <w:szCs w:val="28"/>
        </w:rPr>
        <w:t xml:space="preserve">- носитель информации CD-R диск с фрагментами видеозаписей, изъятый </w:t>
      </w:r>
      <w:r>
        <w:rPr>
          <w:sz w:val="28"/>
          <w:szCs w:val="28"/>
        </w:rPr>
        <w:t>15</w:t>
      </w:r>
      <w:r w:rsidRPr="00F73A66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F73A66">
        <w:rPr>
          <w:sz w:val="28"/>
          <w:szCs w:val="28"/>
        </w:rPr>
        <w:t xml:space="preserve"> 2024 года в ходе осмотра места происшествия (находится при материалах уголовного дела) – хранить при материалах уголовного дела в течение всего срока хранения последнего.</w:t>
      </w:r>
    </w:p>
    <w:p w:rsidR="00F826BE" w:rsidP="00542CF0" w14:paraId="3045AE45" w14:textId="77777777">
      <w:pPr>
        <w:ind w:firstLine="567"/>
        <w:jc w:val="both"/>
        <w:rPr>
          <w:bCs/>
          <w:sz w:val="28"/>
          <w:szCs w:val="28"/>
        </w:rPr>
      </w:pPr>
    </w:p>
    <w:p w:rsidR="0093218E" w:rsidRPr="00C3763D" w:rsidP="00542CF0" w14:paraId="7A2AAF62" w14:textId="4794BDE4">
      <w:pPr>
        <w:ind w:firstLine="567"/>
        <w:jc w:val="both"/>
        <w:rPr>
          <w:bCs/>
          <w:sz w:val="28"/>
          <w:szCs w:val="28"/>
        </w:rPr>
      </w:pPr>
      <w:r w:rsidRPr="00C3763D">
        <w:rPr>
          <w:bCs/>
          <w:sz w:val="28"/>
          <w:szCs w:val="28"/>
        </w:rPr>
        <w:t xml:space="preserve">Приговор может быть обжалован в апелляционном порядке </w:t>
      </w:r>
      <w:r w:rsidRPr="00C3763D" w:rsidR="00F27C99">
        <w:rPr>
          <w:bCs/>
          <w:sz w:val="28"/>
          <w:szCs w:val="28"/>
        </w:rPr>
        <w:br/>
      </w:r>
      <w:r w:rsidRPr="00C3763D">
        <w:rPr>
          <w:bCs/>
          <w:sz w:val="28"/>
          <w:szCs w:val="28"/>
        </w:rPr>
        <w:t>в Пятигорский городской суд Ставропольского края, через мирового судью судебного участка №</w:t>
      </w:r>
      <w:r w:rsidRPr="00C3763D" w:rsidR="0096035A">
        <w:rPr>
          <w:bCs/>
          <w:sz w:val="28"/>
          <w:szCs w:val="28"/>
        </w:rPr>
        <w:t xml:space="preserve"> </w:t>
      </w:r>
      <w:r w:rsidRPr="00C3763D" w:rsidR="004C0021">
        <w:rPr>
          <w:bCs/>
          <w:sz w:val="28"/>
          <w:szCs w:val="28"/>
        </w:rPr>
        <w:t>7</w:t>
      </w:r>
      <w:r w:rsidRPr="00C3763D">
        <w:rPr>
          <w:bCs/>
          <w:sz w:val="28"/>
          <w:szCs w:val="28"/>
        </w:rPr>
        <w:t xml:space="preserve"> города Пятигорска</w:t>
      </w:r>
      <w:r w:rsidRPr="00C3763D" w:rsidR="0096035A">
        <w:rPr>
          <w:bCs/>
          <w:sz w:val="28"/>
          <w:szCs w:val="28"/>
        </w:rPr>
        <w:t xml:space="preserve"> Ставропольского края</w:t>
      </w:r>
      <w:r w:rsidRPr="00C3763D">
        <w:rPr>
          <w:bCs/>
          <w:sz w:val="28"/>
          <w:szCs w:val="28"/>
        </w:rPr>
        <w:t xml:space="preserve"> в течение </w:t>
      </w:r>
      <w:r w:rsidR="00647311">
        <w:rPr>
          <w:bCs/>
          <w:sz w:val="28"/>
          <w:szCs w:val="28"/>
        </w:rPr>
        <w:t>15</w:t>
      </w:r>
      <w:r w:rsidRPr="00C3763D">
        <w:rPr>
          <w:bCs/>
          <w:sz w:val="28"/>
          <w:szCs w:val="28"/>
        </w:rPr>
        <w:t xml:space="preserve"> суток со дня его провозглашения</w:t>
      </w:r>
      <w:r w:rsidRPr="00C3763D">
        <w:rPr>
          <w:sz w:val="28"/>
          <w:szCs w:val="28"/>
        </w:rPr>
        <w:t>, с учетом особенностей, установленных ст. 317 УПК РФ.</w:t>
      </w:r>
    </w:p>
    <w:p w:rsidR="00D02358" w:rsidRPr="00C3763D" w:rsidP="00B707B2" w14:paraId="25A009AB" w14:textId="77777777">
      <w:pPr>
        <w:jc w:val="both"/>
        <w:rPr>
          <w:sz w:val="28"/>
          <w:szCs w:val="28"/>
        </w:rPr>
      </w:pPr>
    </w:p>
    <w:p w:rsidR="00D02358" w:rsidRPr="00C3763D" w:rsidP="00B707B2" w14:paraId="153FEE1F" w14:textId="77777777">
      <w:pPr>
        <w:jc w:val="both"/>
        <w:rPr>
          <w:sz w:val="28"/>
          <w:szCs w:val="28"/>
        </w:rPr>
      </w:pPr>
    </w:p>
    <w:p w:rsidR="0093218E" w:rsidRPr="00C3763D" w:rsidP="00B707B2" w14:paraId="18D1CC8A" w14:textId="72C4D700">
      <w:pPr>
        <w:jc w:val="both"/>
        <w:rPr>
          <w:sz w:val="28"/>
          <w:szCs w:val="28"/>
        </w:rPr>
      </w:pPr>
      <w:r w:rsidRPr="00C3763D">
        <w:rPr>
          <w:sz w:val="28"/>
          <w:szCs w:val="28"/>
        </w:rPr>
        <w:t>Мировой судья</w:t>
      </w:r>
      <w:r w:rsidRPr="00C3763D">
        <w:rPr>
          <w:sz w:val="28"/>
          <w:szCs w:val="28"/>
        </w:rPr>
        <w:tab/>
      </w:r>
      <w:r w:rsidRPr="00C3763D">
        <w:rPr>
          <w:sz w:val="28"/>
          <w:szCs w:val="28"/>
        </w:rPr>
        <w:tab/>
      </w:r>
      <w:r w:rsidRPr="00C3763D">
        <w:rPr>
          <w:sz w:val="28"/>
          <w:szCs w:val="28"/>
        </w:rPr>
        <w:tab/>
      </w:r>
      <w:r w:rsidRPr="00C3763D">
        <w:rPr>
          <w:sz w:val="28"/>
          <w:szCs w:val="28"/>
        </w:rPr>
        <w:tab/>
      </w:r>
      <w:r w:rsidRPr="00C3763D" w:rsidR="00C06A67">
        <w:rPr>
          <w:sz w:val="28"/>
          <w:szCs w:val="28"/>
        </w:rPr>
        <w:tab/>
      </w:r>
      <w:r w:rsidRPr="00C3763D" w:rsidR="00C06A67">
        <w:rPr>
          <w:sz w:val="28"/>
          <w:szCs w:val="28"/>
        </w:rPr>
        <w:tab/>
      </w:r>
      <w:r w:rsidRPr="00C3763D" w:rsidR="00C06A67">
        <w:rPr>
          <w:sz w:val="28"/>
          <w:szCs w:val="28"/>
        </w:rPr>
        <w:tab/>
        <w:t xml:space="preserve"> </w:t>
      </w:r>
      <w:r w:rsidR="00F73A66">
        <w:rPr>
          <w:sz w:val="28"/>
          <w:szCs w:val="28"/>
        </w:rPr>
        <w:t xml:space="preserve"> </w:t>
      </w:r>
      <w:r w:rsidRPr="00C3763D" w:rsidR="00C06A67">
        <w:rPr>
          <w:sz w:val="28"/>
          <w:szCs w:val="28"/>
        </w:rPr>
        <w:t>А.А. Шпаковский</w:t>
      </w:r>
    </w:p>
    <w:sectPr w:rsidSect="000A0442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107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528E" w14:paraId="53F2EB42" w14:textId="0FC393A0">
    <w:pPr>
      <w:pStyle w:val="Footer"/>
      <w:jc w:val="right"/>
    </w:pPr>
  </w:p>
  <w:p w:rsidR="0099528E" w14:paraId="29382A0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26604858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0A0442" w:rsidP="00A01C5C" w14:paraId="4A226EBF" w14:textId="54DC0469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A0442" w14:paraId="10F3007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70323855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0A0442" w:rsidP="00A01C5C" w14:paraId="44186DBE" w14:textId="34AA3CD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FE7B18" w:rsidRPr="000A0442" w:rsidP="000A0442" w14:paraId="65F378CD" w14:textId="6E437A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0442" w:rsidP="008578BA" w14:paraId="11F04A72" w14:textId="389FDA9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5D258F"/>
    <w:multiLevelType w:val="multilevel"/>
    <w:tmpl w:val="FAD6AE2C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B506232"/>
    <w:multiLevelType w:val="singleLevel"/>
    <w:tmpl w:val="925E931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46"/>
    <w:rsid w:val="0000015D"/>
    <w:rsid w:val="000025B5"/>
    <w:rsid w:val="00002E81"/>
    <w:rsid w:val="000035A6"/>
    <w:rsid w:val="00004321"/>
    <w:rsid w:val="000067F4"/>
    <w:rsid w:val="000072B3"/>
    <w:rsid w:val="00013D8D"/>
    <w:rsid w:val="00015C02"/>
    <w:rsid w:val="00016D1B"/>
    <w:rsid w:val="00022304"/>
    <w:rsid w:val="00026D41"/>
    <w:rsid w:val="0003172F"/>
    <w:rsid w:val="00033A17"/>
    <w:rsid w:val="00035D25"/>
    <w:rsid w:val="0004265F"/>
    <w:rsid w:val="00042A2A"/>
    <w:rsid w:val="000442E4"/>
    <w:rsid w:val="000525D3"/>
    <w:rsid w:val="00053030"/>
    <w:rsid w:val="000664CC"/>
    <w:rsid w:val="00071C8A"/>
    <w:rsid w:val="00075A1C"/>
    <w:rsid w:val="000822D8"/>
    <w:rsid w:val="000824F3"/>
    <w:rsid w:val="000833A8"/>
    <w:rsid w:val="00083425"/>
    <w:rsid w:val="000902C5"/>
    <w:rsid w:val="00090D5F"/>
    <w:rsid w:val="000A0442"/>
    <w:rsid w:val="000A30B3"/>
    <w:rsid w:val="000A6076"/>
    <w:rsid w:val="000A71D0"/>
    <w:rsid w:val="000B6C21"/>
    <w:rsid w:val="000C1AC0"/>
    <w:rsid w:val="000C6966"/>
    <w:rsid w:val="000E071D"/>
    <w:rsid w:val="000E33A1"/>
    <w:rsid w:val="000E450B"/>
    <w:rsid w:val="000E5892"/>
    <w:rsid w:val="000F0206"/>
    <w:rsid w:val="00102DD9"/>
    <w:rsid w:val="0010341B"/>
    <w:rsid w:val="00110524"/>
    <w:rsid w:val="00111167"/>
    <w:rsid w:val="0011204B"/>
    <w:rsid w:val="00112877"/>
    <w:rsid w:val="001137EB"/>
    <w:rsid w:val="00116D08"/>
    <w:rsid w:val="0012788F"/>
    <w:rsid w:val="00127F8E"/>
    <w:rsid w:val="001376D0"/>
    <w:rsid w:val="00137F2C"/>
    <w:rsid w:val="00137FF7"/>
    <w:rsid w:val="00150E56"/>
    <w:rsid w:val="00155C7E"/>
    <w:rsid w:val="00160AD9"/>
    <w:rsid w:val="00161339"/>
    <w:rsid w:val="001615C0"/>
    <w:rsid w:val="0016414A"/>
    <w:rsid w:val="00164AE7"/>
    <w:rsid w:val="00166522"/>
    <w:rsid w:val="00167773"/>
    <w:rsid w:val="0017008F"/>
    <w:rsid w:val="00170AD5"/>
    <w:rsid w:val="0017306B"/>
    <w:rsid w:val="001772B7"/>
    <w:rsid w:val="0018148C"/>
    <w:rsid w:val="0018242E"/>
    <w:rsid w:val="00183A1F"/>
    <w:rsid w:val="0019001B"/>
    <w:rsid w:val="0019186D"/>
    <w:rsid w:val="00192FE0"/>
    <w:rsid w:val="00193F59"/>
    <w:rsid w:val="001943F6"/>
    <w:rsid w:val="00195FBE"/>
    <w:rsid w:val="00197158"/>
    <w:rsid w:val="00197FF8"/>
    <w:rsid w:val="001A2060"/>
    <w:rsid w:val="001A3C53"/>
    <w:rsid w:val="001B13F1"/>
    <w:rsid w:val="001B4591"/>
    <w:rsid w:val="001C1744"/>
    <w:rsid w:val="001C2E91"/>
    <w:rsid w:val="001C4F8E"/>
    <w:rsid w:val="001D3C1F"/>
    <w:rsid w:val="001D70B3"/>
    <w:rsid w:val="001E1A9F"/>
    <w:rsid w:val="001E3C9F"/>
    <w:rsid w:val="001E5282"/>
    <w:rsid w:val="001E6461"/>
    <w:rsid w:val="001E782C"/>
    <w:rsid w:val="001F03E3"/>
    <w:rsid w:val="001F3F03"/>
    <w:rsid w:val="001F5ABA"/>
    <w:rsid w:val="001F66D2"/>
    <w:rsid w:val="00201DCB"/>
    <w:rsid w:val="0020641D"/>
    <w:rsid w:val="0020792D"/>
    <w:rsid w:val="00210FE7"/>
    <w:rsid w:val="002115C6"/>
    <w:rsid w:val="0021242B"/>
    <w:rsid w:val="00216727"/>
    <w:rsid w:val="00216889"/>
    <w:rsid w:val="00217BED"/>
    <w:rsid w:val="0022512C"/>
    <w:rsid w:val="002337CC"/>
    <w:rsid w:val="00241743"/>
    <w:rsid w:val="00244629"/>
    <w:rsid w:val="0024747F"/>
    <w:rsid w:val="00247FE3"/>
    <w:rsid w:val="00252763"/>
    <w:rsid w:val="00254305"/>
    <w:rsid w:val="0025716F"/>
    <w:rsid w:val="00263ADB"/>
    <w:rsid w:val="00267582"/>
    <w:rsid w:val="00267D70"/>
    <w:rsid w:val="00271010"/>
    <w:rsid w:val="00271ADE"/>
    <w:rsid w:val="002726F6"/>
    <w:rsid w:val="00275A62"/>
    <w:rsid w:val="002763AB"/>
    <w:rsid w:val="00280678"/>
    <w:rsid w:val="0029359E"/>
    <w:rsid w:val="00294064"/>
    <w:rsid w:val="00295AEC"/>
    <w:rsid w:val="00296BD8"/>
    <w:rsid w:val="002A1DDD"/>
    <w:rsid w:val="002A4C6E"/>
    <w:rsid w:val="002A670A"/>
    <w:rsid w:val="002A6C56"/>
    <w:rsid w:val="002A6F4A"/>
    <w:rsid w:val="002A7B45"/>
    <w:rsid w:val="002B3AAC"/>
    <w:rsid w:val="002B4B8D"/>
    <w:rsid w:val="002B5FA8"/>
    <w:rsid w:val="002B6423"/>
    <w:rsid w:val="002B6B3F"/>
    <w:rsid w:val="002B7FF9"/>
    <w:rsid w:val="002C1F35"/>
    <w:rsid w:val="002C7DEF"/>
    <w:rsid w:val="002D015D"/>
    <w:rsid w:val="002D319A"/>
    <w:rsid w:val="002D47AA"/>
    <w:rsid w:val="002D66FC"/>
    <w:rsid w:val="002D7939"/>
    <w:rsid w:val="002E22C0"/>
    <w:rsid w:val="002E2B06"/>
    <w:rsid w:val="002E5CBD"/>
    <w:rsid w:val="002F079D"/>
    <w:rsid w:val="002F18EF"/>
    <w:rsid w:val="0030652D"/>
    <w:rsid w:val="00306E1D"/>
    <w:rsid w:val="003102EE"/>
    <w:rsid w:val="0031092B"/>
    <w:rsid w:val="00311E2B"/>
    <w:rsid w:val="003121DA"/>
    <w:rsid w:val="003134E0"/>
    <w:rsid w:val="00314357"/>
    <w:rsid w:val="00314601"/>
    <w:rsid w:val="003201B5"/>
    <w:rsid w:val="0032415C"/>
    <w:rsid w:val="00324991"/>
    <w:rsid w:val="00325FB2"/>
    <w:rsid w:val="00333B1A"/>
    <w:rsid w:val="00337498"/>
    <w:rsid w:val="0033765F"/>
    <w:rsid w:val="00345D68"/>
    <w:rsid w:val="0036495D"/>
    <w:rsid w:val="00364DC6"/>
    <w:rsid w:val="003702E9"/>
    <w:rsid w:val="00373EDF"/>
    <w:rsid w:val="003744CD"/>
    <w:rsid w:val="003828A3"/>
    <w:rsid w:val="00383F5E"/>
    <w:rsid w:val="00387C30"/>
    <w:rsid w:val="00390F43"/>
    <w:rsid w:val="0039176F"/>
    <w:rsid w:val="00392E45"/>
    <w:rsid w:val="003948E9"/>
    <w:rsid w:val="00395229"/>
    <w:rsid w:val="00397046"/>
    <w:rsid w:val="003A5ACC"/>
    <w:rsid w:val="003A6A50"/>
    <w:rsid w:val="003B1426"/>
    <w:rsid w:val="003C2694"/>
    <w:rsid w:val="003C7BA9"/>
    <w:rsid w:val="003D0D07"/>
    <w:rsid w:val="003D13F6"/>
    <w:rsid w:val="003D20DD"/>
    <w:rsid w:val="003D75C2"/>
    <w:rsid w:val="003D7BA1"/>
    <w:rsid w:val="003E51B9"/>
    <w:rsid w:val="003F1E18"/>
    <w:rsid w:val="003F55AA"/>
    <w:rsid w:val="003F5FAA"/>
    <w:rsid w:val="003F69BF"/>
    <w:rsid w:val="00400181"/>
    <w:rsid w:val="00401613"/>
    <w:rsid w:val="00402B45"/>
    <w:rsid w:val="00402F3F"/>
    <w:rsid w:val="00405C39"/>
    <w:rsid w:val="00412C18"/>
    <w:rsid w:val="00420477"/>
    <w:rsid w:val="004259C3"/>
    <w:rsid w:val="004277D2"/>
    <w:rsid w:val="00430FB7"/>
    <w:rsid w:val="0043335E"/>
    <w:rsid w:val="004342D2"/>
    <w:rsid w:val="004429B3"/>
    <w:rsid w:val="00444B08"/>
    <w:rsid w:val="00444E60"/>
    <w:rsid w:val="004473E1"/>
    <w:rsid w:val="00451130"/>
    <w:rsid w:val="004515B9"/>
    <w:rsid w:val="004518C8"/>
    <w:rsid w:val="00451D27"/>
    <w:rsid w:val="00453CB1"/>
    <w:rsid w:val="00454401"/>
    <w:rsid w:val="00457F3B"/>
    <w:rsid w:val="00465755"/>
    <w:rsid w:val="00480FF6"/>
    <w:rsid w:val="00485E20"/>
    <w:rsid w:val="004907AF"/>
    <w:rsid w:val="00494707"/>
    <w:rsid w:val="004A42B0"/>
    <w:rsid w:val="004A5EF4"/>
    <w:rsid w:val="004A7D9A"/>
    <w:rsid w:val="004B1F8E"/>
    <w:rsid w:val="004B3EF3"/>
    <w:rsid w:val="004B515D"/>
    <w:rsid w:val="004C0021"/>
    <w:rsid w:val="004C1C9C"/>
    <w:rsid w:val="004C2CB2"/>
    <w:rsid w:val="004C307C"/>
    <w:rsid w:val="004C44F7"/>
    <w:rsid w:val="004C6F16"/>
    <w:rsid w:val="004D16E8"/>
    <w:rsid w:val="004D251C"/>
    <w:rsid w:val="004D7488"/>
    <w:rsid w:val="004D7D48"/>
    <w:rsid w:val="004E0DF1"/>
    <w:rsid w:val="004E263B"/>
    <w:rsid w:val="004E346F"/>
    <w:rsid w:val="004E3688"/>
    <w:rsid w:val="004E40EB"/>
    <w:rsid w:val="004E495F"/>
    <w:rsid w:val="004F050B"/>
    <w:rsid w:val="004F0D23"/>
    <w:rsid w:val="004F62D8"/>
    <w:rsid w:val="00505883"/>
    <w:rsid w:val="00510437"/>
    <w:rsid w:val="00510685"/>
    <w:rsid w:val="00510F8D"/>
    <w:rsid w:val="005114DA"/>
    <w:rsid w:val="00511E9A"/>
    <w:rsid w:val="00512EEB"/>
    <w:rsid w:val="00514873"/>
    <w:rsid w:val="00520DF3"/>
    <w:rsid w:val="00520F10"/>
    <w:rsid w:val="00524D5E"/>
    <w:rsid w:val="00526D74"/>
    <w:rsid w:val="005322E6"/>
    <w:rsid w:val="00535C2D"/>
    <w:rsid w:val="005408C4"/>
    <w:rsid w:val="00542CF0"/>
    <w:rsid w:val="00547185"/>
    <w:rsid w:val="00550C8E"/>
    <w:rsid w:val="0055240C"/>
    <w:rsid w:val="00563EB7"/>
    <w:rsid w:val="00564879"/>
    <w:rsid w:val="00574E36"/>
    <w:rsid w:val="00581B18"/>
    <w:rsid w:val="005855A5"/>
    <w:rsid w:val="005861BA"/>
    <w:rsid w:val="00590452"/>
    <w:rsid w:val="0059138C"/>
    <w:rsid w:val="005919ED"/>
    <w:rsid w:val="00591DF6"/>
    <w:rsid w:val="005A240B"/>
    <w:rsid w:val="005C0430"/>
    <w:rsid w:val="005C65AD"/>
    <w:rsid w:val="005D6408"/>
    <w:rsid w:val="005D6484"/>
    <w:rsid w:val="005E09EE"/>
    <w:rsid w:val="005E50DF"/>
    <w:rsid w:val="005F0CD0"/>
    <w:rsid w:val="005F3075"/>
    <w:rsid w:val="00602754"/>
    <w:rsid w:val="00606EC6"/>
    <w:rsid w:val="00615B17"/>
    <w:rsid w:val="00620FC7"/>
    <w:rsid w:val="006216E7"/>
    <w:rsid w:val="00621A74"/>
    <w:rsid w:val="0062464B"/>
    <w:rsid w:val="00624F2F"/>
    <w:rsid w:val="006257CA"/>
    <w:rsid w:val="00635185"/>
    <w:rsid w:val="0063559F"/>
    <w:rsid w:val="00636022"/>
    <w:rsid w:val="00644A9D"/>
    <w:rsid w:val="0064652D"/>
    <w:rsid w:val="00647311"/>
    <w:rsid w:val="00651813"/>
    <w:rsid w:val="00652CAC"/>
    <w:rsid w:val="00655831"/>
    <w:rsid w:val="00661C65"/>
    <w:rsid w:val="00662571"/>
    <w:rsid w:val="006637B2"/>
    <w:rsid w:val="00672C64"/>
    <w:rsid w:val="0067379A"/>
    <w:rsid w:val="0067410E"/>
    <w:rsid w:val="00674613"/>
    <w:rsid w:val="006803EE"/>
    <w:rsid w:val="00681A46"/>
    <w:rsid w:val="00683F12"/>
    <w:rsid w:val="00684F39"/>
    <w:rsid w:val="00692588"/>
    <w:rsid w:val="00692FF5"/>
    <w:rsid w:val="00693496"/>
    <w:rsid w:val="006A0E24"/>
    <w:rsid w:val="006A2724"/>
    <w:rsid w:val="006A4FB3"/>
    <w:rsid w:val="006A5D6B"/>
    <w:rsid w:val="006B0A3C"/>
    <w:rsid w:val="006B2F40"/>
    <w:rsid w:val="006B64EC"/>
    <w:rsid w:val="006B74F1"/>
    <w:rsid w:val="006C172E"/>
    <w:rsid w:val="006C2B91"/>
    <w:rsid w:val="006C31BD"/>
    <w:rsid w:val="006C3604"/>
    <w:rsid w:val="006C37A4"/>
    <w:rsid w:val="006D155F"/>
    <w:rsid w:val="006E12B3"/>
    <w:rsid w:val="006E4624"/>
    <w:rsid w:val="006E6E7B"/>
    <w:rsid w:val="006F1B15"/>
    <w:rsid w:val="006F46E6"/>
    <w:rsid w:val="006F565C"/>
    <w:rsid w:val="006F64E8"/>
    <w:rsid w:val="007001C7"/>
    <w:rsid w:val="00700339"/>
    <w:rsid w:val="00704992"/>
    <w:rsid w:val="007064B8"/>
    <w:rsid w:val="00707230"/>
    <w:rsid w:val="0071321A"/>
    <w:rsid w:val="007155AE"/>
    <w:rsid w:val="00716A38"/>
    <w:rsid w:val="00716B2F"/>
    <w:rsid w:val="00717724"/>
    <w:rsid w:val="00722AEF"/>
    <w:rsid w:val="007232C7"/>
    <w:rsid w:val="007265F2"/>
    <w:rsid w:val="00726B72"/>
    <w:rsid w:val="007317C2"/>
    <w:rsid w:val="007345EB"/>
    <w:rsid w:val="00736405"/>
    <w:rsid w:val="00737690"/>
    <w:rsid w:val="00742177"/>
    <w:rsid w:val="007505F9"/>
    <w:rsid w:val="00750CF6"/>
    <w:rsid w:val="007518DA"/>
    <w:rsid w:val="00751F7A"/>
    <w:rsid w:val="0075444C"/>
    <w:rsid w:val="00754E16"/>
    <w:rsid w:val="0076118B"/>
    <w:rsid w:val="00763467"/>
    <w:rsid w:val="00764F3C"/>
    <w:rsid w:val="007655C7"/>
    <w:rsid w:val="00771F5F"/>
    <w:rsid w:val="00775BC8"/>
    <w:rsid w:val="00783D95"/>
    <w:rsid w:val="0078533D"/>
    <w:rsid w:val="00793E1C"/>
    <w:rsid w:val="007951DE"/>
    <w:rsid w:val="007965DE"/>
    <w:rsid w:val="007A0A22"/>
    <w:rsid w:val="007A37E2"/>
    <w:rsid w:val="007A41F3"/>
    <w:rsid w:val="007B03C4"/>
    <w:rsid w:val="007C0A6E"/>
    <w:rsid w:val="007C0F05"/>
    <w:rsid w:val="007C1492"/>
    <w:rsid w:val="007C1846"/>
    <w:rsid w:val="007C2366"/>
    <w:rsid w:val="007C3EAD"/>
    <w:rsid w:val="007C531B"/>
    <w:rsid w:val="007D2584"/>
    <w:rsid w:val="007D2F00"/>
    <w:rsid w:val="007D670C"/>
    <w:rsid w:val="007E03E9"/>
    <w:rsid w:val="007E42A7"/>
    <w:rsid w:val="007E4961"/>
    <w:rsid w:val="007F0FC1"/>
    <w:rsid w:val="007F28A4"/>
    <w:rsid w:val="007F431D"/>
    <w:rsid w:val="007F5D56"/>
    <w:rsid w:val="0080071C"/>
    <w:rsid w:val="00804041"/>
    <w:rsid w:val="008100E1"/>
    <w:rsid w:val="0081142E"/>
    <w:rsid w:val="00816409"/>
    <w:rsid w:val="0081686C"/>
    <w:rsid w:val="00820D8F"/>
    <w:rsid w:val="00823703"/>
    <w:rsid w:val="00824816"/>
    <w:rsid w:val="008264D2"/>
    <w:rsid w:val="00834D04"/>
    <w:rsid w:val="00836C64"/>
    <w:rsid w:val="00843EFA"/>
    <w:rsid w:val="00844DB9"/>
    <w:rsid w:val="00845B01"/>
    <w:rsid w:val="00846DE1"/>
    <w:rsid w:val="008504B5"/>
    <w:rsid w:val="0085432C"/>
    <w:rsid w:val="0085710C"/>
    <w:rsid w:val="008578BA"/>
    <w:rsid w:val="00857AD3"/>
    <w:rsid w:val="00864393"/>
    <w:rsid w:val="00866250"/>
    <w:rsid w:val="00867F9C"/>
    <w:rsid w:val="008712C4"/>
    <w:rsid w:val="00871B41"/>
    <w:rsid w:val="00874BC7"/>
    <w:rsid w:val="00880598"/>
    <w:rsid w:val="008858DE"/>
    <w:rsid w:val="0088662D"/>
    <w:rsid w:val="00891230"/>
    <w:rsid w:val="00892A9D"/>
    <w:rsid w:val="008930FF"/>
    <w:rsid w:val="00893DD3"/>
    <w:rsid w:val="008948EA"/>
    <w:rsid w:val="0089733F"/>
    <w:rsid w:val="008A0D5B"/>
    <w:rsid w:val="008A5179"/>
    <w:rsid w:val="008A56EA"/>
    <w:rsid w:val="008A7203"/>
    <w:rsid w:val="008B0EB3"/>
    <w:rsid w:val="008B3A97"/>
    <w:rsid w:val="008B4459"/>
    <w:rsid w:val="008B6126"/>
    <w:rsid w:val="008B777A"/>
    <w:rsid w:val="008C1CA3"/>
    <w:rsid w:val="008C59DC"/>
    <w:rsid w:val="008C64B9"/>
    <w:rsid w:val="008C654E"/>
    <w:rsid w:val="008D18DB"/>
    <w:rsid w:val="008D1E80"/>
    <w:rsid w:val="008D4ED2"/>
    <w:rsid w:val="008D687F"/>
    <w:rsid w:val="008E04F7"/>
    <w:rsid w:val="008E1BB7"/>
    <w:rsid w:val="008E22F8"/>
    <w:rsid w:val="008E2BA6"/>
    <w:rsid w:val="008E2E81"/>
    <w:rsid w:val="008F06F3"/>
    <w:rsid w:val="008F0797"/>
    <w:rsid w:val="008F0DEE"/>
    <w:rsid w:val="008F4B91"/>
    <w:rsid w:val="008F52EA"/>
    <w:rsid w:val="008F75F2"/>
    <w:rsid w:val="00902CC5"/>
    <w:rsid w:val="00903908"/>
    <w:rsid w:val="00904835"/>
    <w:rsid w:val="00907C5F"/>
    <w:rsid w:val="0091120F"/>
    <w:rsid w:val="00913BDF"/>
    <w:rsid w:val="00914091"/>
    <w:rsid w:val="00917798"/>
    <w:rsid w:val="00917B6C"/>
    <w:rsid w:val="00924D78"/>
    <w:rsid w:val="00925AAC"/>
    <w:rsid w:val="0093218E"/>
    <w:rsid w:val="00934D08"/>
    <w:rsid w:val="00936C9E"/>
    <w:rsid w:val="00947156"/>
    <w:rsid w:val="00950E77"/>
    <w:rsid w:val="00951862"/>
    <w:rsid w:val="0095538F"/>
    <w:rsid w:val="009565CE"/>
    <w:rsid w:val="0096035A"/>
    <w:rsid w:val="009655B6"/>
    <w:rsid w:val="0097103E"/>
    <w:rsid w:val="00974D55"/>
    <w:rsid w:val="009777AE"/>
    <w:rsid w:val="00977E05"/>
    <w:rsid w:val="00977FE5"/>
    <w:rsid w:val="00980787"/>
    <w:rsid w:val="009819B7"/>
    <w:rsid w:val="00990DF1"/>
    <w:rsid w:val="00992E19"/>
    <w:rsid w:val="00993C55"/>
    <w:rsid w:val="0099528E"/>
    <w:rsid w:val="009A022F"/>
    <w:rsid w:val="009A2335"/>
    <w:rsid w:val="009B1C79"/>
    <w:rsid w:val="009B4E45"/>
    <w:rsid w:val="009B6571"/>
    <w:rsid w:val="009B7EAA"/>
    <w:rsid w:val="009B7FAB"/>
    <w:rsid w:val="009C3012"/>
    <w:rsid w:val="009C310D"/>
    <w:rsid w:val="009C59C9"/>
    <w:rsid w:val="009C7EA1"/>
    <w:rsid w:val="009D0650"/>
    <w:rsid w:val="009D11B4"/>
    <w:rsid w:val="009E01CA"/>
    <w:rsid w:val="009E1188"/>
    <w:rsid w:val="009F0299"/>
    <w:rsid w:val="009F5AD9"/>
    <w:rsid w:val="00A00C51"/>
    <w:rsid w:val="00A01028"/>
    <w:rsid w:val="00A01135"/>
    <w:rsid w:val="00A01C5C"/>
    <w:rsid w:val="00A04F4B"/>
    <w:rsid w:val="00A071FA"/>
    <w:rsid w:val="00A074C6"/>
    <w:rsid w:val="00A10B33"/>
    <w:rsid w:val="00A15D1C"/>
    <w:rsid w:val="00A1603E"/>
    <w:rsid w:val="00A24454"/>
    <w:rsid w:val="00A24ECF"/>
    <w:rsid w:val="00A25021"/>
    <w:rsid w:val="00A41B19"/>
    <w:rsid w:val="00A465AE"/>
    <w:rsid w:val="00A5123F"/>
    <w:rsid w:val="00A52463"/>
    <w:rsid w:val="00A52C7B"/>
    <w:rsid w:val="00A56B7E"/>
    <w:rsid w:val="00A572C1"/>
    <w:rsid w:val="00A57FBF"/>
    <w:rsid w:val="00A608C0"/>
    <w:rsid w:val="00A6211A"/>
    <w:rsid w:val="00A639F9"/>
    <w:rsid w:val="00A65052"/>
    <w:rsid w:val="00A655C2"/>
    <w:rsid w:val="00A66AFA"/>
    <w:rsid w:val="00A70C30"/>
    <w:rsid w:val="00A7144A"/>
    <w:rsid w:val="00A761AA"/>
    <w:rsid w:val="00A76F8D"/>
    <w:rsid w:val="00A770DE"/>
    <w:rsid w:val="00A820A2"/>
    <w:rsid w:val="00A877A2"/>
    <w:rsid w:val="00A974BC"/>
    <w:rsid w:val="00A97802"/>
    <w:rsid w:val="00A97BEE"/>
    <w:rsid w:val="00AA2911"/>
    <w:rsid w:val="00AA4CB7"/>
    <w:rsid w:val="00AB398B"/>
    <w:rsid w:val="00AB48D7"/>
    <w:rsid w:val="00AC4F61"/>
    <w:rsid w:val="00AC73AA"/>
    <w:rsid w:val="00AD4300"/>
    <w:rsid w:val="00AD46D6"/>
    <w:rsid w:val="00AD4BD3"/>
    <w:rsid w:val="00AD6F1B"/>
    <w:rsid w:val="00AE1721"/>
    <w:rsid w:val="00AE1C66"/>
    <w:rsid w:val="00AE287C"/>
    <w:rsid w:val="00AE5D97"/>
    <w:rsid w:val="00AF1728"/>
    <w:rsid w:val="00AF3F03"/>
    <w:rsid w:val="00B0472B"/>
    <w:rsid w:val="00B071FE"/>
    <w:rsid w:val="00B07498"/>
    <w:rsid w:val="00B10247"/>
    <w:rsid w:val="00B116B4"/>
    <w:rsid w:val="00B15748"/>
    <w:rsid w:val="00B17C78"/>
    <w:rsid w:val="00B218D1"/>
    <w:rsid w:val="00B229D0"/>
    <w:rsid w:val="00B23D36"/>
    <w:rsid w:val="00B25022"/>
    <w:rsid w:val="00B26B04"/>
    <w:rsid w:val="00B30536"/>
    <w:rsid w:val="00B35DC1"/>
    <w:rsid w:val="00B40823"/>
    <w:rsid w:val="00B50DBF"/>
    <w:rsid w:val="00B62303"/>
    <w:rsid w:val="00B67221"/>
    <w:rsid w:val="00B67AC1"/>
    <w:rsid w:val="00B67DFC"/>
    <w:rsid w:val="00B707B2"/>
    <w:rsid w:val="00B727F9"/>
    <w:rsid w:val="00B75AAD"/>
    <w:rsid w:val="00B83959"/>
    <w:rsid w:val="00B8403C"/>
    <w:rsid w:val="00B8503E"/>
    <w:rsid w:val="00B85CC4"/>
    <w:rsid w:val="00B85EDA"/>
    <w:rsid w:val="00B86670"/>
    <w:rsid w:val="00B87B35"/>
    <w:rsid w:val="00B93751"/>
    <w:rsid w:val="00B942C7"/>
    <w:rsid w:val="00B95C6F"/>
    <w:rsid w:val="00B96431"/>
    <w:rsid w:val="00BA21BD"/>
    <w:rsid w:val="00BA2CB2"/>
    <w:rsid w:val="00BA4B6B"/>
    <w:rsid w:val="00BB1196"/>
    <w:rsid w:val="00BB11AB"/>
    <w:rsid w:val="00BB3520"/>
    <w:rsid w:val="00BB78E9"/>
    <w:rsid w:val="00BC0685"/>
    <w:rsid w:val="00BC4193"/>
    <w:rsid w:val="00BC55C7"/>
    <w:rsid w:val="00BC6F6F"/>
    <w:rsid w:val="00BD038E"/>
    <w:rsid w:val="00BD1247"/>
    <w:rsid w:val="00BD76A7"/>
    <w:rsid w:val="00BE1878"/>
    <w:rsid w:val="00BE3D4B"/>
    <w:rsid w:val="00BE43AE"/>
    <w:rsid w:val="00BE69A7"/>
    <w:rsid w:val="00BF440F"/>
    <w:rsid w:val="00BF4EEB"/>
    <w:rsid w:val="00BF539C"/>
    <w:rsid w:val="00BF5A0E"/>
    <w:rsid w:val="00BF63B5"/>
    <w:rsid w:val="00BF7FA7"/>
    <w:rsid w:val="00C018F1"/>
    <w:rsid w:val="00C05996"/>
    <w:rsid w:val="00C06A67"/>
    <w:rsid w:val="00C17C11"/>
    <w:rsid w:val="00C20F4C"/>
    <w:rsid w:val="00C25BC5"/>
    <w:rsid w:val="00C2716F"/>
    <w:rsid w:val="00C31912"/>
    <w:rsid w:val="00C31BCB"/>
    <w:rsid w:val="00C338AE"/>
    <w:rsid w:val="00C34BAF"/>
    <w:rsid w:val="00C361FC"/>
    <w:rsid w:val="00C3763D"/>
    <w:rsid w:val="00C41F16"/>
    <w:rsid w:val="00C461D6"/>
    <w:rsid w:val="00C567EC"/>
    <w:rsid w:val="00C6166E"/>
    <w:rsid w:val="00C6188C"/>
    <w:rsid w:val="00C65F41"/>
    <w:rsid w:val="00C767C0"/>
    <w:rsid w:val="00C772B1"/>
    <w:rsid w:val="00C77347"/>
    <w:rsid w:val="00C80CB5"/>
    <w:rsid w:val="00C847A4"/>
    <w:rsid w:val="00C9059C"/>
    <w:rsid w:val="00C941F8"/>
    <w:rsid w:val="00C9643A"/>
    <w:rsid w:val="00C96457"/>
    <w:rsid w:val="00CA358E"/>
    <w:rsid w:val="00CA4152"/>
    <w:rsid w:val="00CA4781"/>
    <w:rsid w:val="00CB03EE"/>
    <w:rsid w:val="00CB1752"/>
    <w:rsid w:val="00CC0262"/>
    <w:rsid w:val="00CC0588"/>
    <w:rsid w:val="00CC20C6"/>
    <w:rsid w:val="00CC5040"/>
    <w:rsid w:val="00CC63C9"/>
    <w:rsid w:val="00CC76C0"/>
    <w:rsid w:val="00CD3346"/>
    <w:rsid w:val="00CD360B"/>
    <w:rsid w:val="00CE29FF"/>
    <w:rsid w:val="00CE30D3"/>
    <w:rsid w:val="00CE35E2"/>
    <w:rsid w:val="00CE3A49"/>
    <w:rsid w:val="00CF2879"/>
    <w:rsid w:val="00CF7663"/>
    <w:rsid w:val="00D00683"/>
    <w:rsid w:val="00D02358"/>
    <w:rsid w:val="00D03263"/>
    <w:rsid w:val="00D050CF"/>
    <w:rsid w:val="00D067A0"/>
    <w:rsid w:val="00D0796D"/>
    <w:rsid w:val="00D1186C"/>
    <w:rsid w:val="00D12B0A"/>
    <w:rsid w:val="00D12D5F"/>
    <w:rsid w:val="00D13EDB"/>
    <w:rsid w:val="00D16F39"/>
    <w:rsid w:val="00D2051F"/>
    <w:rsid w:val="00D238E8"/>
    <w:rsid w:val="00D272F9"/>
    <w:rsid w:val="00D34E33"/>
    <w:rsid w:val="00D34EFC"/>
    <w:rsid w:val="00D35015"/>
    <w:rsid w:val="00D40644"/>
    <w:rsid w:val="00D41FC3"/>
    <w:rsid w:val="00D51CE2"/>
    <w:rsid w:val="00D5243C"/>
    <w:rsid w:val="00D52759"/>
    <w:rsid w:val="00D54167"/>
    <w:rsid w:val="00D5741E"/>
    <w:rsid w:val="00D62E95"/>
    <w:rsid w:val="00D63A87"/>
    <w:rsid w:val="00D6409C"/>
    <w:rsid w:val="00D65CCD"/>
    <w:rsid w:val="00D67F55"/>
    <w:rsid w:val="00D762D8"/>
    <w:rsid w:val="00D77A9D"/>
    <w:rsid w:val="00D90050"/>
    <w:rsid w:val="00D915C6"/>
    <w:rsid w:val="00D97B39"/>
    <w:rsid w:val="00DA0450"/>
    <w:rsid w:val="00DA0F0B"/>
    <w:rsid w:val="00DA675D"/>
    <w:rsid w:val="00DB62F7"/>
    <w:rsid w:val="00DC74C9"/>
    <w:rsid w:val="00DC7574"/>
    <w:rsid w:val="00DD0799"/>
    <w:rsid w:val="00DD1168"/>
    <w:rsid w:val="00DD1FCF"/>
    <w:rsid w:val="00DD3819"/>
    <w:rsid w:val="00DD40E5"/>
    <w:rsid w:val="00DE0F07"/>
    <w:rsid w:val="00DE2B00"/>
    <w:rsid w:val="00DE5171"/>
    <w:rsid w:val="00DE6B3A"/>
    <w:rsid w:val="00DF234B"/>
    <w:rsid w:val="00DF258B"/>
    <w:rsid w:val="00DF2A6C"/>
    <w:rsid w:val="00DF382E"/>
    <w:rsid w:val="00DF4E29"/>
    <w:rsid w:val="00DF590E"/>
    <w:rsid w:val="00DF5FA1"/>
    <w:rsid w:val="00DF621D"/>
    <w:rsid w:val="00E009E2"/>
    <w:rsid w:val="00E12897"/>
    <w:rsid w:val="00E12E3B"/>
    <w:rsid w:val="00E13D62"/>
    <w:rsid w:val="00E14A5F"/>
    <w:rsid w:val="00E168C1"/>
    <w:rsid w:val="00E21AB1"/>
    <w:rsid w:val="00E21C8C"/>
    <w:rsid w:val="00E264EB"/>
    <w:rsid w:val="00E26A20"/>
    <w:rsid w:val="00E27436"/>
    <w:rsid w:val="00E308E9"/>
    <w:rsid w:val="00E317AD"/>
    <w:rsid w:val="00E32CA0"/>
    <w:rsid w:val="00E3382B"/>
    <w:rsid w:val="00E3573E"/>
    <w:rsid w:val="00E357A2"/>
    <w:rsid w:val="00E37B99"/>
    <w:rsid w:val="00E4188D"/>
    <w:rsid w:val="00E4794D"/>
    <w:rsid w:val="00E47B22"/>
    <w:rsid w:val="00E54C47"/>
    <w:rsid w:val="00E65482"/>
    <w:rsid w:val="00E663A5"/>
    <w:rsid w:val="00E66DD5"/>
    <w:rsid w:val="00E67211"/>
    <w:rsid w:val="00E67C71"/>
    <w:rsid w:val="00E67EE3"/>
    <w:rsid w:val="00E71D71"/>
    <w:rsid w:val="00E72501"/>
    <w:rsid w:val="00E7684C"/>
    <w:rsid w:val="00E77AFE"/>
    <w:rsid w:val="00E82753"/>
    <w:rsid w:val="00E83338"/>
    <w:rsid w:val="00E850F2"/>
    <w:rsid w:val="00E857E6"/>
    <w:rsid w:val="00E85D1F"/>
    <w:rsid w:val="00E90FBF"/>
    <w:rsid w:val="00E92BE1"/>
    <w:rsid w:val="00EA1577"/>
    <w:rsid w:val="00EA4114"/>
    <w:rsid w:val="00EA4FD6"/>
    <w:rsid w:val="00EC00CD"/>
    <w:rsid w:val="00EC1081"/>
    <w:rsid w:val="00EC7A33"/>
    <w:rsid w:val="00ED5538"/>
    <w:rsid w:val="00EE4D6B"/>
    <w:rsid w:val="00EE76E8"/>
    <w:rsid w:val="00EF0CE8"/>
    <w:rsid w:val="00EF24F9"/>
    <w:rsid w:val="00EF2730"/>
    <w:rsid w:val="00EF332D"/>
    <w:rsid w:val="00EF7291"/>
    <w:rsid w:val="00EF786E"/>
    <w:rsid w:val="00F00337"/>
    <w:rsid w:val="00F01B2C"/>
    <w:rsid w:val="00F074F8"/>
    <w:rsid w:val="00F11125"/>
    <w:rsid w:val="00F22ADF"/>
    <w:rsid w:val="00F27299"/>
    <w:rsid w:val="00F27C99"/>
    <w:rsid w:val="00F33E9D"/>
    <w:rsid w:val="00F42605"/>
    <w:rsid w:val="00F46306"/>
    <w:rsid w:val="00F52236"/>
    <w:rsid w:val="00F52973"/>
    <w:rsid w:val="00F60C02"/>
    <w:rsid w:val="00F6663B"/>
    <w:rsid w:val="00F6732B"/>
    <w:rsid w:val="00F6794B"/>
    <w:rsid w:val="00F704D9"/>
    <w:rsid w:val="00F717A2"/>
    <w:rsid w:val="00F736DC"/>
    <w:rsid w:val="00F73A66"/>
    <w:rsid w:val="00F74BBC"/>
    <w:rsid w:val="00F75EAA"/>
    <w:rsid w:val="00F77209"/>
    <w:rsid w:val="00F826BE"/>
    <w:rsid w:val="00F82AD1"/>
    <w:rsid w:val="00F83A33"/>
    <w:rsid w:val="00F84AA0"/>
    <w:rsid w:val="00F85149"/>
    <w:rsid w:val="00F87DAF"/>
    <w:rsid w:val="00F90639"/>
    <w:rsid w:val="00F90A5E"/>
    <w:rsid w:val="00FA486F"/>
    <w:rsid w:val="00FA4E00"/>
    <w:rsid w:val="00FB0BA8"/>
    <w:rsid w:val="00FB5995"/>
    <w:rsid w:val="00FB6CD1"/>
    <w:rsid w:val="00FC18D0"/>
    <w:rsid w:val="00FC2CB5"/>
    <w:rsid w:val="00FC2DEC"/>
    <w:rsid w:val="00FD038A"/>
    <w:rsid w:val="00FD1196"/>
    <w:rsid w:val="00FD50DC"/>
    <w:rsid w:val="00FD598C"/>
    <w:rsid w:val="00FE01CF"/>
    <w:rsid w:val="00FE01E5"/>
    <w:rsid w:val="00FE1D4E"/>
    <w:rsid w:val="00FE38EB"/>
    <w:rsid w:val="00FE6E17"/>
    <w:rsid w:val="00FE7B18"/>
    <w:rsid w:val="00FF7B51"/>
    <w:rsid w:val="00FF7E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A2F6DD4-4DA4-4526-9F37-B03BBC35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3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 Style21"/>
    <w:basedOn w:val="DefaultParagraphFont"/>
    <w:uiPriority w:val="99"/>
    <w:rsid w:val="00564879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DefaultParagraphFont"/>
    <w:uiPriority w:val="99"/>
    <w:rsid w:val="000E071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FE01CF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FE01CF"/>
    <w:rPr>
      <w:rFonts w:ascii="Book Antiqua" w:hAnsi="Book Antiqua" w:cs="Book Antiqua"/>
      <w:sz w:val="24"/>
      <w:szCs w:val="24"/>
    </w:rPr>
  </w:style>
  <w:style w:type="paragraph" w:customStyle="1" w:styleId="ConsPlusNormal">
    <w:name w:val="ConsPlusNormal"/>
    <w:rsid w:val="00A5123F"/>
    <w:pPr>
      <w:autoSpaceDE w:val="0"/>
      <w:autoSpaceDN w:val="0"/>
      <w:adjustRightInd w:val="0"/>
      <w:ind w:firstLine="720"/>
    </w:pPr>
    <w:rPr>
      <w:rFonts w:ascii="Arial" w:hAnsi="Arial" w:eastAsiaTheme="minorHAnsi" w:cs="Arial"/>
      <w:lang w:eastAsia="en-US"/>
    </w:rPr>
  </w:style>
  <w:style w:type="character" w:customStyle="1" w:styleId="a">
    <w:name w:val="Основной текст_"/>
    <w:basedOn w:val="DefaultParagraphFont"/>
    <w:link w:val="1"/>
    <w:rsid w:val="007265F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265F2"/>
    <w:pPr>
      <w:widowControl w:val="0"/>
      <w:shd w:val="clear" w:color="auto" w:fill="FFFFFF"/>
      <w:spacing w:before="600" w:line="320" w:lineRule="exact"/>
      <w:jc w:val="both"/>
    </w:pPr>
    <w:rPr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420477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rsid w:val="00754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5444C"/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75444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5444C"/>
    <w:rPr>
      <w:sz w:val="24"/>
      <w:szCs w:val="24"/>
    </w:rPr>
  </w:style>
  <w:style w:type="character" w:styleId="Hyperlink">
    <w:name w:val="Hyperlink"/>
    <w:basedOn w:val="DefaultParagraphFont"/>
    <w:uiPriority w:val="99"/>
    <w:rsid w:val="00520DF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E7B18"/>
    <w:rPr>
      <w:sz w:val="16"/>
      <w:szCs w:val="16"/>
    </w:rPr>
  </w:style>
  <w:style w:type="paragraph" w:styleId="CommentText">
    <w:name w:val="annotation text"/>
    <w:basedOn w:val="Normal"/>
    <w:link w:val="a2"/>
    <w:semiHidden/>
    <w:unhideWhenUsed/>
    <w:rsid w:val="00FE7B18"/>
    <w:rPr>
      <w:sz w:val="20"/>
      <w:szCs w:val="20"/>
    </w:rPr>
  </w:style>
  <w:style w:type="character" w:customStyle="1" w:styleId="a2">
    <w:name w:val="Текст примечания Знак"/>
    <w:basedOn w:val="DefaultParagraphFont"/>
    <w:link w:val="CommentText"/>
    <w:semiHidden/>
    <w:rsid w:val="00FE7B18"/>
  </w:style>
  <w:style w:type="paragraph" w:styleId="CommentSubject">
    <w:name w:val="annotation subject"/>
    <w:basedOn w:val="CommentText"/>
    <w:next w:val="CommentText"/>
    <w:link w:val="a3"/>
    <w:semiHidden/>
    <w:unhideWhenUsed/>
    <w:rsid w:val="00FE7B18"/>
    <w:rPr>
      <w:b/>
      <w:bCs/>
    </w:rPr>
  </w:style>
  <w:style w:type="character" w:customStyle="1" w:styleId="a3">
    <w:name w:val="Тема примечания Знак"/>
    <w:basedOn w:val="a2"/>
    <w:link w:val="CommentSubject"/>
    <w:semiHidden/>
    <w:rsid w:val="00FE7B18"/>
    <w:rPr>
      <w:b/>
      <w:bCs/>
    </w:rPr>
  </w:style>
  <w:style w:type="paragraph" w:customStyle="1" w:styleId="a4">
    <w:name w:val="Знак"/>
    <w:basedOn w:val="Normal"/>
    <w:rsid w:val="00CA478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NoSpacing">
    <w:name w:val="No Spacing"/>
    <w:uiPriority w:val="1"/>
    <w:qFormat/>
    <w:rsid w:val="00BC6F6F"/>
    <w:rPr>
      <w:rFonts w:asciiTheme="minorHAnsi" w:eastAsiaTheme="minorEastAsia" w:hAnsiTheme="minorHAnsi" w:cstheme="minorBidi"/>
      <w:sz w:val="22"/>
      <w:szCs w:val="22"/>
    </w:rPr>
  </w:style>
  <w:style w:type="character" w:customStyle="1" w:styleId="s7">
    <w:name w:val="s7"/>
    <w:basedOn w:val="DefaultParagraphFont"/>
    <w:rsid w:val="00EC00CD"/>
  </w:style>
  <w:style w:type="character" w:styleId="PageNumber">
    <w:name w:val="page number"/>
    <w:basedOn w:val="DefaultParagraphFont"/>
    <w:semiHidden/>
    <w:unhideWhenUsed/>
    <w:rsid w:val="000A0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DF4D4-94C4-4275-9AB1-5A356CF3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