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A163E" w:rsidRPr="00027724" w:rsidP="002A163E" w14:paraId="2A206514" w14:textId="77777777">
      <w:pPr>
        <w:spacing w:after="0" w:line="240" w:lineRule="auto"/>
        <w:jc w:val="both"/>
        <w:rPr>
          <w:rFonts w:ascii="Times New Roman" w:hAnsi="Times New Roman"/>
          <w:sz w:val="24"/>
          <w:szCs w:val="24"/>
        </w:rPr>
      </w:pPr>
      <w:r>
        <w:rPr>
          <w:rFonts w:ascii="Arial" w:hAnsi="Arial" w:cs="Arial"/>
          <w:sz w:val="23"/>
          <w:szCs w:val="23"/>
        </w:rPr>
        <w:t xml:space="preserve">                                                                                     </w:t>
      </w:r>
      <w:r w:rsidRPr="00027724">
        <w:rPr>
          <w:rFonts w:ascii="Times New Roman" w:hAnsi="Times New Roman"/>
          <w:sz w:val="24"/>
          <w:szCs w:val="24"/>
        </w:rPr>
        <w:t>Дело № 1-</w:t>
      </w:r>
      <w:r>
        <w:rPr>
          <w:rFonts w:ascii="Times New Roman" w:hAnsi="Times New Roman"/>
          <w:sz w:val="24"/>
          <w:szCs w:val="24"/>
        </w:rPr>
        <w:t>13</w:t>
      </w:r>
      <w:r w:rsidRPr="00027724">
        <w:rPr>
          <w:rFonts w:ascii="Times New Roman" w:hAnsi="Times New Roman"/>
          <w:sz w:val="24"/>
          <w:szCs w:val="24"/>
        </w:rPr>
        <w:t>/32-53</w:t>
      </w:r>
      <w:r>
        <w:rPr>
          <w:rFonts w:ascii="Times New Roman" w:hAnsi="Times New Roman"/>
          <w:sz w:val="24"/>
          <w:szCs w:val="24"/>
        </w:rPr>
        <w:t>4</w:t>
      </w:r>
      <w:r w:rsidRPr="00027724">
        <w:rPr>
          <w:rFonts w:ascii="Times New Roman" w:hAnsi="Times New Roman"/>
          <w:sz w:val="24"/>
          <w:szCs w:val="24"/>
        </w:rPr>
        <w:t>/202</w:t>
      </w:r>
      <w:r>
        <w:rPr>
          <w:rFonts w:ascii="Times New Roman" w:hAnsi="Times New Roman"/>
          <w:sz w:val="24"/>
          <w:szCs w:val="24"/>
        </w:rPr>
        <w:t>4</w:t>
      </w:r>
    </w:p>
    <w:p w:rsidR="002A163E" w:rsidRPr="00C329BA" w:rsidP="002A163E" w14:paraId="37D28622" w14:textId="77777777">
      <w:pPr>
        <w:spacing w:after="0" w:line="240" w:lineRule="auto"/>
        <w:jc w:val="both"/>
        <w:rPr>
          <w:rFonts w:ascii="Times New Roman" w:hAnsi="Times New Roman"/>
          <w:sz w:val="24"/>
          <w:szCs w:val="24"/>
        </w:rPr>
      </w:pPr>
      <w:r w:rsidRPr="00C329BA">
        <w:rPr>
          <w:rFonts w:ascii="Times New Roman" w:hAnsi="Times New Roman"/>
          <w:sz w:val="24"/>
          <w:szCs w:val="24"/>
        </w:rPr>
        <w:t xml:space="preserve">                                                                        </w:t>
      </w:r>
      <w:r>
        <w:rPr>
          <w:rFonts w:ascii="Times New Roman" w:hAnsi="Times New Roman"/>
          <w:sz w:val="24"/>
          <w:szCs w:val="24"/>
        </w:rPr>
        <w:t xml:space="preserve">                  </w:t>
      </w:r>
      <w:r w:rsidRPr="00027724">
        <w:rPr>
          <w:rFonts w:ascii="Times New Roman" w:hAnsi="Times New Roman"/>
          <w:sz w:val="24"/>
          <w:szCs w:val="24"/>
        </w:rPr>
        <w:t>УИД 26</w:t>
      </w:r>
      <w:r w:rsidRPr="00027724">
        <w:rPr>
          <w:rFonts w:ascii="Times New Roman" w:hAnsi="Times New Roman"/>
          <w:sz w:val="24"/>
          <w:szCs w:val="24"/>
          <w:lang w:val="en-US"/>
        </w:rPr>
        <w:t>M</w:t>
      </w:r>
      <w:r w:rsidRPr="00027724">
        <w:rPr>
          <w:rFonts w:ascii="Times New Roman" w:hAnsi="Times New Roman"/>
          <w:sz w:val="24"/>
          <w:szCs w:val="24"/>
        </w:rPr>
        <w:t>S0</w:t>
      </w:r>
      <w:r w:rsidRPr="00C329BA">
        <w:rPr>
          <w:rFonts w:ascii="Times New Roman" w:hAnsi="Times New Roman"/>
          <w:sz w:val="24"/>
          <w:szCs w:val="24"/>
        </w:rPr>
        <w:t>1</w:t>
      </w:r>
      <w:r>
        <w:rPr>
          <w:rFonts w:ascii="Times New Roman" w:hAnsi="Times New Roman"/>
          <w:sz w:val="24"/>
          <w:szCs w:val="24"/>
        </w:rPr>
        <w:t>05</w:t>
      </w:r>
      <w:r w:rsidRPr="00C329BA">
        <w:rPr>
          <w:rFonts w:ascii="Times New Roman" w:hAnsi="Times New Roman"/>
          <w:sz w:val="24"/>
          <w:szCs w:val="24"/>
        </w:rPr>
        <w:t>-01-202</w:t>
      </w:r>
      <w:r>
        <w:rPr>
          <w:rFonts w:ascii="Times New Roman" w:hAnsi="Times New Roman"/>
          <w:sz w:val="24"/>
          <w:szCs w:val="24"/>
        </w:rPr>
        <w:t>4</w:t>
      </w:r>
      <w:r w:rsidRPr="00C329BA">
        <w:rPr>
          <w:rFonts w:ascii="Times New Roman" w:hAnsi="Times New Roman"/>
          <w:sz w:val="24"/>
          <w:szCs w:val="24"/>
        </w:rPr>
        <w:t>-00</w:t>
      </w:r>
      <w:r>
        <w:rPr>
          <w:rFonts w:ascii="Times New Roman" w:hAnsi="Times New Roman"/>
          <w:sz w:val="24"/>
          <w:szCs w:val="24"/>
        </w:rPr>
        <w:t>2770-35</w:t>
      </w:r>
    </w:p>
    <w:p w:rsidR="002A163E" w:rsidRPr="00027724" w:rsidP="002A163E" w14:paraId="2270A656" w14:textId="77777777">
      <w:pPr>
        <w:spacing w:after="0" w:line="240" w:lineRule="auto"/>
        <w:jc w:val="both"/>
        <w:rPr>
          <w:rFonts w:ascii="Times New Roman" w:hAnsi="Times New Roman"/>
          <w:sz w:val="28"/>
          <w:szCs w:val="28"/>
        </w:rPr>
      </w:pPr>
    </w:p>
    <w:p w:rsidR="002A163E" w:rsidRPr="00027724" w:rsidP="002A163E" w14:paraId="56A9FEDE" w14:textId="77777777">
      <w:pPr>
        <w:spacing w:after="0" w:line="240" w:lineRule="auto"/>
        <w:jc w:val="center"/>
        <w:rPr>
          <w:rFonts w:ascii="Times New Roman" w:hAnsi="Times New Roman"/>
          <w:b/>
          <w:sz w:val="28"/>
          <w:szCs w:val="28"/>
        </w:rPr>
      </w:pPr>
      <w:r w:rsidRPr="00027724">
        <w:rPr>
          <w:rFonts w:ascii="Times New Roman" w:hAnsi="Times New Roman"/>
          <w:b/>
          <w:sz w:val="28"/>
          <w:szCs w:val="28"/>
        </w:rPr>
        <w:t>П Р И Г О В О Р</w:t>
      </w:r>
    </w:p>
    <w:p w:rsidR="002A163E" w:rsidRPr="00027724" w:rsidP="002A163E" w14:paraId="52A36B61" w14:textId="77777777">
      <w:pPr>
        <w:spacing w:after="0" w:line="240" w:lineRule="auto"/>
        <w:jc w:val="center"/>
        <w:rPr>
          <w:rFonts w:ascii="Times New Roman" w:hAnsi="Times New Roman"/>
          <w:sz w:val="28"/>
          <w:szCs w:val="28"/>
        </w:rPr>
      </w:pPr>
      <w:r w:rsidRPr="00027724">
        <w:rPr>
          <w:rFonts w:ascii="Times New Roman" w:hAnsi="Times New Roman"/>
          <w:b/>
          <w:sz w:val="28"/>
          <w:szCs w:val="28"/>
        </w:rPr>
        <w:t xml:space="preserve">                            Именем Российской Федерации</w:t>
      </w:r>
      <w:r w:rsidRPr="00027724">
        <w:rPr>
          <w:rFonts w:ascii="Times New Roman" w:hAnsi="Times New Roman"/>
          <w:sz w:val="28"/>
          <w:szCs w:val="28"/>
        </w:rPr>
        <w:t xml:space="preserve">              </w:t>
      </w:r>
      <w:r w:rsidRPr="00027724">
        <w:rPr>
          <w:rFonts w:ascii="Times New Roman" w:hAnsi="Times New Roman"/>
          <w:sz w:val="28"/>
          <w:szCs w:val="28"/>
        </w:rPr>
        <w:tab/>
      </w:r>
      <w:r w:rsidRPr="00027724">
        <w:rPr>
          <w:rFonts w:ascii="Times New Roman" w:hAnsi="Times New Roman"/>
          <w:sz w:val="28"/>
          <w:szCs w:val="28"/>
        </w:rPr>
        <w:tab/>
      </w:r>
    </w:p>
    <w:p w:rsidR="002A163E" w:rsidRPr="00027724" w:rsidP="002A163E" w14:paraId="625B552F" w14:textId="77777777">
      <w:pPr>
        <w:spacing w:after="0" w:line="240" w:lineRule="auto"/>
        <w:jc w:val="both"/>
        <w:rPr>
          <w:rFonts w:ascii="Times New Roman" w:hAnsi="Times New Roman"/>
          <w:sz w:val="28"/>
          <w:szCs w:val="28"/>
        </w:rPr>
      </w:pPr>
      <w:r>
        <w:rPr>
          <w:rFonts w:ascii="Times New Roman" w:hAnsi="Times New Roman"/>
          <w:sz w:val="28"/>
          <w:szCs w:val="28"/>
        </w:rPr>
        <w:t xml:space="preserve">06 сентября </w:t>
      </w:r>
      <w:r w:rsidRPr="00027724">
        <w:rPr>
          <w:rFonts w:ascii="Times New Roman" w:hAnsi="Times New Roman"/>
          <w:sz w:val="28"/>
          <w:szCs w:val="28"/>
        </w:rPr>
        <w:t>202</w:t>
      </w:r>
      <w:r>
        <w:rPr>
          <w:rFonts w:ascii="Times New Roman" w:hAnsi="Times New Roman"/>
          <w:sz w:val="28"/>
          <w:szCs w:val="28"/>
        </w:rPr>
        <w:t>4</w:t>
      </w:r>
      <w:r w:rsidRPr="00027724">
        <w:rPr>
          <w:rFonts w:ascii="Times New Roman" w:hAnsi="Times New Roman"/>
          <w:sz w:val="28"/>
          <w:szCs w:val="28"/>
        </w:rPr>
        <w:t xml:space="preserve"> года                                                                         г. Ставрополь </w:t>
      </w:r>
    </w:p>
    <w:p w:rsidR="002A163E" w:rsidRPr="00027724" w:rsidP="002A163E" w14:paraId="64DFC9F5" w14:textId="77777777">
      <w:pPr>
        <w:spacing w:after="0" w:line="240" w:lineRule="auto"/>
        <w:jc w:val="both"/>
        <w:rPr>
          <w:rFonts w:ascii="Times New Roman" w:hAnsi="Times New Roman"/>
          <w:sz w:val="28"/>
          <w:szCs w:val="28"/>
        </w:rPr>
      </w:pPr>
    </w:p>
    <w:p w:rsidR="002A163E" w:rsidRPr="00713DB4" w:rsidP="002A163E" w14:paraId="7853ACB1" w14:textId="77777777">
      <w:pPr>
        <w:spacing w:after="0" w:line="240" w:lineRule="auto"/>
        <w:ind w:firstLine="708"/>
        <w:jc w:val="both"/>
        <w:rPr>
          <w:rFonts w:ascii="Times New Roman" w:hAnsi="Times New Roman"/>
          <w:sz w:val="28"/>
          <w:szCs w:val="28"/>
        </w:rPr>
      </w:pPr>
      <w:r w:rsidRPr="00713DB4">
        <w:rPr>
          <w:rFonts w:ascii="Times New Roman" w:hAnsi="Times New Roman"/>
          <w:sz w:val="28"/>
          <w:szCs w:val="28"/>
        </w:rPr>
        <w:t xml:space="preserve">Мировой судья судебного участка № 6 Промышленного района г. Ставрополя Карпель Ж.В., при секретаре </w:t>
      </w:r>
      <w:r>
        <w:rPr>
          <w:rFonts w:ascii="Times New Roman" w:hAnsi="Times New Roman"/>
          <w:sz w:val="28"/>
          <w:szCs w:val="28"/>
        </w:rPr>
        <w:t>Стрешенец</w:t>
      </w:r>
      <w:r>
        <w:rPr>
          <w:rFonts w:ascii="Times New Roman" w:hAnsi="Times New Roman"/>
          <w:sz w:val="28"/>
          <w:szCs w:val="28"/>
        </w:rPr>
        <w:t xml:space="preserve"> С.Э.</w:t>
      </w:r>
      <w:r w:rsidRPr="00713DB4">
        <w:rPr>
          <w:rFonts w:ascii="Times New Roman" w:hAnsi="Times New Roman"/>
          <w:sz w:val="28"/>
          <w:szCs w:val="28"/>
        </w:rPr>
        <w:t>,</w:t>
      </w:r>
    </w:p>
    <w:p w:rsidR="002A163E" w:rsidRPr="00713DB4" w:rsidP="002A163E" w14:paraId="3D1509B2" w14:textId="77777777">
      <w:pPr>
        <w:spacing w:after="0" w:line="240" w:lineRule="auto"/>
        <w:ind w:firstLine="708"/>
        <w:jc w:val="both"/>
        <w:rPr>
          <w:rFonts w:ascii="Times New Roman" w:hAnsi="Times New Roman"/>
          <w:sz w:val="28"/>
          <w:szCs w:val="28"/>
        </w:rPr>
      </w:pPr>
      <w:r w:rsidRPr="00713DB4">
        <w:rPr>
          <w:rFonts w:ascii="Times New Roman" w:hAnsi="Times New Roman"/>
          <w:sz w:val="28"/>
          <w:szCs w:val="28"/>
        </w:rPr>
        <w:t xml:space="preserve">с участием государственного обвинителя помощника прокурора Промышленного района г. Ставрополя </w:t>
      </w:r>
      <w:r w:rsidRPr="00713DB4">
        <w:rPr>
          <w:rFonts w:ascii="Times New Roman" w:hAnsi="Times New Roman"/>
          <w:sz w:val="28"/>
          <w:szCs w:val="28"/>
        </w:rPr>
        <w:t>Безгиновой</w:t>
      </w:r>
      <w:r w:rsidRPr="00713DB4">
        <w:rPr>
          <w:rFonts w:ascii="Times New Roman" w:hAnsi="Times New Roman"/>
          <w:sz w:val="28"/>
          <w:szCs w:val="28"/>
        </w:rPr>
        <w:t xml:space="preserve"> Ю.В.,   </w:t>
      </w:r>
    </w:p>
    <w:p w:rsidR="002A163E" w:rsidRPr="00713DB4" w:rsidP="002A163E" w14:paraId="6B21D431" w14:textId="77777777">
      <w:pPr>
        <w:spacing w:after="0" w:line="240" w:lineRule="auto"/>
        <w:ind w:firstLine="708"/>
        <w:jc w:val="both"/>
        <w:rPr>
          <w:rFonts w:ascii="Times New Roman" w:hAnsi="Times New Roman"/>
          <w:sz w:val="28"/>
          <w:szCs w:val="28"/>
        </w:rPr>
      </w:pPr>
      <w:r w:rsidRPr="00713DB4">
        <w:rPr>
          <w:rFonts w:ascii="Times New Roman" w:hAnsi="Times New Roman"/>
          <w:sz w:val="28"/>
          <w:szCs w:val="28"/>
        </w:rPr>
        <w:t xml:space="preserve">подсудимого </w:t>
      </w:r>
      <w:r>
        <w:rPr>
          <w:rFonts w:ascii="Times New Roman" w:hAnsi="Times New Roman"/>
          <w:sz w:val="28"/>
          <w:szCs w:val="28"/>
        </w:rPr>
        <w:t>Головина М.В.,</w:t>
      </w:r>
      <w:r w:rsidRPr="00713DB4">
        <w:rPr>
          <w:rFonts w:ascii="Times New Roman" w:hAnsi="Times New Roman"/>
          <w:sz w:val="28"/>
          <w:szCs w:val="28"/>
        </w:rPr>
        <w:t xml:space="preserve"> </w:t>
      </w:r>
    </w:p>
    <w:p w:rsidR="002A163E" w:rsidRPr="00713DB4" w:rsidP="002A163E" w14:paraId="0BD65689" w14:textId="77777777">
      <w:pPr>
        <w:spacing w:after="0" w:line="240" w:lineRule="auto"/>
        <w:ind w:firstLine="708"/>
        <w:jc w:val="both"/>
        <w:rPr>
          <w:rFonts w:ascii="Times New Roman" w:hAnsi="Times New Roman"/>
          <w:sz w:val="28"/>
          <w:szCs w:val="28"/>
        </w:rPr>
      </w:pPr>
      <w:r w:rsidRPr="00713DB4">
        <w:rPr>
          <w:rFonts w:ascii="Times New Roman" w:hAnsi="Times New Roman"/>
          <w:sz w:val="28"/>
          <w:szCs w:val="28"/>
        </w:rPr>
        <w:t xml:space="preserve">защитника в лице адвоката </w:t>
      </w:r>
      <w:r w:rsidR="00E371AE">
        <w:rPr>
          <w:rFonts w:ascii="Times New Roman" w:hAnsi="Times New Roman"/>
          <w:sz w:val="28"/>
          <w:szCs w:val="28"/>
        </w:rPr>
        <w:t xml:space="preserve">Бекетова Н.В. </w:t>
      </w:r>
      <w:r w:rsidRPr="00713DB4">
        <w:rPr>
          <w:rFonts w:ascii="Times New Roman" w:hAnsi="Times New Roman"/>
          <w:sz w:val="28"/>
          <w:szCs w:val="28"/>
        </w:rPr>
        <w:t>(ордер № Н3</w:t>
      </w:r>
      <w:r w:rsidR="00E371AE">
        <w:rPr>
          <w:rFonts w:ascii="Times New Roman" w:hAnsi="Times New Roman"/>
          <w:sz w:val="28"/>
          <w:szCs w:val="28"/>
        </w:rPr>
        <w:t>89907</w:t>
      </w:r>
      <w:r w:rsidRPr="00713DB4">
        <w:rPr>
          <w:rFonts w:ascii="Times New Roman" w:hAnsi="Times New Roman"/>
          <w:sz w:val="28"/>
          <w:szCs w:val="28"/>
        </w:rPr>
        <w:t xml:space="preserve"> от </w:t>
      </w:r>
      <w:r w:rsidR="00E371AE">
        <w:rPr>
          <w:rFonts w:ascii="Times New Roman" w:hAnsi="Times New Roman"/>
          <w:sz w:val="28"/>
          <w:szCs w:val="28"/>
        </w:rPr>
        <w:t>23.08.</w:t>
      </w:r>
      <w:r w:rsidRPr="00713DB4">
        <w:rPr>
          <w:rFonts w:ascii="Times New Roman" w:hAnsi="Times New Roman"/>
          <w:sz w:val="28"/>
          <w:szCs w:val="28"/>
        </w:rPr>
        <w:t>2023г.),</w:t>
      </w:r>
    </w:p>
    <w:p w:rsidR="002A163E" w:rsidRPr="00713DB4" w:rsidP="002A163E" w14:paraId="38C28DA0" w14:textId="77777777">
      <w:pPr>
        <w:spacing w:after="0" w:line="240" w:lineRule="auto"/>
        <w:ind w:firstLine="708"/>
        <w:jc w:val="both"/>
        <w:rPr>
          <w:rFonts w:ascii="Times New Roman" w:hAnsi="Times New Roman"/>
          <w:sz w:val="28"/>
          <w:szCs w:val="28"/>
        </w:rPr>
      </w:pPr>
      <w:r w:rsidRPr="00713DB4">
        <w:rPr>
          <w:rFonts w:ascii="Times New Roman" w:hAnsi="Times New Roman"/>
          <w:sz w:val="28"/>
          <w:szCs w:val="28"/>
        </w:rPr>
        <w:t>рассмотрев в открытом судебном заседании в помещении судебного участка №6 Промышленного района г. Ставрополя уголовное дело в отношении:</w:t>
      </w:r>
    </w:p>
    <w:p w:rsidR="002A163E" w:rsidP="008A2E06" w14:paraId="44B508FC" w14:textId="629D8B08">
      <w:pPr>
        <w:spacing w:after="0" w:line="240" w:lineRule="auto"/>
        <w:jc w:val="both"/>
        <w:rPr>
          <w:rFonts w:ascii="Times New Roman" w:hAnsi="Times New Roman"/>
          <w:sz w:val="28"/>
          <w:szCs w:val="28"/>
        </w:rPr>
      </w:pPr>
      <w:r w:rsidRPr="00713DB4">
        <w:rPr>
          <w:rFonts w:ascii="Times New Roman" w:hAnsi="Times New Roman"/>
          <w:sz w:val="28"/>
          <w:szCs w:val="28"/>
        </w:rPr>
        <w:t xml:space="preserve">    </w:t>
      </w:r>
      <w:r>
        <w:rPr>
          <w:rFonts w:ascii="Times New Roman" w:hAnsi="Times New Roman"/>
          <w:sz w:val="28"/>
          <w:szCs w:val="28"/>
        </w:rPr>
        <w:t xml:space="preserve">       </w:t>
      </w:r>
      <w:r w:rsidRPr="00713DB4">
        <w:rPr>
          <w:rFonts w:ascii="Times New Roman" w:hAnsi="Times New Roman"/>
          <w:sz w:val="28"/>
          <w:szCs w:val="28"/>
        </w:rPr>
        <w:t xml:space="preserve"> </w:t>
      </w:r>
      <w:r w:rsidRPr="00E371AE" w:rsidR="00E371AE">
        <w:rPr>
          <w:rFonts w:ascii="Times New Roman" w:hAnsi="Times New Roman"/>
          <w:b/>
          <w:sz w:val="28"/>
          <w:szCs w:val="28"/>
        </w:rPr>
        <w:t xml:space="preserve">Головина </w:t>
      </w:r>
      <w:r w:rsidR="008A2E06">
        <w:rPr>
          <w:rFonts w:ascii="Times New Roman" w:hAnsi="Times New Roman"/>
          <w:b/>
          <w:sz w:val="28"/>
          <w:szCs w:val="28"/>
        </w:rPr>
        <w:t>************</w:t>
      </w:r>
      <w:r w:rsidR="00A17FA5">
        <w:rPr>
          <w:rFonts w:ascii="Times New Roman" w:hAnsi="Times New Roman"/>
          <w:sz w:val="28"/>
          <w:szCs w:val="28"/>
        </w:rPr>
        <w:t xml:space="preserve">. </w:t>
      </w:r>
      <w:r w:rsidR="008F02E1">
        <w:rPr>
          <w:rFonts w:ascii="Times New Roman" w:hAnsi="Times New Roman"/>
          <w:sz w:val="28"/>
          <w:szCs w:val="28"/>
        </w:rPr>
        <w:t xml:space="preserve"> </w:t>
      </w:r>
    </w:p>
    <w:p w:rsidR="002A163E" w:rsidP="002A163E" w14:paraId="7026787F" w14:textId="77777777">
      <w:pPr>
        <w:spacing w:after="0" w:line="240" w:lineRule="auto"/>
        <w:jc w:val="both"/>
        <w:rPr>
          <w:rFonts w:ascii="Times New Roman" w:hAnsi="Times New Roman"/>
          <w:sz w:val="28"/>
          <w:szCs w:val="28"/>
        </w:rPr>
      </w:pPr>
      <w:r w:rsidRPr="00713DB4">
        <w:rPr>
          <w:rFonts w:ascii="Times New Roman" w:hAnsi="Times New Roman"/>
          <w:sz w:val="28"/>
          <w:szCs w:val="28"/>
        </w:rPr>
        <w:t xml:space="preserve">       обвиняемого в совершении преступлений, предусмотрен</w:t>
      </w:r>
      <w:r w:rsidR="00A17FA5">
        <w:rPr>
          <w:rFonts w:ascii="Times New Roman" w:hAnsi="Times New Roman"/>
          <w:sz w:val="28"/>
          <w:szCs w:val="28"/>
        </w:rPr>
        <w:t xml:space="preserve">ных ч. 1 ст. 158, ч. 1 ст. 158 </w:t>
      </w:r>
      <w:r w:rsidRPr="00713DB4">
        <w:rPr>
          <w:rFonts w:ascii="Times New Roman" w:hAnsi="Times New Roman"/>
          <w:sz w:val="28"/>
          <w:szCs w:val="28"/>
        </w:rPr>
        <w:t xml:space="preserve">УК РФ </w:t>
      </w:r>
    </w:p>
    <w:p w:rsidR="002A163E" w:rsidRPr="00713DB4" w:rsidP="002A163E" w14:paraId="0EE98EE2" w14:textId="77777777">
      <w:pPr>
        <w:spacing w:after="0" w:line="240" w:lineRule="auto"/>
        <w:jc w:val="both"/>
        <w:rPr>
          <w:rFonts w:ascii="Times New Roman" w:hAnsi="Times New Roman"/>
          <w:sz w:val="28"/>
          <w:szCs w:val="28"/>
        </w:rPr>
      </w:pPr>
    </w:p>
    <w:p w:rsidR="002A163E" w:rsidRPr="00713DB4" w:rsidP="002A163E" w14:paraId="311B3990" w14:textId="77777777">
      <w:pPr>
        <w:ind w:left="2832" w:firstLine="708"/>
        <w:jc w:val="both"/>
        <w:rPr>
          <w:rFonts w:ascii="Times New Roman" w:hAnsi="Times New Roman"/>
          <w:sz w:val="28"/>
          <w:szCs w:val="28"/>
        </w:rPr>
      </w:pPr>
      <w:r w:rsidRPr="00713DB4">
        <w:rPr>
          <w:rFonts w:ascii="Times New Roman" w:hAnsi="Times New Roman"/>
          <w:sz w:val="28"/>
          <w:szCs w:val="28"/>
        </w:rPr>
        <w:t>У С Т А Н О В И Л:</w:t>
      </w:r>
    </w:p>
    <w:p w:rsidR="002A163E" w:rsidRPr="00713DB4" w:rsidP="002A163E" w14:paraId="7C7C0B65" w14:textId="77777777">
      <w:pPr>
        <w:spacing w:after="0" w:line="240" w:lineRule="auto"/>
        <w:jc w:val="both"/>
        <w:rPr>
          <w:rFonts w:ascii="Times New Roman" w:hAnsi="Times New Roman"/>
          <w:sz w:val="28"/>
          <w:szCs w:val="28"/>
        </w:rPr>
      </w:pPr>
      <w:r w:rsidRPr="00713DB4">
        <w:rPr>
          <w:rFonts w:ascii="Times New Roman" w:hAnsi="Times New Roman"/>
          <w:sz w:val="28"/>
          <w:szCs w:val="28"/>
        </w:rPr>
        <w:t xml:space="preserve">          </w:t>
      </w:r>
      <w:r w:rsidR="00A17FA5">
        <w:rPr>
          <w:rFonts w:ascii="Times New Roman" w:hAnsi="Times New Roman"/>
          <w:sz w:val="28"/>
          <w:szCs w:val="28"/>
        </w:rPr>
        <w:t xml:space="preserve">Головин М.В. </w:t>
      </w:r>
      <w:r w:rsidRPr="00713DB4">
        <w:rPr>
          <w:rFonts w:ascii="Times New Roman" w:hAnsi="Times New Roman"/>
          <w:sz w:val="28"/>
          <w:szCs w:val="28"/>
        </w:rPr>
        <w:t xml:space="preserve">совершил  </w:t>
      </w:r>
      <w:r w:rsidR="00A17FA5">
        <w:rPr>
          <w:rFonts w:ascii="Times New Roman" w:hAnsi="Times New Roman"/>
          <w:sz w:val="28"/>
          <w:szCs w:val="28"/>
        </w:rPr>
        <w:t>два</w:t>
      </w:r>
      <w:r w:rsidRPr="00713DB4">
        <w:rPr>
          <w:rFonts w:ascii="Times New Roman" w:hAnsi="Times New Roman"/>
          <w:sz w:val="28"/>
          <w:szCs w:val="28"/>
        </w:rPr>
        <w:t xml:space="preserve"> эпизода кражи, то есть тайного хищения чужого имущества. </w:t>
      </w:r>
    </w:p>
    <w:p w:rsidR="002A163E" w:rsidRPr="002A19F9" w:rsidP="002A163E" w14:paraId="3DCE29D6" w14:textId="77777777">
      <w:pPr>
        <w:spacing w:after="0" w:line="240" w:lineRule="auto"/>
        <w:ind w:firstLine="708"/>
        <w:jc w:val="both"/>
        <w:rPr>
          <w:rFonts w:ascii="Times New Roman" w:hAnsi="Times New Roman"/>
          <w:sz w:val="28"/>
          <w:szCs w:val="28"/>
        </w:rPr>
      </w:pPr>
      <w:r w:rsidRPr="00713DB4">
        <w:rPr>
          <w:rFonts w:ascii="Times New Roman" w:hAnsi="Times New Roman"/>
          <w:sz w:val="28"/>
          <w:szCs w:val="28"/>
        </w:rPr>
        <w:t xml:space="preserve">Преступления совершены </w:t>
      </w:r>
      <w:r w:rsidR="00A17FA5">
        <w:rPr>
          <w:rFonts w:ascii="Times New Roman" w:hAnsi="Times New Roman"/>
          <w:sz w:val="28"/>
          <w:szCs w:val="28"/>
        </w:rPr>
        <w:t xml:space="preserve">Головиным М.В. </w:t>
      </w:r>
      <w:r w:rsidRPr="00713DB4">
        <w:rPr>
          <w:rFonts w:ascii="Times New Roman" w:hAnsi="Times New Roman"/>
          <w:sz w:val="28"/>
          <w:szCs w:val="28"/>
        </w:rPr>
        <w:t>при следующих обстоятельствах.</w:t>
      </w:r>
    </w:p>
    <w:p w:rsidR="00A17FA5" w:rsidRPr="002A19F9" w:rsidP="00A17FA5" w14:paraId="2927D23B" w14:textId="590D88BA">
      <w:pPr>
        <w:autoSpaceDE w:val="0"/>
        <w:autoSpaceDN w:val="0"/>
        <w:adjustRightInd w:val="0"/>
        <w:ind w:firstLine="709"/>
        <w:jc w:val="both"/>
        <w:rPr>
          <w:rFonts w:ascii="Times New Roman" w:hAnsi="Times New Roman"/>
          <w:sz w:val="28"/>
          <w:szCs w:val="28"/>
        </w:rPr>
      </w:pPr>
      <w:r w:rsidRPr="002A19F9">
        <w:rPr>
          <w:rFonts w:ascii="Times New Roman" w:hAnsi="Times New Roman"/>
          <w:sz w:val="28"/>
          <w:szCs w:val="28"/>
        </w:rPr>
        <w:t xml:space="preserve">06.01.2024 в период времени с 17 часов 41 минуту 17 часов 49 минут, </w:t>
      </w:r>
      <w:r w:rsidRPr="002A19F9" w:rsidR="002A19F9">
        <w:rPr>
          <w:rFonts w:ascii="Times New Roman" w:hAnsi="Times New Roman"/>
          <w:sz w:val="28"/>
          <w:szCs w:val="28"/>
        </w:rPr>
        <w:t xml:space="preserve">Головин М.В., </w:t>
      </w:r>
      <w:r w:rsidRPr="002A19F9">
        <w:rPr>
          <w:rFonts w:ascii="Times New Roman" w:hAnsi="Times New Roman"/>
          <w:sz w:val="28"/>
          <w:szCs w:val="28"/>
        </w:rPr>
        <w:t xml:space="preserve">находясь в помещении торгового зала магазина «Магнит», расположенного по адресу: г. Ставрополь, ул. </w:t>
      </w:r>
      <w:r w:rsidR="008A2E06">
        <w:rPr>
          <w:rFonts w:ascii="Times New Roman" w:hAnsi="Times New Roman"/>
          <w:sz w:val="28"/>
          <w:szCs w:val="28"/>
        </w:rPr>
        <w:t>********</w:t>
      </w:r>
      <w:r w:rsidRPr="002A19F9">
        <w:rPr>
          <w:rFonts w:ascii="Times New Roman" w:hAnsi="Times New Roman"/>
          <w:sz w:val="28"/>
          <w:szCs w:val="28"/>
        </w:rPr>
        <w:t xml:space="preserve"> имея умысел, направленный на тайное хищение чужого имущества, с целью незаконного материального обогащения, руководствуясь корыстными мотивами, подошел к стеллажам открытого типа с различной продукцией. Реализуя задуманное и воспользовавшись отсутствием внимания со стороны посторонних, Головин М.В., путем свободного доступа, похитил со стеллажа АО «</w:t>
      </w:r>
      <w:r w:rsidR="008A2E06">
        <w:rPr>
          <w:rFonts w:ascii="Times New Roman" w:hAnsi="Times New Roman"/>
          <w:sz w:val="28"/>
          <w:szCs w:val="28"/>
        </w:rPr>
        <w:t>****</w:t>
      </w:r>
      <w:r w:rsidRPr="002A19F9">
        <w:rPr>
          <w:rFonts w:ascii="Times New Roman" w:hAnsi="Times New Roman"/>
          <w:sz w:val="28"/>
          <w:szCs w:val="28"/>
        </w:rPr>
        <w:t>» магазин «</w:t>
      </w:r>
      <w:r w:rsidR="008A2E06">
        <w:rPr>
          <w:rFonts w:ascii="Times New Roman" w:hAnsi="Times New Roman"/>
          <w:sz w:val="28"/>
          <w:szCs w:val="28"/>
        </w:rPr>
        <w:t>******</w:t>
      </w:r>
      <w:r w:rsidRPr="002A19F9">
        <w:rPr>
          <w:rFonts w:ascii="Times New Roman" w:hAnsi="Times New Roman"/>
          <w:sz w:val="28"/>
          <w:szCs w:val="28"/>
        </w:rPr>
        <w:t>» товары, следующего наименования: «</w:t>
      </w:r>
      <w:r w:rsidR="008A2E06">
        <w:rPr>
          <w:rFonts w:ascii="Times New Roman" w:hAnsi="Times New Roman"/>
          <w:sz w:val="28"/>
          <w:szCs w:val="28"/>
        </w:rPr>
        <w:t>*******</w:t>
      </w:r>
      <w:r w:rsidRPr="002A19F9">
        <w:rPr>
          <w:rFonts w:ascii="Times New Roman" w:hAnsi="Times New Roman"/>
          <w:sz w:val="28"/>
          <w:szCs w:val="28"/>
        </w:rPr>
        <w:t xml:space="preserve"> на общую сумму </w:t>
      </w:r>
      <w:r w:rsidRPr="002A19F9">
        <w:rPr>
          <w:rFonts w:ascii="Times New Roman" w:hAnsi="Times New Roman"/>
          <w:sz w:val="28"/>
          <w:szCs w:val="28"/>
        </w:rPr>
        <w:br/>
        <w:t xml:space="preserve">3 960 рублей 33 копейки. В продолжение своего преступного умысла, поместив указанное имущество к себе под куртку надетой на нем, Головин М.В., минуя кассовую зону и не оплатив стоимость товара, вышел из магазина, изъяв и обратив вышеуказанное имущество в свою пользу против воли собственника, тем самым тайно его похитив, чем причинил АО «Тандер» имущественный вред на сумму 3 960 рублей 33 копейки. С похищенным </w:t>
      </w:r>
      <w:r w:rsidRPr="002A19F9">
        <w:rPr>
          <w:rFonts w:ascii="Times New Roman" w:hAnsi="Times New Roman"/>
          <w:sz w:val="28"/>
          <w:szCs w:val="28"/>
        </w:rPr>
        <w:t>имуществом Головин М.В. с места преступления скрылся и впоследствии распорядился им по своему усмотрению.</w:t>
      </w:r>
    </w:p>
    <w:p w:rsidR="00A17FA5" w:rsidRPr="002A19F9" w:rsidP="00A17FA5" w14:paraId="77B8F2F4" w14:textId="64C50A7B">
      <w:pPr>
        <w:autoSpaceDE w:val="0"/>
        <w:autoSpaceDN w:val="0"/>
        <w:adjustRightInd w:val="0"/>
        <w:ind w:firstLine="709"/>
        <w:jc w:val="both"/>
        <w:rPr>
          <w:rFonts w:ascii="Times New Roman" w:hAnsi="Times New Roman"/>
          <w:sz w:val="28"/>
          <w:szCs w:val="28"/>
        </w:rPr>
      </w:pPr>
      <w:r w:rsidRPr="002A19F9">
        <w:rPr>
          <w:rFonts w:ascii="Times New Roman" w:hAnsi="Times New Roman"/>
          <w:sz w:val="28"/>
          <w:szCs w:val="28"/>
        </w:rPr>
        <w:t>Он же, Головин М</w:t>
      </w:r>
      <w:r w:rsidRPr="002A19F9" w:rsidR="002A19F9">
        <w:rPr>
          <w:rFonts w:ascii="Times New Roman" w:hAnsi="Times New Roman"/>
          <w:sz w:val="28"/>
          <w:szCs w:val="28"/>
        </w:rPr>
        <w:t>.В.</w:t>
      </w:r>
      <w:r w:rsidRPr="002A19F9">
        <w:rPr>
          <w:rFonts w:ascii="Times New Roman" w:hAnsi="Times New Roman"/>
          <w:sz w:val="28"/>
          <w:szCs w:val="28"/>
        </w:rPr>
        <w:t>, 22.01.2024 в период времени 19 часов 35 минут по 19 часов 55 минут, находясь в помещении торгового зала магазина «</w:t>
      </w:r>
      <w:r w:rsidR="008A2E06">
        <w:rPr>
          <w:rFonts w:ascii="Times New Roman" w:hAnsi="Times New Roman"/>
          <w:sz w:val="28"/>
          <w:szCs w:val="28"/>
        </w:rPr>
        <w:t>******</w:t>
      </w:r>
      <w:r w:rsidRPr="002A19F9">
        <w:rPr>
          <w:rFonts w:ascii="Times New Roman" w:hAnsi="Times New Roman"/>
          <w:sz w:val="28"/>
          <w:szCs w:val="28"/>
        </w:rPr>
        <w:t xml:space="preserve">», расположенного по адресу: г. Ставрополь, ул. </w:t>
      </w:r>
      <w:r w:rsidR="008A2E06">
        <w:rPr>
          <w:rFonts w:ascii="Times New Roman" w:hAnsi="Times New Roman"/>
          <w:sz w:val="28"/>
          <w:szCs w:val="28"/>
        </w:rPr>
        <w:t>*****</w:t>
      </w:r>
      <w:r w:rsidRPr="002A19F9">
        <w:rPr>
          <w:rFonts w:ascii="Times New Roman" w:hAnsi="Times New Roman"/>
          <w:sz w:val="28"/>
          <w:szCs w:val="28"/>
        </w:rPr>
        <w:t xml:space="preserve"> имея умысел, направленный на тайное хищение чужого имущества, с целью незаконного материального обогащения, руководствуясь корыстными мотивами, подошел к стеллажам открытого типа с различной продукцией. Реализуя задуманное и воспользовавшись отсутствием внимания со стороны посторонних, Головин М.В., путем свободного доступа, похитил со стеллажа АО «</w:t>
      </w:r>
      <w:r w:rsidR="008A2E06">
        <w:rPr>
          <w:rFonts w:ascii="Times New Roman" w:hAnsi="Times New Roman"/>
          <w:sz w:val="28"/>
          <w:szCs w:val="28"/>
        </w:rPr>
        <w:t>******</w:t>
      </w:r>
      <w:r w:rsidRPr="002A19F9">
        <w:rPr>
          <w:rFonts w:ascii="Times New Roman" w:hAnsi="Times New Roman"/>
          <w:sz w:val="28"/>
          <w:szCs w:val="28"/>
        </w:rPr>
        <w:t>» магазин «</w:t>
      </w:r>
      <w:r w:rsidR="008A2E06">
        <w:rPr>
          <w:rFonts w:ascii="Times New Roman" w:hAnsi="Times New Roman"/>
          <w:sz w:val="28"/>
          <w:szCs w:val="28"/>
        </w:rPr>
        <w:t>****</w:t>
      </w:r>
      <w:r w:rsidRPr="002A19F9">
        <w:rPr>
          <w:rFonts w:ascii="Times New Roman" w:hAnsi="Times New Roman"/>
          <w:sz w:val="28"/>
          <w:szCs w:val="28"/>
        </w:rPr>
        <w:t>» товары, следующего наименования: «</w:t>
      </w:r>
      <w:r w:rsidR="008A2E06">
        <w:rPr>
          <w:rFonts w:ascii="Times New Roman" w:hAnsi="Times New Roman"/>
          <w:sz w:val="28"/>
          <w:szCs w:val="28"/>
        </w:rPr>
        <w:t>******</w:t>
      </w:r>
      <w:r w:rsidRPr="002A19F9">
        <w:rPr>
          <w:rFonts w:ascii="Times New Roman" w:hAnsi="Times New Roman"/>
          <w:sz w:val="28"/>
          <w:szCs w:val="28"/>
        </w:rPr>
        <w:t xml:space="preserve"> а всего на общую стоимость 4547 рублей 23 копеек принадлежащие АО «</w:t>
      </w:r>
      <w:r w:rsidR="008A2E06">
        <w:rPr>
          <w:rFonts w:ascii="Times New Roman" w:hAnsi="Times New Roman"/>
          <w:sz w:val="28"/>
          <w:szCs w:val="28"/>
        </w:rPr>
        <w:t>*******</w:t>
      </w:r>
      <w:r w:rsidRPr="002A19F9">
        <w:rPr>
          <w:rFonts w:ascii="Times New Roman" w:hAnsi="Times New Roman"/>
          <w:sz w:val="28"/>
          <w:szCs w:val="28"/>
        </w:rPr>
        <w:t>» магазину «Магнит». В продолжение своего преступного умысла, поместив указанное имущество к себе в рюкзак одетого на нем, Головин М.В., минуя кассовую зону и не оплатив стоимость товара, вышел из магазина, изъяв и обратив вышеуказанное имущество в свою пользу против воли собственника, тем самым тайно его похитив, чем причинил АО «</w:t>
      </w:r>
      <w:r w:rsidR="008A2E06">
        <w:rPr>
          <w:rFonts w:ascii="Times New Roman" w:hAnsi="Times New Roman"/>
          <w:sz w:val="28"/>
          <w:szCs w:val="28"/>
        </w:rPr>
        <w:t>***</w:t>
      </w:r>
      <w:r w:rsidRPr="002A19F9">
        <w:rPr>
          <w:rFonts w:ascii="Times New Roman" w:hAnsi="Times New Roman"/>
          <w:sz w:val="28"/>
          <w:szCs w:val="28"/>
        </w:rPr>
        <w:t>» имущественный вред на сумму 4547 рублей 23 копейки. С похищенным имуществом Головин М.В. с места преступления скрылся и впоследствии распорядился им по своему усмотрению.</w:t>
      </w:r>
    </w:p>
    <w:p w:rsidR="002A163E" w:rsidRPr="00713DB4" w:rsidP="002A163E" w14:paraId="0D4D6C76" w14:textId="77777777">
      <w:pPr>
        <w:widowControl w:val="0"/>
        <w:spacing w:after="0" w:line="240" w:lineRule="auto"/>
        <w:ind w:firstLine="540"/>
        <w:jc w:val="both"/>
        <w:rPr>
          <w:rFonts w:ascii="Times New Roman" w:hAnsi="Times New Roman"/>
          <w:sz w:val="28"/>
          <w:szCs w:val="28"/>
        </w:rPr>
      </w:pPr>
      <w:r w:rsidRPr="00713DB4">
        <w:rPr>
          <w:rFonts w:ascii="Times New Roman" w:hAnsi="Times New Roman"/>
          <w:sz w:val="28"/>
          <w:szCs w:val="28"/>
        </w:rPr>
        <w:t xml:space="preserve">Подсудимый </w:t>
      </w:r>
      <w:r w:rsidRPr="002A19F9" w:rsidR="00B33A49">
        <w:rPr>
          <w:rFonts w:ascii="Times New Roman" w:hAnsi="Times New Roman"/>
          <w:sz w:val="28"/>
          <w:szCs w:val="28"/>
        </w:rPr>
        <w:t xml:space="preserve">Головин М.В. </w:t>
      </w:r>
      <w:r w:rsidRPr="00713DB4">
        <w:rPr>
          <w:rFonts w:ascii="Times New Roman" w:hAnsi="Times New Roman"/>
          <w:sz w:val="28"/>
          <w:szCs w:val="28"/>
        </w:rPr>
        <w:t>согласился с предъявленным обвинением, признал вину в совершении преступлений, предусмотренных ч.1 ст.</w:t>
      </w:r>
      <w:r w:rsidRPr="00713DB4">
        <w:rPr>
          <w:rFonts w:ascii="Times New Roman" w:hAnsi="Times New Roman"/>
          <w:sz w:val="28"/>
          <w:szCs w:val="28"/>
        </w:rPr>
        <w:t>158,  ч.1</w:t>
      </w:r>
      <w:r w:rsidRPr="00713DB4">
        <w:rPr>
          <w:rFonts w:ascii="Times New Roman" w:hAnsi="Times New Roman"/>
          <w:sz w:val="28"/>
          <w:szCs w:val="28"/>
        </w:rPr>
        <w:t xml:space="preserve"> ст.158 УК РФ в полном объеме, раскаялся в содеянном, поддержал свое ходатайство о рассмотрении дела в особом порядке. Пояснил, что данное ходатайство заявлено им добровольно и после консультации с защитником. Характер и последствия заявленного ходатайства о рассмотрении дела в особом порядке он осознает. Положения </w:t>
      </w:r>
      <w:r w:rsidRPr="00713DB4">
        <w:rPr>
          <w:rFonts w:ascii="Times New Roman" w:hAnsi="Times New Roman"/>
          <w:sz w:val="28"/>
          <w:szCs w:val="28"/>
        </w:rPr>
        <w:t>ст.ст</w:t>
      </w:r>
      <w:r w:rsidRPr="00713DB4">
        <w:rPr>
          <w:rFonts w:ascii="Times New Roman" w:hAnsi="Times New Roman"/>
          <w:sz w:val="28"/>
          <w:szCs w:val="28"/>
        </w:rPr>
        <w:t xml:space="preserve">. 314-317 Уголовно-процессуального кодекса РФ ему разъяснены и понятны. </w:t>
      </w:r>
    </w:p>
    <w:p w:rsidR="002A163E" w:rsidRPr="00713DB4" w:rsidP="002A163E" w14:paraId="6E469B0B" w14:textId="77777777">
      <w:pPr>
        <w:widowControl w:val="0"/>
        <w:spacing w:after="0" w:line="240" w:lineRule="auto"/>
        <w:ind w:firstLine="540"/>
        <w:jc w:val="both"/>
        <w:rPr>
          <w:rFonts w:ascii="Times New Roman" w:hAnsi="Times New Roman"/>
          <w:sz w:val="28"/>
          <w:szCs w:val="28"/>
        </w:rPr>
      </w:pPr>
      <w:r w:rsidRPr="00713DB4">
        <w:rPr>
          <w:rFonts w:ascii="Times New Roman" w:hAnsi="Times New Roman"/>
          <w:sz w:val="28"/>
          <w:szCs w:val="28"/>
        </w:rPr>
        <w:t xml:space="preserve">Защитник подсудимого – адвокат </w:t>
      </w:r>
      <w:r w:rsidR="00B33A49">
        <w:rPr>
          <w:rFonts w:ascii="Times New Roman" w:hAnsi="Times New Roman"/>
          <w:sz w:val="28"/>
          <w:szCs w:val="28"/>
        </w:rPr>
        <w:t>Бекетов Н.В.</w:t>
      </w:r>
      <w:r w:rsidRPr="00713DB4">
        <w:rPr>
          <w:rFonts w:ascii="Times New Roman" w:hAnsi="Times New Roman"/>
          <w:sz w:val="28"/>
          <w:szCs w:val="28"/>
        </w:rPr>
        <w:t xml:space="preserve">, поддержал ходатайство подсудимого о рассмотрении дела в особом порядке, просил его удовлетворить, подтвердил, что данное ходатайство заявлено </w:t>
      </w:r>
      <w:r w:rsidRPr="002A19F9" w:rsidR="00B33A49">
        <w:rPr>
          <w:rFonts w:ascii="Times New Roman" w:hAnsi="Times New Roman"/>
          <w:sz w:val="28"/>
          <w:szCs w:val="28"/>
        </w:rPr>
        <w:t>Головин</w:t>
      </w:r>
      <w:r w:rsidR="00B33A49">
        <w:rPr>
          <w:rFonts w:ascii="Times New Roman" w:hAnsi="Times New Roman"/>
          <w:sz w:val="28"/>
          <w:szCs w:val="28"/>
        </w:rPr>
        <w:t>ым</w:t>
      </w:r>
      <w:r w:rsidRPr="002A19F9" w:rsidR="00B33A49">
        <w:rPr>
          <w:rFonts w:ascii="Times New Roman" w:hAnsi="Times New Roman"/>
          <w:sz w:val="28"/>
          <w:szCs w:val="28"/>
        </w:rPr>
        <w:t xml:space="preserve"> М.В. </w:t>
      </w:r>
      <w:r w:rsidRPr="00713DB4">
        <w:rPr>
          <w:rFonts w:ascii="Times New Roman" w:hAnsi="Times New Roman"/>
          <w:sz w:val="28"/>
          <w:szCs w:val="28"/>
        </w:rPr>
        <w:t xml:space="preserve">после консультации с ним, последствия заявленного ходатайства о рассмотрении дела в особом порядке подсудимый осознает.  </w:t>
      </w:r>
    </w:p>
    <w:p w:rsidR="00B33A49" w:rsidP="002A163E" w14:paraId="25B6ED55" w14:textId="13E5CDAE">
      <w:pPr>
        <w:widowControl w:val="0"/>
        <w:spacing w:after="0" w:line="240" w:lineRule="auto"/>
        <w:ind w:right="60" w:firstLine="540"/>
        <w:jc w:val="both"/>
        <w:rPr>
          <w:rFonts w:ascii="Times New Roman" w:hAnsi="Times New Roman"/>
          <w:sz w:val="28"/>
          <w:szCs w:val="28"/>
        </w:rPr>
      </w:pPr>
      <w:r>
        <w:rPr>
          <w:rFonts w:ascii="Times New Roman" w:hAnsi="Times New Roman"/>
          <w:sz w:val="28"/>
          <w:szCs w:val="28"/>
        </w:rPr>
        <w:t>От п</w:t>
      </w:r>
      <w:r w:rsidRPr="00713DB4" w:rsidR="002A163E">
        <w:rPr>
          <w:rFonts w:ascii="Times New Roman" w:hAnsi="Times New Roman"/>
          <w:sz w:val="28"/>
          <w:szCs w:val="28"/>
        </w:rPr>
        <w:t>редставител</w:t>
      </w:r>
      <w:r>
        <w:rPr>
          <w:rFonts w:ascii="Times New Roman" w:hAnsi="Times New Roman"/>
          <w:sz w:val="28"/>
          <w:szCs w:val="28"/>
        </w:rPr>
        <w:t>ей</w:t>
      </w:r>
      <w:r w:rsidRPr="00713DB4" w:rsidR="002A163E">
        <w:rPr>
          <w:rFonts w:ascii="Times New Roman" w:hAnsi="Times New Roman"/>
          <w:sz w:val="28"/>
          <w:szCs w:val="28"/>
        </w:rPr>
        <w:t xml:space="preserve"> потерпевшего </w:t>
      </w:r>
      <w:r>
        <w:rPr>
          <w:rFonts w:ascii="Times New Roman" w:hAnsi="Times New Roman"/>
          <w:sz w:val="28"/>
          <w:szCs w:val="28"/>
        </w:rPr>
        <w:t>АО «</w:t>
      </w:r>
      <w:r w:rsidR="008A2E06">
        <w:rPr>
          <w:rFonts w:ascii="Times New Roman" w:hAnsi="Times New Roman"/>
          <w:sz w:val="28"/>
          <w:szCs w:val="28"/>
        </w:rPr>
        <w:t>*****</w:t>
      </w:r>
      <w:r>
        <w:rPr>
          <w:rFonts w:ascii="Times New Roman" w:hAnsi="Times New Roman"/>
          <w:sz w:val="28"/>
          <w:szCs w:val="28"/>
        </w:rPr>
        <w:t>» Диденко В</w:t>
      </w:r>
      <w:r w:rsidR="002F4BDC">
        <w:rPr>
          <w:rFonts w:ascii="Times New Roman" w:hAnsi="Times New Roman"/>
          <w:sz w:val="28"/>
          <w:szCs w:val="28"/>
        </w:rPr>
        <w:t>.</w:t>
      </w:r>
      <w:r>
        <w:rPr>
          <w:rFonts w:ascii="Times New Roman" w:hAnsi="Times New Roman"/>
          <w:sz w:val="28"/>
          <w:szCs w:val="28"/>
        </w:rPr>
        <w:t xml:space="preserve">В., </w:t>
      </w:r>
      <w:r>
        <w:rPr>
          <w:rFonts w:ascii="Times New Roman" w:hAnsi="Times New Roman"/>
          <w:sz w:val="28"/>
          <w:szCs w:val="28"/>
        </w:rPr>
        <w:t>Спиця</w:t>
      </w:r>
      <w:r>
        <w:rPr>
          <w:rFonts w:ascii="Times New Roman" w:hAnsi="Times New Roman"/>
          <w:sz w:val="28"/>
          <w:szCs w:val="28"/>
        </w:rPr>
        <w:t xml:space="preserve"> П.В. поступили заявления </w:t>
      </w:r>
      <w:r w:rsidRPr="00713DB4" w:rsidR="002A163E">
        <w:rPr>
          <w:rFonts w:ascii="Times New Roman" w:hAnsi="Times New Roman"/>
          <w:sz w:val="28"/>
          <w:szCs w:val="28"/>
        </w:rPr>
        <w:t xml:space="preserve">о рассмотрении дела без </w:t>
      </w:r>
      <w:r>
        <w:rPr>
          <w:rFonts w:ascii="Times New Roman" w:hAnsi="Times New Roman"/>
          <w:sz w:val="28"/>
          <w:szCs w:val="28"/>
        </w:rPr>
        <w:t>их</w:t>
      </w:r>
      <w:r w:rsidRPr="00713DB4" w:rsidR="002A163E">
        <w:rPr>
          <w:rFonts w:ascii="Times New Roman" w:hAnsi="Times New Roman"/>
          <w:sz w:val="28"/>
          <w:szCs w:val="28"/>
        </w:rPr>
        <w:t xml:space="preserve"> участия, в прениях участвовать не жела</w:t>
      </w:r>
      <w:r>
        <w:rPr>
          <w:rFonts w:ascii="Times New Roman" w:hAnsi="Times New Roman"/>
          <w:sz w:val="28"/>
          <w:szCs w:val="28"/>
        </w:rPr>
        <w:t>ю</w:t>
      </w:r>
      <w:r w:rsidRPr="00713DB4" w:rsidR="002A163E">
        <w:rPr>
          <w:rFonts w:ascii="Times New Roman" w:hAnsi="Times New Roman"/>
          <w:sz w:val="28"/>
          <w:szCs w:val="28"/>
        </w:rPr>
        <w:t>т, не возража</w:t>
      </w:r>
      <w:r w:rsidR="00A30C22">
        <w:rPr>
          <w:rFonts w:ascii="Times New Roman" w:hAnsi="Times New Roman"/>
          <w:sz w:val="28"/>
          <w:szCs w:val="28"/>
        </w:rPr>
        <w:t>ю</w:t>
      </w:r>
      <w:r w:rsidRPr="00713DB4" w:rsidR="002A163E">
        <w:rPr>
          <w:rFonts w:ascii="Times New Roman" w:hAnsi="Times New Roman"/>
          <w:sz w:val="28"/>
          <w:szCs w:val="28"/>
        </w:rPr>
        <w:t>т против рассмотрения дела в особом порядке судебного разбирательства, меру наказания прос</w:t>
      </w:r>
      <w:r>
        <w:rPr>
          <w:rFonts w:ascii="Times New Roman" w:hAnsi="Times New Roman"/>
          <w:sz w:val="28"/>
          <w:szCs w:val="28"/>
        </w:rPr>
        <w:t>я</w:t>
      </w:r>
      <w:r w:rsidRPr="00713DB4" w:rsidR="002A163E">
        <w:rPr>
          <w:rFonts w:ascii="Times New Roman" w:hAnsi="Times New Roman"/>
          <w:sz w:val="28"/>
          <w:szCs w:val="28"/>
        </w:rPr>
        <w:t xml:space="preserve">т назначить на усмотрение суда, </w:t>
      </w:r>
      <w:r>
        <w:rPr>
          <w:rFonts w:ascii="Times New Roman" w:hAnsi="Times New Roman"/>
          <w:sz w:val="28"/>
          <w:szCs w:val="28"/>
        </w:rPr>
        <w:t>гражданский иск ими не заявлен.</w:t>
      </w:r>
    </w:p>
    <w:p w:rsidR="002A163E" w:rsidRPr="00713DB4" w:rsidP="002A163E" w14:paraId="75BBA4ED" w14:textId="77777777">
      <w:pPr>
        <w:widowControl w:val="0"/>
        <w:spacing w:after="0" w:line="240" w:lineRule="auto"/>
        <w:ind w:right="60" w:firstLine="540"/>
        <w:jc w:val="both"/>
        <w:rPr>
          <w:rFonts w:ascii="Times New Roman" w:hAnsi="Times New Roman"/>
          <w:sz w:val="28"/>
          <w:szCs w:val="28"/>
        </w:rPr>
      </w:pPr>
      <w:r w:rsidRPr="00713DB4">
        <w:rPr>
          <w:rFonts w:ascii="Times New Roman" w:hAnsi="Times New Roman"/>
          <w:sz w:val="28"/>
          <w:szCs w:val="28"/>
        </w:rPr>
        <w:t xml:space="preserve">Государственный обвинитель не возражал </w:t>
      </w:r>
      <w:r w:rsidRPr="00713DB4">
        <w:rPr>
          <w:rFonts w:ascii="Times New Roman" w:hAnsi="Times New Roman"/>
          <w:sz w:val="28"/>
          <w:szCs w:val="28"/>
        </w:rPr>
        <w:t>против  рассмотрения</w:t>
      </w:r>
      <w:r w:rsidRPr="00713DB4">
        <w:rPr>
          <w:rFonts w:ascii="Times New Roman" w:hAnsi="Times New Roman"/>
          <w:sz w:val="28"/>
          <w:szCs w:val="28"/>
        </w:rPr>
        <w:t xml:space="preserve"> дела в особом порядке.</w:t>
      </w:r>
    </w:p>
    <w:p w:rsidR="002A163E" w:rsidRPr="00713DB4" w:rsidP="002A163E" w14:paraId="3AB30A24" w14:textId="77777777">
      <w:pPr>
        <w:widowControl w:val="0"/>
        <w:spacing w:after="0" w:line="240" w:lineRule="auto"/>
        <w:ind w:right="60" w:firstLine="540"/>
        <w:jc w:val="both"/>
        <w:rPr>
          <w:rFonts w:ascii="Times New Roman" w:hAnsi="Times New Roman"/>
          <w:sz w:val="28"/>
          <w:szCs w:val="28"/>
        </w:rPr>
      </w:pPr>
      <w:r w:rsidRPr="00713DB4">
        <w:rPr>
          <w:rFonts w:ascii="Times New Roman" w:hAnsi="Times New Roman"/>
          <w:sz w:val="28"/>
          <w:szCs w:val="28"/>
        </w:rPr>
        <w:t xml:space="preserve">В соответствии со ст. 314 УПК РФ подсудимый вправе при наличии </w:t>
      </w:r>
      <w:r w:rsidRPr="00713DB4">
        <w:rPr>
          <w:rFonts w:ascii="Times New Roman" w:hAnsi="Times New Roman"/>
          <w:sz w:val="28"/>
          <w:szCs w:val="28"/>
        </w:rPr>
        <w:t>согласия государственного обвинителя и потерпевшего заявить о согласии с предъявленным ему обвинением и ходатайствовать о постановлении приговора без проведения судебного разбирательства по уголовным делам о преступлениях небольшой тяжести.</w:t>
      </w:r>
    </w:p>
    <w:p w:rsidR="002A163E" w:rsidRPr="00713DB4" w:rsidP="00B33A49" w14:paraId="0198CC3E" w14:textId="77777777">
      <w:pPr>
        <w:widowControl w:val="0"/>
        <w:spacing w:after="0" w:line="240" w:lineRule="auto"/>
        <w:ind w:right="60" w:firstLine="540"/>
        <w:jc w:val="both"/>
        <w:rPr>
          <w:rFonts w:ascii="Times New Roman" w:hAnsi="Times New Roman"/>
          <w:sz w:val="28"/>
          <w:szCs w:val="28"/>
        </w:rPr>
      </w:pPr>
      <w:r w:rsidRPr="00713DB4">
        <w:rPr>
          <w:rFonts w:ascii="Times New Roman" w:hAnsi="Times New Roman"/>
          <w:sz w:val="28"/>
          <w:szCs w:val="28"/>
        </w:rPr>
        <w:t xml:space="preserve">Суд считает, что подсудимым  </w:t>
      </w:r>
      <w:r w:rsidR="00B33A49">
        <w:rPr>
          <w:rFonts w:ascii="Times New Roman" w:hAnsi="Times New Roman"/>
          <w:sz w:val="28"/>
          <w:szCs w:val="28"/>
        </w:rPr>
        <w:t>Головиным М.В.</w:t>
      </w:r>
      <w:r w:rsidRPr="00713DB4">
        <w:rPr>
          <w:rFonts w:ascii="Times New Roman" w:hAnsi="Times New Roman"/>
          <w:sz w:val="28"/>
          <w:szCs w:val="28"/>
        </w:rPr>
        <w:t xml:space="preserve"> заявлено ходатайство о применении особого порядка судебного разбирательства с соблюдением условий, предусмотренных ст. 314 УПК РФ</w:t>
      </w:r>
      <w:r w:rsidR="00B33A49">
        <w:rPr>
          <w:rFonts w:ascii="Times New Roman" w:hAnsi="Times New Roman"/>
          <w:sz w:val="28"/>
          <w:szCs w:val="28"/>
        </w:rPr>
        <w:t>, в связи с чем с</w:t>
      </w:r>
      <w:r w:rsidRPr="00713DB4">
        <w:rPr>
          <w:rFonts w:ascii="Times New Roman" w:hAnsi="Times New Roman"/>
          <w:sz w:val="28"/>
          <w:szCs w:val="28"/>
        </w:rPr>
        <w:t xml:space="preserve">читает возможным постановление приговора в особом порядке без проведения судебного разбирательства, поскольку совершенные </w:t>
      </w:r>
      <w:r w:rsidR="00B33A49">
        <w:rPr>
          <w:rFonts w:ascii="Times New Roman" w:hAnsi="Times New Roman"/>
          <w:sz w:val="28"/>
          <w:szCs w:val="28"/>
        </w:rPr>
        <w:t xml:space="preserve">подсудимым </w:t>
      </w:r>
      <w:r w:rsidRPr="00713DB4">
        <w:rPr>
          <w:rFonts w:ascii="Times New Roman" w:hAnsi="Times New Roman"/>
          <w:sz w:val="28"/>
          <w:szCs w:val="28"/>
        </w:rPr>
        <w:t>преступления в соответствии со ст. 15 Уголовного кодекса РФ относятся к категории преступлений небольшой тяжести, участники процесса не возражают против особого порядка рассмотрения уголовного дела, правовые последствия рассмотрения дела в особом порядке, подсудимый осознает.</w:t>
      </w:r>
    </w:p>
    <w:p w:rsidR="002A163E" w:rsidRPr="00713DB4" w:rsidP="002A163E" w14:paraId="5DE00CBC" w14:textId="77777777">
      <w:pPr>
        <w:widowControl w:val="0"/>
        <w:spacing w:after="0" w:line="240" w:lineRule="auto"/>
        <w:ind w:right="60" w:firstLine="540"/>
        <w:jc w:val="both"/>
        <w:rPr>
          <w:rFonts w:ascii="Times New Roman" w:hAnsi="Times New Roman"/>
          <w:sz w:val="28"/>
          <w:szCs w:val="28"/>
        </w:rPr>
      </w:pPr>
      <w:r w:rsidRPr="00713DB4">
        <w:rPr>
          <w:rFonts w:ascii="Times New Roman" w:hAnsi="Times New Roman"/>
          <w:sz w:val="28"/>
          <w:szCs w:val="28"/>
        </w:rPr>
        <w:t xml:space="preserve">Изучив материалы уголовного дела, выслушав мнение участников процесса суд приходит к выводу о том, что </w:t>
      </w:r>
      <w:r w:rsidRPr="00713DB4">
        <w:rPr>
          <w:rFonts w:ascii="Times New Roman" w:hAnsi="Times New Roman"/>
          <w:sz w:val="28"/>
          <w:szCs w:val="28"/>
        </w:rPr>
        <w:t>обвинение</w:t>
      </w:r>
      <w:r w:rsidRPr="00713DB4">
        <w:rPr>
          <w:rFonts w:ascii="Times New Roman" w:hAnsi="Times New Roman"/>
          <w:sz w:val="28"/>
          <w:szCs w:val="28"/>
        </w:rPr>
        <w:t xml:space="preserve"> с которым согласился подсудимый обоснованно, подтверждается собранными по делу доказательствами.</w:t>
      </w:r>
    </w:p>
    <w:p w:rsidR="002A163E" w:rsidRPr="00713DB4" w:rsidP="002A163E" w14:paraId="77557A90" w14:textId="77777777">
      <w:pPr>
        <w:widowControl w:val="0"/>
        <w:spacing w:after="0" w:line="240" w:lineRule="auto"/>
        <w:ind w:firstLine="540"/>
        <w:jc w:val="both"/>
        <w:rPr>
          <w:rFonts w:ascii="Times New Roman" w:hAnsi="Times New Roman"/>
          <w:sz w:val="28"/>
          <w:szCs w:val="28"/>
        </w:rPr>
      </w:pPr>
      <w:r w:rsidRPr="00713DB4">
        <w:rPr>
          <w:rFonts w:ascii="Times New Roman" w:hAnsi="Times New Roman"/>
          <w:sz w:val="28"/>
          <w:szCs w:val="28"/>
        </w:rPr>
        <w:t xml:space="preserve">Суд приходит к выводу о доказанности совершенного подсудимым </w:t>
      </w:r>
      <w:r w:rsidR="00B33A49">
        <w:rPr>
          <w:rFonts w:ascii="Times New Roman" w:hAnsi="Times New Roman"/>
          <w:sz w:val="28"/>
          <w:szCs w:val="28"/>
        </w:rPr>
        <w:t>Головиным М.В.</w:t>
      </w:r>
      <w:r w:rsidRPr="00713DB4">
        <w:rPr>
          <w:rFonts w:ascii="Times New Roman" w:hAnsi="Times New Roman"/>
          <w:sz w:val="28"/>
          <w:szCs w:val="28"/>
        </w:rPr>
        <w:t xml:space="preserve">  преступлений. </w:t>
      </w:r>
    </w:p>
    <w:p w:rsidR="002A163E" w:rsidRPr="00713DB4" w:rsidP="002A163E" w14:paraId="254BCBB1" w14:textId="77777777">
      <w:pPr>
        <w:widowControl w:val="0"/>
        <w:spacing w:after="0" w:line="240" w:lineRule="auto"/>
        <w:ind w:firstLine="540"/>
        <w:jc w:val="both"/>
        <w:rPr>
          <w:rFonts w:ascii="Times New Roman" w:hAnsi="Times New Roman"/>
          <w:sz w:val="28"/>
          <w:szCs w:val="28"/>
        </w:rPr>
      </w:pPr>
      <w:r w:rsidRPr="00713DB4">
        <w:rPr>
          <w:rFonts w:ascii="Times New Roman" w:hAnsi="Times New Roman"/>
          <w:sz w:val="28"/>
          <w:szCs w:val="28"/>
        </w:rPr>
        <w:t xml:space="preserve">Умышленные действия </w:t>
      </w:r>
      <w:r w:rsidR="00B33A49">
        <w:rPr>
          <w:rFonts w:ascii="Times New Roman" w:hAnsi="Times New Roman"/>
          <w:sz w:val="28"/>
          <w:szCs w:val="28"/>
        </w:rPr>
        <w:t>Головина М.В.</w:t>
      </w:r>
      <w:r w:rsidRPr="00713DB4" w:rsidR="00B33A49">
        <w:rPr>
          <w:rFonts w:ascii="Times New Roman" w:hAnsi="Times New Roman"/>
          <w:sz w:val="28"/>
          <w:szCs w:val="28"/>
        </w:rPr>
        <w:t xml:space="preserve"> </w:t>
      </w:r>
      <w:r w:rsidRPr="00713DB4">
        <w:rPr>
          <w:rFonts w:ascii="Times New Roman" w:hAnsi="Times New Roman"/>
          <w:sz w:val="28"/>
          <w:szCs w:val="28"/>
        </w:rPr>
        <w:t xml:space="preserve"> суд квалифицирует</w:t>
      </w:r>
    </w:p>
    <w:p w:rsidR="002A163E" w:rsidRPr="00713DB4" w:rsidP="002A163E" w14:paraId="67D215FF" w14:textId="78B4C9BF">
      <w:pPr>
        <w:pStyle w:val="ConsPlusNormal"/>
        <w:ind w:firstLine="540"/>
        <w:jc w:val="both"/>
        <w:rPr>
          <w:rFonts w:ascii="Times New Roman" w:hAnsi="Times New Roman" w:cs="Times New Roman"/>
          <w:sz w:val="28"/>
          <w:szCs w:val="28"/>
        </w:rPr>
      </w:pPr>
      <w:r w:rsidRPr="00713DB4">
        <w:rPr>
          <w:rFonts w:ascii="Times New Roman" w:hAnsi="Times New Roman" w:cs="Times New Roman"/>
          <w:sz w:val="28"/>
          <w:szCs w:val="28"/>
        </w:rPr>
        <w:t xml:space="preserve">- по эпизоду от </w:t>
      </w:r>
      <w:r w:rsidR="00B33A49">
        <w:rPr>
          <w:rFonts w:ascii="Times New Roman" w:hAnsi="Times New Roman" w:cs="Times New Roman"/>
          <w:sz w:val="28"/>
          <w:szCs w:val="28"/>
        </w:rPr>
        <w:t xml:space="preserve">06.01.2024 </w:t>
      </w:r>
      <w:r w:rsidRPr="00713DB4">
        <w:rPr>
          <w:rFonts w:ascii="Times New Roman" w:hAnsi="Times New Roman" w:cs="Times New Roman"/>
          <w:sz w:val="28"/>
          <w:szCs w:val="28"/>
        </w:rPr>
        <w:t xml:space="preserve">года, </w:t>
      </w:r>
      <w:r w:rsidR="00AC4AFF">
        <w:rPr>
          <w:rFonts w:ascii="Times New Roman" w:hAnsi="Times New Roman" w:cs="Times New Roman"/>
          <w:sz w:val="28"/>
          <w:szCs w:val="28"/>
        </w:rPr>
        <w:t xml:space="preserve">хищение в </w:t>
      </w:r>
      <w:r w:rsidRPr="00713DB4" w:rsidR="00AC4AFF">
        <w:rPr>
          <w:rFonts w:ascii="Times New Roman" w:hAnsi="Times New Roman" w:cs="Times New Roman"/>
          <w:sz w:val="28"/>
          <w:szCs w:val="28"/>
        </w:rPr>
        <w:t>магазин</w:t>
      </w:r>
      <w:r w:rsidR="00AC4AFF">
        <w:rPr>
          <w:rFonts w:ascii="Times New Roman" w:hAnsi="Times New Roman" w:cs="Times New Roman"/>
          <w:sz w:val="28"/>
          <w:szCs w:val="28"/>
        </w:rPr>
        <w:t>е  АО</w:t>
      </w:r>
      <w:r w:rsidR="00AC4AFF">
        <w:rPr>
          <w:rFonts w:ascii="Times New Roman" w:hAnsi="Times New Roman" w:cs="Times New Roman"/>
          <w:sz w:val="28"/>
          <w:szCs w:val="28"/>
        </w:rPr>
        <w:t xml:space="preserve"> «</w:t>
      </w:r>
      <w:r w:rsidR="008A2E06">
        <w:rPr>
          <w:rFonts w:ascii="Times New Roman" w:hAnsi="Times New Roman" w:cs="Times New Roman"/>
          <w:sz w:val="28"/>
          <w:szCs w:val="28"/>
        </w:rPr>
        <w:t>*****</w:t>
      </w:r>
      <w:r w:rsidR="00AC4AFF">
        <w:rPr>
          <w:rFonts w:ascii="Times New Roman" w:hAnsi="Times New Roman" w:cs="Times New Roman"/>
          <w:sz w:val="28"/>
          <w:szCs w:val="28"/>
        </w:rPr>
        <w:t xml:space="preserve">» </w:t>
      </w:r>
      <w:r w:rsidRPr="00713DB4" w:rsidR="00AC4AFF">
        <w:rPr>
          <w:rFonts w:ascii="Times New Roman" w:hAnsi="Times New Roman" w:cs="Times New Roman"/>
          <w:sz w:val="28"/>
          <w:szCs w:val="28"/>
        </w:rPr>
        <w:t xml:space="preserve"> </w:t>
      </w:r>
      <w:r w:rsidRPr="00713DB4">
        <w:rPr>
          <w:rFonts w:ascii="Times New Roman" w:hAnsi="Times New Roman" w:cs="Times New Roman"/>
          <w:sz w:val="28"/>
          <w:szCs w:val="28"/>
        </w:rPr>
        <w:t>«</w:t>
      </w:r>
      <w:r w:rsidR="008A2E06">
        <w:rPr>
          <w:rFonts w:ascii="Times New Roman" w:hAnsi="Times New Roman" w:cs="Times New Roman"/>
          <w:sz w:val="28"/>
          <w:szCs w:val="28"/>
        </w:rPr>
        <w:t>****</w:t>
      </w:r>
      <w:r w:rsidR="00B33A49">
        <w:rPr>
          <w:rFonts w:ascii="Times New Roman" w:hAnsi="Times New Roman" w:cs="Times New Roman"/>
          <w:sz w:val="28"/>
          <w:szCs w:val="28"/>
        </w:rPr>
        <w:t>»</w:t>
      </w:r>
      <w:r w:rsidR="00A30C22">
        <w:rPr>
          <w:rFonts w:ascii="Times New Roman" w:hAnsi="Times New Roman" w:cs="Times New Roman"/>
          <w:sz w:val="28"/>
          <w:szCs w:val="28"/>
        </w:rPr>
        <w:t xml:space="preserve">, расположенного по адресу: </w:t>
      </w:r>
      <w:r w:rsidR="00A30C22">
        <w:rPr>
          <w:rFonts w:ascii="Times New Roman" w:hAnsi="Times New Roman" w:cs="Times New Roman"/>
          <w:sz w:val="28"/>
          <w:szCs w:val="28"/>
        </w:rPr>
        <w:t>г.Ставрополь</w:t>
      </w:r>
      <w:r w:rsidR="00A30C22">
        <w:rPr>
          <w:rFonts w:ascii="Times New Roman" w:hAnsi="Times New Roman" w:cs="Times New Roman"/>
          <w:sz w:val="28"/>
          <w:szCs w:val="28"/>
        </w:rPr>
        <w:t xml:space="preserve">, </w:t>
      </w:r>
      <w:r w:rsidR="00A30C22">
        <w:rPr>
          <w:rFonts w:ascii="Times New Roman" w:hAnsi="Times New Roman" w:cs="Times New Roman"/>
          <w:sz w:val="28"/>
          <w:szCs w:val="28"/>
        </w:rPr>
        <w:t>ул</w:t>
      </w:r>
      <w:r w:rsidR="008A2E06">
        <w:rPr>
          <w:rFonts w:ascii="Times New Roman" w:hAnsi="Times New Roman" w:cs="Times New Roman"/>
          <w:sz w:val="28"/>
          <w:szCs w:val="28"/>
        </w:rPr>
        <w:t>*****</w:t>
      </w:r>
      <w:r w:rsidR="00B33A49">
        <w:rPr>
          <w:rFonts w:ascii="Times New Roman" w:hAnsi="Times New Roman" w:cs="Times New Roman"/>
          <w:sz w:val="28"/>
          <w:szCs w:val="28"/>
        </w:rPr>
        <w:t xml:space="preserve"> </w:t>
      </w:r>
      <w:r w:rsidRPr="00713DB4">
        <w:rPr>
          <w:rFonts w:ascii="Times New Roman" w:hAnsi="Times New Roman" w:cs="Times New Roman"/>
          <w:sz w:val="28"/>
          <w:szCs w:val="28"/>
        </w:rPr>
        <w:t>по ч.1 ст. 158 УК РФ, как кража, т.е. тайное хищение чужого имущества.</w:t>
      </w:r>
    </w:p>
    <w:p w:rsidR="002A163E" w:rsidRPr="00713DB4" w:rsidP="002A163E" w14:paraId="01A2C988" w14:textId="2BFD9D81">
      <w:pPr>
        <w:pStyle w:val="ConsPlusNormal"/>
        <w:ind w:firstLine="708"/>
        <w:jc w:val="both"/>
        <w:rPr>
          <w:rFonts w:ascii="Times New Roman" w:hAnsi="Times New Roman" w:cs="Times New Roman"/>
          <w:sz w:val="28"/>
          <w:szCs w:val="28"/>
        </w:rPr>
      </w:pPr>
      <w:r w:rsidRPr="00713DB4">
        <w:rPr>
          <w:rFonts w:ascii="Times New Roman" w:hAnsi="Times New Roman" w:cs="Times New Roman"/>
          <w:sz w:val="28"/>
          <w:szCs w:val="28"/>
        </w:rPr>
        <w:t>- по эпизоду от 2</w:t>
      </w:r>
      <w:r w:rsidR="00B33A49">
        <w:rPr>
          <w:rFonts w:ascii="Times New Roman" w:hAnsi="Times New Roman" w:cs="Times New Roman"/>
          <w:sz w:val="28"/>
          <w:szCs w:val="28"/>
        </w:rPr>
        <w:t xml:space="preserve">2.01.2024 </w:t>
      </w:r>
      <w:r w:rsidRPr="00713DB4">
        <w:rPr>
          <w:rFonts w:ascii="Times New Roman" w:hAnsi="Times New Roman" w:cs="Times New Roman"/>
          <w:sz w:val="28"/>
          <w:szCs w:val="28"/>
        </w:rPr>
        <w:t xml:space="preserve">года, </w:t>
      </w:r>
      <w:r w:rsidR="00AC4AFF">
        <w:rPr>
          <w:rFonts w:ascii="Times New Roman" w:hAnsi="Times New Roman" w:cs="Times New Roman"/>
          <w:sz w:val="28"/>
          <w:szCs w:val="28"/>
        </w:rPr>
        <w:t xml:space="preserve">хищение в </w:t>
      </w:r>
      <w:r w:rsidRPr="00713DB4" w:rsidR="00AC4AFF">
        <w:rPr>
          <w:rFonts w:ascii="Times New Roman" w:hAnsi="Times New Roman" w:cs="Times New Roman"/>
          <w:sz w:val="28"/>
          <w:szCs w:val="28"/>
        </w:rPr>
        <w:t>магазин</w:t>
      </w:r>
      <w:r w:rsidR="00AC4AFF">
        <w:rPr>
          <w:rFonts w:ascii="Times New Roman" w:hAnsi="Times New Roman" w:cs="Times New Roman"/>
          <w:sz w:val="28"/>
          <w:szCs w:val="28"/>
        </w:rPr>
        <w:t>е АО «</w:t>
      </w:r>
      <w:r w:rsidR="008A2E06">
        <w:rPr>
          <w:rFonts w:ascii="Times New Roman" w:hAnsi="Times New Roman" w:cs="Times New Roman"/>
          <w:sz w:val="28"/>
          <w:szCs w:val="28"/>
        </w:rPr>
        <w:t>******</w:t>
      </w:r>
      <w:r w:rsidR="00AC4AFF">
        <w:rPr>
          <w:rFonts w:ascii="Times New Roman" w:hAnsi="Times New Roman" w:cs="Times New Roman"/>
          <w:sz w:val="28"/>
          <w:szCs w:val="28"/>
        </w:rPr>
        <w:t xml:space="preserve">» </w:t>
      </w:r>
      <w:r w:rsidRPr="00713DB4" w:rsidR="00AC4AFF">
        <w:rPr>
          <w:rFonts w:ascii="Times New Roman" w:hAnsi="Times New Roman" w:cs="Times New Roman"/>
          <w:sz w:val="28"/>
          <w:szCs w:val="28"/>
        </w:rPr>
        <w:t xml:space="preserve"> </w:t>
      </w:r>
      <w:r w:rsidRPr="00713DB4">
        <w:rPr>
          <w:rFonts w:ascii="Times New Roman" w:hAnsi="Times New Roman" w:cs="Times New Roman"/>
          <w:sz w:val="28"/>
          <w:szCs w:val="28"/>
        </w:rPr>
        <w:t>магазин</w:t>
      </w:r>
      <w:r w:rsidRPr="00713DB4">
        <w:rPr>
          <w:rFonts w:ascii="Times New Roman" w:hAnsi="Times New Roman" w:cs="Times New Roman"/>
          <w:sz w:val="28"/>
          <w:szCs w:val="28"/>
        </w:rPr>
        <w:t xml:space="preserve"> «</w:t>
      </w:r>
      <w:r w:rsidR="008A2E06">
        <w:rPr>
          <w:rFonts w:ascii="Times New Roman" w:hAnsi="Times New Roman" w:cs="Times New Roman"/>
          <w:sz w:val="28"/>
          <w:szCs w:val="28"/>
        </w:rPr>
        <w:t>****</w:t>
      </w:r>
      <w:r w:rsidR="00B33A49">
        <w:rPr>
          <w:rFonts w:ascii="Times New Roman" w:hAnsi="Times New Roman" w:cs="Times New Roman"/>
          <w:sz w:val="28"/>
          <w:szCs w:val="28"/>
        </w:rPr>
        <w:t>»</w:t>
      </w:r>
      <w:r w:rsidR="00A30C22">
        <w:rPr>
          <w:rFonts w:ascii="Times New Roman" w:hAnsi="Times New Roman" w:cs="Times New Roman"/>
          <w:sz w:val="28"/>
          <w:szCs w:val="28"/>
        </w:rPr>
        <w:t>,</w:t>
      </w:r>
      <w:r w:rsidRPr="00713DB4">
        <w:rPr>
          <w:rFonts w:ascii="Times New Roman" w:hAnsi="Times New Roman" w:cs="Times New Roman"/>
          <w:sz w:val="28"/>
          <w:szCs w:val="28"/>
        </w:rPr>
        <w:t xml:space="preserve"> </w:t>
      </w:r>
      <w:r w:rsidR="00A30C22">
        <w:rPr>
          <w:rFonts w:ascii="Times New Roman" w:hAnsi="Times New Roman" w:cs="Times New Roman"/>
          <w:sz w:val="28"/>
          <w:szCs w:val="28"/>
        </w:rPr>
        <w:t xml:space="preserve">расположенного по адресу: </w:t>
      </w:r>
      <w:r w:rsidR="00A30C22">
        <w:rPr>
          <w:rFonts w:ascii="Times New Roman" w:hAnsi="Times New Roman" w:cs="Times New Roman"/>
          <w:sz w:val="28"/>
          <w:szCs w:val="28"/>
        </w:rPr>
        <w:t>г.Ставрополь</w:t>
      </w:r>
      <w:r w:rsidRPr="00713DB4" w:rsidR="00A30C22">
        <w:rPr>
          <w:rFonts w:ascii="Times New Roman" w:hAnsi="Times New Roman" w:cs="Times New Roman"/>
          <w:sz w:val="28"/>
          <w:szCs w:val="28"/>
        </w:rPr>
        <w:t xml:space="preserve"> </w:t>
      </w:r>
      <w:r w:rsidR="00A30C22">
        <w:rPr>
          <w:rFonts w:ascii="Times New Roman" w:hAnsi="Times New Roman" w:cs="Times New Roman"/>
          <w:sz w:val="28"/>
          <w:szCs w:val="28"/>
        </w:rPr>
        <w:t>ул.Доваторцев</w:t>
      </w:r>
      <w:r w:rsidR="00A30C22">
        <w:rPr>
          <w:rFonts w:ascii="Times New Roman" w:hAnsi="Times New Roman" w:cs="Times New Roman"/>
          <w:sz w:val="28"/>
          <w:szCs w:val="28"/>
        </w:rPr>
        <w:t xml:space="preserve">  д.64,  </w:t>
      </w:r>
      <w:r w:rsidRPr="00713DB4">
        <w:rPr>
          <w:rFonts w:ascii="Times New Roman" w:hAnsi="Times New Roman" w:cs="Times New Roman"/>
          <w:sz w:val="28"/>
          <w:szCs w:val="28"/>
        </w:rPr>
        <w:t>по ч.1 ст.158 УК РФ  как кража, т.е. тайное хищение чужого имущества.</w:t>
      </w:r>
    </w:p>
    <w:p w:rsidR="002A163E" w:rsidRPr="00713DB4" w:rsidP="002A163E" w14:paraId="5D1A1D7A" w14:textId="77777777">
      <w:pPr>
        <w:widowControl w:val="0"/>
        <w:spacing w:after="0" w:line="240" w:lineRule="auto"/>
        <w:ind w:firstLine="540"/>
        <w:jc w:val="both"/>
        <w:rPr>
          <w:rFonts w:ascii="Times New Roman" w:hAnsi="Times New Roman"/>
          <w:sz w:val="28"/>
          <w:szCs w:val="28"/>
        </w:rPr>
      </w:pPr>
      <w:r w:rsidRPr="00713DB4">
        <w:rPr>
          <w:rFonts w:ascii="Times New Roman" w:hAnsi="Times New Roman"/>
          <w:sz w:val="28"/>
          <w:szCs w:val="28"/>
        </w:rPr>
        <w:t xml:space="preserve">При назначении наказания подсудимому </w:t>
      </w:r>
      <w:r w:rsidR="00AC4AFF">
        <w:rPr>
          <w:rFonts w:ascii="Times New Roman" w:hAnsi="Times New Roman"/>
          <w:sz w:val="28"/>
          <w:szCs w:val="28"/>
        </w:rPr>
        <w:t>Головину М.В.</w:t>
      </w:r>
      <w:r w:rsidRPr="00713DB4">
        <w:rPr>
          <w:rFonts w:ascii="Times New Roman" w:hAnsi="Times New Roman"/>
          <w:sz w:val="28"/>
          <w:szCs w:val="28"/>
        </w:rPr>
        <w:t xml:space="preserve">, суд, в соответствии со ст. 6, 43, 60 Уголовного кодекса РФ, учитывает характер и степень общественной опасности совершенного им преступления, относящегося к категории преступлений небольшой тяжести, личность подсудимого, </w:t>
      </w:r>
      <w:r w:rsidR="00AC4AFF">
        <w:rPr>
          <w:rFonts w:ascii="Times New Roman" w:hAnsi="Times New Roman"/>
          <w:sz w:val="28"/>
          <w:szCs w:val="28"/>
        </w:rPr>
        <w:t xml:space="preserve">не </w:t>
      </w:r>
      <w:r w:rsidRPr="00713DB4">
        <w:rPr>
          <w:rFonts w:ascii="Times New Roman" w:hAnsi="Times New Roman"/>
          <w:sz w:val="28"/>
          <w:szCs w:val="28"/>
        </w:rPr>
        <w:t xml:space="preserve">состоит на учете у врача-нарколога </w:t>
      </w:r>
      <w:r w:rsidR="00AC4AFF">
        <w:rPr>
          <w:rFonts w:ascii="Times New Roman" w:hAnsi="Times New Roman"/>
          <w:sz w:val="28"/>
          <w:szCs w:val="28"/>
        </w:rPr>
        <w:t>и психиатра</w:t>
      </w:r>
      <w:r w:rsidRPr="00713DB4">
        <w:rPr>
          <w:rFonts w:ascii="Times New Roman" w:hAnsi="Times New Roman"/>
          <w:sz w:val="28"/>
          <w:szCs w:val="28"/>
        </w:rPr>
        <w:t xml:space="preserve">, имущественное положение подсудимого, по месту жительства характеризуется </w:t>
      </w:r>
      <w:r w:rsidR="00AC4AFF">
        <w:rPr>
          <w:rFonts w:ascii="Times New Roman" w:hAnsi="Times New Roman"/>
          <w:sz w:val="28"/>
          <w:szCs w:val="28"/>
        </w:rPr>
        <w:t>удовлетворительно</w:t>
      </w:r>
      <w:r w:rsidRPr="00713DB4">
        <w:rPr>
          <w:rFonts w:ascii="Times New Roman" w:hAnsi="Times New Roman"/>
          <w:sz w:val="28"/>
          <w:szCs w:val="28"/>
        </w:rPr>
        <w:t>,   влияние назначенного наказания на его исправление и условия жизни его семьи.</w:t>
      </w:r>
    </w:p>
    <w:p w:rsidR="00AC4AFF" w:rsidP="00AC4AFF" w14:paraId="4DE9BE91" w14:textId="77777777">
      <w:pPr>
        <w:widowControl w:val="0"/>
        <w:spacing w:after="0" w:line="240" w:lineRule="auto"/>
        <w:ind w:right="-1" w:firstLine="540"/>
        <w:jc w:val="both"/>
        <w:rPr>
          <w:rFonts w:ascii="Times New Roman" w:hAnsi="Times New Roman"/>
          <w:sz w:val="28"/>
          <w:szCs w:val="28"/>
        </w:rPr>
      </w:pPr>
      <w:r w:rsidRPr="00713DB4">
        <w:rPr>
          <w:rFonts w:ascii="Times New Roman" w:hAnsi="Times New Roman"/>
          <w:sz w:val="28"/>
          <w:szCs w:val="28"/>
        </w:rPr>
        <w:t xml:space="preserve">В соответствии с </w:t>
      </w:r>
      <w:r w:rsidRPr="00713DB4">
        <w:rPr>
          <w:rFonts w:ascii="Times New Roman" w:hAnsi="Times New Roman"/>
          <w:sz w:val="28"/>
          <w:szCs w:val="28"/>
        </w:rPr>
        <w:t>п.п</w:t>
      </w:r>
      <w:r w:rsidRPr="00713DB4">
        <w:rPr>
          <w:rFonts w:ascii="Times New Roman" w:hAnsi="Times New Roman"/>
          <w:sz w:val="28"/>
          <w:szCs w:val="28"/>
        </w:rPr>
        <w:t>.  «и» ч.1 ст. 61 УК РФ в качестве обстоятельства, смягчающего наказание подсудимого  по всем эпизодам преступлений,  суд учитывает активное способствование раскрытию и расследованию совершенных им преступлений, которое выразилось в даче последовательных признательных показаний об обстоятельствах их совершения в ходе предварительного расследования</w:t>
      </w:r>
      <w:r>
        <w:rPr>
          <w:rFonts w:ascii="Times New Roman" w:hAnsi="Times New Roman"/>
          <w:sz w:val="28"/>
          <w:szCs w:val="28"/>
        </w:rPr>
        <w:t>.</w:t>
      </w:r>
    </w:p>
    <w:p w:rsidR="002A163E" w:rsidRPr="00713DB4" w:rsidP="00AC4AFF" w14:paraId="1B409F8A" w14:textId="77777777">
      <w:pPr>
        <w:widowControl w:val="0"/>
        <w:spacing w:after="0" w:line="240" w:lineRule="auto"/>
        <w:ind w:right="-1" w:firstLine="540"/>
        <w:jc w:val="both"/>
        <w:rPr>
          <w:rFonts w:ascii="Times New Roman" w:hAnsi="Times New Roman"/>
          <w:sz w:val="28"/>
          <w:szCs w:val="28"/>
        </w:rPr>
      </w:pPr>
      <w:r w:rsidRPr="00713DB4">
        <w:rPr>
          <w:rFonts w:ascii="Times New Roman" w:hAnsi="Times New Roman"/>
          <w:sz w:val="28"/>
          <w:szCs w:val="28"/>
        </w:rPr>
        <w:t>В соответствии с ч.2 ст. 61 УК РФ в качестве обстоятельств, смягчающих наказание подсудимого, суд также учитывает признание вины, раскаяние в содеянном.</w:t>
      </w:r>
    </w:p>
    <w:p w:rsidR="002A163E" w:rsidP="002A163E" w14:paraId="193522F6" w14:textId="77777777">
      <w:pPr>
        <w:widowControl w:val="0"/>
        <w:spacing w:after="0" w:line="240" w:lineRule="auto"/>
        <w:ind w:right="60" w:firstLine="540"/>
        <w:jc w:val="both"/>
        <w:rPr>
          <w:rFonts w:ascii="Times New Roman" w:hAnsi="Times New Roman"/>
          <w:sz w:val="28"/>
          <w:szCs w:val="28"/>
        </w:rPr>
      </w:pPr>
      <w:r w:rsidRPr="00713DB4">
        <w:rPr>
          <w:rFonts w:ascii="Times New Roman" w:hAnsi="Times New Roman"/>
          <w:sz w:val="28"/>
          <w:szCs w:val="28"/>
        </w:rPr>
        <w:t xml:space="preserve">Обстоятельств, отягчающих наказание </w:t>
      </w:r>
      <w:r w:rsidR="00A30C22">
        <w:rPr>
          <w:rFonts w:ascii="Times New Roman" w:hAnsi="Times New Roman"/>
          <w:sz w:val="28"/>
          <w:szCs w:val="28"/>
        </w:rPr>
        <w:t>Головина М.В.</w:t>
      </w:r>
      <w:r w:rsidRPr="00713DB4">
        <w:rPr>
          <w:rFonts w:ascii="Times New Roman" w:hAnsi="Times New Roman"/>
          <w:sz w:val="28"/>
          <w:szCs w:val="28"/>
        </w:rPr>
        <w:t xml:space="preserve">, в соответствии со ст. 63 УК РФ, судом не установлено. </w:t>
      </w:r>
    </w:p>
    <w:p w:rsidR="00C26176" w:rsidRPr="00713DB4" w:rsidP="00C26176" w14:paraId="268B0931" w14:textId="77777777">
      <w:pPr>
        <w:widowControl w:val="0"/>
        <w:spacing w:after="0" w:line="240" w:lineRule="auto"/>
        <w:ind w:firstLine="540"/>
        <w:jc w:val="both"/>
        <w:rPr>
          <w:rFonts w:ascii="Times New Roman" w:hAnsi="Times New Roman"/>
          <w:sz w:val="28"/>
          <w:szCs w:val="28"/>
        </w:rPr>
      </w:pPr>
      <w:r w:rsidRPr="00713DB4">
        <w:rPr>
          <w:rFonts w:ascii="Times New Roman" w:hAnsi="Times New Roman"/>
          <w:sz w:val="28"/>
          <w:szCs w:val="28"/>
        </w:rPr>
        <w:t>Обстоятельств, исключающих преступность и наказуемость деяния подсудимого, обстоятельств, которые могут повлечь за собой освобождение его от уголовной ответственности или наказания, а также обстоятельств, существенно снижающих степень общественной опасности деяния подсудимого, не установлено, в связи с чем, оснований для применения ст. 64 УК РФ не имеется.</w:t>
      </w:r>
    </w:p>
    <w:p w:rsidR="00C26176" w:rsidRPr="00713DB4" w:rsidP="00C26176" w14:paraId="3EEC5DC4" w14:textId="77777777">
      <w:pPr>
        <w:widowControl w:val="0"/>
        <w:spacing w:after="0" w:line="240" w:lineRule="auto"/>
        <w:ind w:firstLine="540"/>
        <w:jc w:val="both"/>
        <w:rPr>
          <w:rFonts w:ascii="Times New Roman" w:hAnsi="Times New Roman"/>
          <w:sz w:val="28"/>
          <w:szCs w:val="28"/>
        </w:rPr>
      </w:pPr>
      <w:r w:rsidRPr="00713DB4">
        <w:rPr>
          <w:rFonts w:ascii="Times New Roman" w:hAnsi="Times New Roman"/>
          <w:sz w:val="28"/>
          <w:szCs w:val="28"/>
        </w:rPr>
        <w:t xml:space="preserve">Поскольку преступления, совершенные </w:t>
      </w:r>
      <w:r>
        <w:rPr>
          <w:rFonts w:ascii="Times New Roman" w:hAnsi="Times New Roman"/>
          <w:sz w:val="28"/>
          <w:szCs w:val="28"/>
        </w:rPr>
        <w:t>Головиным М.В.,</w:t>
      </w:r>
      <w:r w:rsidRPr="00713DB4">
        <w:rPr>
          <w:rFonts w:ascii="Times New Roman" w:hAnsi="Times New Roman"/>
          <w:sz w:val="28"/>
          <w:szCs w:val="28"/>
        </w:rPr>
        <w:t xml:space="preserve"> являются преступлениями небольшой тяжести, основания для применения ч. 6 ст. 15 Уголовного кодекса РФ, отсутствуют.</w:t>
      </w:r>
    </w:p>
    <w:p w:rsidR="00CE0934" w:rsidRPr="00315667" w:rsidP="00C26176" w14:paraId="0CD5EE31" w14:textId="77777777">
      <w:pPr>
        <w:tabs>
          <w:tab w:val="left" w:pos="3420"/>
        </w:tabs>
        <w:spacing w:after="0" w:line="240" w:lineRule="auto"/>
        <w:ind w:right="-5"/>
        <w:jc w:val="both"/>
        <w:rPr>
          <w:rFonts w:ascii="Times New Roman" w:hAnsi="Times New Roman"/>
          <w:sz w:val="28"/>
          <w:szCs w:val="28"/>
        </w:rPr>
      </w:pPr>
      <w:r w:rsidRPr="00713DB4">
        <w:rPr>
          <w:rFonts w:ascii="Times New Roman" w:eastAsia="Calibri" w:hAnsi="Times New Roman"/>
          <w:sz w:val="28"/>
          <w:szCs w:val="28"/>
          <w:lang w:eastAsia="en-US"/>
        </w:rPr>
        <w:t xml:space="preserve">      С учетом смягчающих наказание обстоятельств, отсутствия отягчающих наказание обстоятельств, общественной опасности совершенного, личности виновного, его возраста, влияния назначенного наказания на исправление осужденного и на условия жизни его семьи, </w:t>
      </w:r>
      <w:r w:rsidRPr="00315667">
        <w:rPr>
          <w:rFonts w:ascii="Times New Roman" w:hAnsi="Times New Roman"/>
          <w:sz w:val="28"/>
          <w:szCs w:val="28"/>
        </w:rPr>
        <w:t xml:space="preserve">с учетом соразмерности наказания содеянному, </w:t>
      </w:r>
      <w:r>
        <w:rPr>
          <w:rFonts w:ascii="Times New Roman" w:hAnsi="Times New Roman"/>
          <w:sz w:val="28"/>
          <w:szCs w:val="28"/>
        </w:rPr>
        <w:t xml:space="preserve">учитывая </w:t>
      </w:r>
      <w:r w:rsidRPr="00315667">
        <w:rPr>
          <w:rFonts w:ascii="Times New Roman" w:hAnsi="Times New Roman"/>
          <w:sz w:val="28"/>
          <w:szCs w:val="28"/>
        </w:rPr>
        <w:t xml:space="preserve">позицию </w:t>
      </w:r>
      <w:r>
        <w:rPr>
          <w:rFonts w:ascii="Times New Roman" w:hAnsi="Times New Roman"/>
          <w:sz w:val="28"/>
          <w:szCs w:val="28"/>
        </w:rPr>
        <w:t xml:space="preserve">представителей </w:t>
      </w:r>
      <w:r w:rsidRPr="00315667">
        <w:rPr>
          <w:rFonts w:ascii="Times New Roman" w:hAnsi="Times New Roman"/>
          <w:sz w:val="28"/>
          <w:szCs w:val="28"/>
        </w:rPr>
        <w:t>потерпевш</w:t>
      </w:r>
      <w:r>
        <w:rPr>
          <w:rFonts w:ascii="Times New Roman" w:hAnsi="Times New Roman"/>
          <w:sz w:val="28"/>
          <w:szCs w:val="28"/>
        </w:rPr>
        <w:t xml:space="preserve">их, которые не настаивали на строгом наказании и просили назначить его на усмотрение суда, гражданский иск ими не заявлен, </w:t>
      </w:r>
      <w:r w:rsidRPr="00315667">
        <w:rPr>
          <w:rFonts w:ascii="Times New Roman" w:hAnsi="Times New Roman"/>
          <w:sz w:val="28"/>
          <w:szCs w:val="28"/>
        </w:rPr>
        <w:t xml:space="preserve">суд считает, что исправление и перевоспитание подсудимого </w:t>
      </w:r>
      <w:r>
        <w:rPr>
          <w:rFonts w:ascii="Times New Roman" w:hAnsi="Times New Roman"/>
          <w:sz w:val="28"/>
          <w:szCs w:val="28"/>
        </w:rPr>
        <w:t>Головина М.В.</w:t>
      </w:r>
      <w:r w:rsidRPr="00315667">
        <w:rPr>
          <w:rFonts w:ascii="Times New Roman" w:hAnsi="Times New Roman"/>
          <w:sz w:val="28"/>
          <w:szCs w:val="28"/>
        </w:rPr>
        <w:t xml:space="preserve">, возможно при назначении ему наказания в виде обязательных работ. </w:t>
      </w:r>
    </w:p>
    <w:p w:rsidR="00CE0934" w:rsidRPr="00315667" w:rsidP="00CE0934" w14:paraId="061F73F1" w14:textId="77777777">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Головин М.В.</w:t>
      </w:r>
      <w:r w:rsidRPr="00315667">
        <w:rPr>
          <w:rFonts w:ascii="Times New Roman" w:hAnsi="Times New Roman"/>
          <w:sz w:val="28"/>
          <w:szCs w:val="28"/>
        </w:rPr>
        <w:t xml:space="preserve">, не относится к лицам, которым, в соответствии со ст. 49 Уголовного кодекса Российской Федерации, не может быть назначено наказание в виде обязательных работ. </w:t>
      </w:r>
    </w:p>
    <w:p w:rsidR="00CE0934" w:rsidRPr="00315667" w:rsidP="00CE0934" w14:paraId="7FAFA97B" w14:textId="77777777">
      <w:pPr>
        <w:widowControl w:val="0"/>
        <w:spacing w:after="0" w:line="240" w:lineRule="auto"/>
        <w:ind w:firstLine="540"/>
        <w:jc w:val="both"/>
        <w:rPr>
          <w:rFonts w:ascii="Times New Roman" w:hAnsi="Times New Roman"/>
          <w:sz w:val="28"/>
          <w:szCs w:val="28"/>
        </w:rPr>
      </w:pPr>
      <w:r w:rsidRPr="00315667">
        <w:rPr>
          <w:rFonts w:ascii="Times New Roman" w:hAnsi="Times New Roman"/>
          <w:sz w:val="28"/>
          <w:szCs w:val="28"/>
        </w:rPr>
        <w:t xml:space="preserve">По мнению суда, именно этот вид наказания сможет обеспечить достижение целей наказания, будет способствовать исправлению и перевоспитанию подсудимого. </w:t>
      </w:r>
    </w:p>
    <w:p w:rsidR="002A163E" w:rsidP="00CE0934" w14:paraId="1105D816" w14:textId="77777777">
      <w:pPr>
        <w:autoSpaceDE w:val="0"/>
        <w:autoSpaceDN w:val="0"/>
        <w:adjustRightInd w:val="0"/>
        <w:spacing w:after="0" w:line="240" w:lineRule="auto"/>
        <w:ind w:firstLine="540"/>
        <w:jc w:val="both"/>
        <w:rPr>
          <w:rFonts w:ascii="Times New Roman" w:hAnsi="Times New Roman"/>
          <w:sz w:val="28"/>
          <w:szCs w:val="28"/>
        </w:rPr>
      </w:pPr>
      <w:r w:rsidRPr="00315667">
        <w:rPr>
          <w:rFonts w:ascii="Times New Roman" w:hAnsi="Times New Roman"/>
          <w:sz w:val="28"/>
          <w:szCs w:val="28"/>
        </w:rPr>
        <w:t xml:space="preserve">С учетом изложенного, суд не находит оснований для назначения </w:t>
      </w:r>
      <w:r>
        <w:rPr>
          <w:rFonts w:ascii="Times New Roman" w:hAnsi="Times New Roman"/>
          <w:sz w:val="28"/>
          <w:szCs w:val="28"/>
        </w:rPr>
        <w:t>Головину М.В.</w:t>
      </w:r>
      <w:r w:rsidRPr="00315667">
        <w:rPr>
          <w:rFonts w:ascii="Times New Roman" w:hAnsi="Times New Roman"/>
          <w:sz w:val="28"/>
          <w:szCs w:val="28"/>
        </w:rPr>
        <w:t xml:space="preserve">, </w:t>
      </w:r>
      <w:r>
        <w:rPr>
          <w:rFonts w:ascii="Times New Roman" w:hAnsi="Times New Roman"/>
          <w:sz w:val="28"/>
          <w:szCs w:val="28"/>
        </w:rPr>
        <w:t xml:space="preserve">иных видов наказаний, предусмотренных санкцией ч.1 ст.158 УК РФ. </w:t>
      </w:r>
    </w:p>
    <w:p w:rsidR="00C26176" w:rsidP="00C26176" w14:paraId="283F75F9" w14:textId="77777777">
      <w:pPr>
        <w:widowControl w:val="0"/>
        <w:spacing w:after="0" w:line="240" w:lineRule="auto"/>
        <w:ind w:firstLine="540"/>
        <w:jc w:val="both"/>
        <w:rPr>
          <w:rFonts w:ascii="Times New Roman" w:hAnsi="Times New Roman"/>
          <w:sz w:val="28"/>
          <w:szCs w:val="28"/>
        </w:rPr>
      </w:pPr>
      <w:r w:rsidRPr="007C122D">
        <w:rPr>
          <w:rFonts w:ascii="Times New Roman" w:hAnsi="Times New Roman"/>
          <w:sz w:val="28"/>
          <w:szCs w:val="28"/>
        </w:rPr>
        <w:t xml:space="preserve">В связи с назначением </w:t>
      </w:r>
      <w:r>
        <w:rPr>
          <w:rFonts w:ascii="Times New Roman" w:hAnsi="Times New Roman"/>
          <w:sz w:val="28"/>
          <w:szCs w:val="28"/>
        </w:rPr>
        <w:t>Головину М.В.</w:t>
      </w:r>
      <w:r w:rsidRPr="007C122D">
        <w:rPr>
          <w:rFonts w:ascii="Times New Roman" w:hAnsi="Times New Roman"/>
          <w:sz w:val="28"/>
          <w:szCs w:val="28"/>
        </w:rPr>
        <w:t>, менее строгого вида наказания, предусмотренного санкци</w:t>
      </w:r>
      <w:r>
        <w:rPr>
          <w:rFonts w:ascii="Times New Roman" w:hAnsi="Times New Roman"/>
          <w:sz w:val="28"/>
          <w:szCs w:val="28"/>
        </w:rPr>
        <w:t>ей</w:t>
      </w:r>
      <w:r w:rsidRPr="007C122D">
        <w:rPr>
          <w:rFonts w:ascii="Times New Roman" w:hAnsi="Times New Roman"/>
          <w:sz w:val="28"/>
          <w:szCs w:val="28"/>
        </w:rPr>
        <w:t xml:space="preserve"> </w:t>
      </w:r>
      <w:r>
        <w:rPr>
          <w:rFonts w:ascii="Times New Roman" w:hAnsi="Times New Roman"/>
          <w:sz w:val="28"/>
          <w:szCs w:val="28"/>
        </w:rPr>
        <w:t>ч.1 ст.158</w:t>
      </w:r>
      <w:r w:rsidRPr="007C122D">
        <w:rPr>
          <w:rFonts w:ascii="Times New Roman" w:hAnsi="Times New Roman"/>
          <w:sz w:val="28"/>
          <w:szCs w:val="28"/>
        </w:rPr>
        <w:t xml:space="preserve"> Уголовного кодекса РФ, </w:t>
      </w:r>
      <w:r w:rsidRPr="007C122D">
        <w:rPr>
          <w:rFonts w:ascii="Times New Roman" w:hAnsi="Times New Roman"/>
          <w:sz w:val="28"/>
          <w:szCs w:val="28"/>
        </w:rPr>
        <w:t>положения  ч.1</w:t>
      </w:r>
      <w:r w:rsidRPr="007C122D">
        <w:rPr>
          <w:rFonts w:ascii="Times New Roman" w:hAnsi="Times New Roman"/>
          <w:sz w:val="28"/>
          <w:szCs w:val="28"/>
        </w:rPr>
        <w:t xml:space="preserve"> и ч.5 ст. 62 Уголовного кодекса РФ применению не подлежат.</w:t>
      </w:r>
    </w:p>
    <w:p w:rsidR="00C26176" w:rsidP="00C26176" w14:paraId="259D8ADB" w14:textId="77777777">
      <w:pPr>
        <w:widowControl w:val="0"/>
        <w:spacing w:after="0" w:line="240" w:lineRule="auto"/>
        <w:ind w:right="60" w:firstLine="540"/>
        <w:jc w:val="both"/>
        <w:rPr>
          <w:rFonts w:ascii="Times New Roman" w:hAnsi="Times New Roman"/>
          <w:sz w:val="28"/>
          <w:szCs w:val="28"/>
        </w:rPr>
      </w:pPr>
      <w:r>
        <w:rPr>
          <w:rFonts w:ascii="Times New Roman" w:hAnsi="Times New Roman"/>
          <w:sz w:val="28"/>
          <w:szCs w:val="28"/>
        </w:rPr>
        <w:t>П</w:t>
      </w:r>
      <w:r w:rsidRPr="00713DB4">
        <w:rPr>
          <w:rFonts w:ascii="Times New Roman" w:hAnsi="Times New Roman"/>
          <w:sz w:val="28"/>
          <w:szCs w:val="28"/>
        </w:rPr>
        <w:t xml:space="preserve">риговором </w:t>
      </w:r>
      <w:r>
        <w:rPr>
          <w:rFonts w:ascii="Times New Roman" w:hAnsi="Times New Roman"/>
          <w:sz w:val="28"/>
          <w:szCs w:val="28"/>
        </w:rPr>
        <w:t xml:space="preserve">мирового судьи судебного участка№2 Октябрьского района </w:t>
      </w:r>
      <w:r>
        <w:rPr>
          <w:rFonts w:ascii="Times New Roman" w:hAnsi="Times New Roman"/>
          <w:sz w:val="28"/>
          <w:szCs w:val="28"/>
        </w:rPr>
        <w:t>г.Ставрополя</w:t>
      </w:r>
      <w:r>
        <w:rPr>
          <w:rFonts w:ascii="Times New Roman" w:hAnsi="Times New Roman"/>
          <w:sz w:val="28"/>
          <w:szCs w:val="28"/>
        </w:rPr>
        <w:t xml:space="preserve"> </w:t>
      </w:r>
      <w:r>
        <w:rPr>
          <w:rFonts w:ascii="Times New Roman" w:hAnsi="Times New Roman"/>
          <w:sz w:val="28"/>
          <w:szCs w:val="28"/>
        </w:rPr>
        <w:t>от  30.01.2024</w:t>
      </w:r>
      <w:r>
        <w:rPr>
          <w:rFonts w:ascii="Times New Roman" w:hAnsi="Times New Roman"/>
          <w:sz w:val="28"/>
          <w:szCs w:val="28"/>
        </w:rPr>
        <w:t xml:space="preserve"> Головин М.В.</w:t>
      </w:r>
      <w:r w:rsidRPr="00713DB4">
        <w:rPr>
          <w:rFonts w:ascii="Times New Roman" w:hAnsi="Times New Roman"/>
          <w:sz w:val="28"/>
          <w:szCs w:val="28"/>
        </w:rPr>
        <w:t xml:space="preserve">, </w:t>
      </w:r>
      <w:r>
        <w:rPr>
          <w:rFonts w:ascii="Times New Roman" w:hAnsi="Times New Roman"/>
          <w:sz w:val="28"/>
          <w:szCs w:val="28"/>
        </w:rPr>
        <w:t xml:space="preserve">осужден по ч.1 ст.158 УК РФ, назначено наказание  в виде обязательных работ сроком на 80 часов, наказание отбыто 27.04.2024. </w:t>
      </w:r>
    </w:p>
    <w:p w:rsidR="00C26176" w:rsidP="00C26176" w14:paraId="27E4AC48" w14:textId="77777777">
      <w:pPr>
        <w:autoSpaceDE w:val="0"/>
        <w:autoSpaceDN w:val="0"/>
        <w:adjustRightInd w:val="0"/>
        <w:spacing w:after="0" w:line="240" w:lineRule="auto"/>
        <w:ind w:firstLine="540"/>
        <w:jc w:val="both"/>
        <w:rPr>
          <w:rFonts w:ascii="Times New Roman" w:hAnsi="Times New Roman" w:eastAsiaTheme="minorHAnsi"/>
          <w:sz w:val="28"/>
          <w:szCs w:val="28"/>
          <w:lang w:eastAsia="en-US"/>
        </w:rPr>
      </w:pPr>
      <w:r w:rsidRPr="00713DB4">
        <w:rPr>
          <w:rFonts w:ascii="Times New Roman" w:hAnsi="Times New Roman"/>
          <w:sz w:val="28"/>
          <w:szCs w:val="28"/>
        </w:rPr>
        <w:t>В соответствии с п.</w:t>
      </w:r>
      <w:r>
        <w:rPr>
          <w:rFonts w:ascii="Times New Roman" w:hAnsi="Times New Roman"/>
          <w:sz w:val="28"/>
          <w:szCs w:val="28"/>
        </w:rPr>
        <w:t>52</w:t>
      </w:r>
      <w:r w:rsidRPr="00713DB4">
        <w:rPr>
          <w:rFonts w:ascii="Times New Roman" w:hAnsi="Times New Roman"/>
          <w:sz w:val="28"/>
          <w:szCs w:val="28"/>
        </w:rPr>
        <w:t xml:space="preserve"> Постановления Пленума Верховного Суда РФ от 22.12.2015 N 58 (ред. от 18.12.2018) </w:t>
      </w:r>
      <w:r>
        <w:rPr>
          <w:rFonts w:ascii="Times New Roman" w:hAnsi="Times New Roman"/>
          <w:sz w:val="28"/>
          <w:szCs w:val="28"/>
        </w:rPr>
        <w:t>р</w:t>
      </w:r>
      <w:r>
        <w:rPr>
          <w:rFonts w:ascii="Times New Roman" w:hAnsi="Times New Roman" w:eastAsiaTheme="minorHAnsi"/>
          <w:sz w:val="28"/>
          <w:szCs w:val="28"/>
          <w:lang w:eastAsia="en-US"/>
        </w:rPr>
        <w:t xml:space="preserve">ешая вопрос о назначении наказания в соответствии с </w:t>
      </w:r>
      <w:hyperlink r:id="rId4" w:history="1">
        <w:r>
          <w:rPr>
            <w:rFonts w:ascii="Times New Roman" w:hAnsi="Times New Roman" w:eastAsiaTheme="minorHAnsi"/>
            <w:color w:val="0000FF"/>
            <w:sz w:val="28"/>
            <w:szCs w:val="28"/>
            <w:lang w:eastAsia="en-US"/>
          </w:rPr>
          <w:t>частью 5 статьи 69</w:t>
        </w:r>
      </w:hyperlink>
      <w:r>
        <w:rPr>
          <w:rFonts w:ascii="Times New Roman" w:hAnsi="Times New Roman" w:eastAsiaTheme="minorHAnsi"/>
          <w:sz w:val="28"/>
          <w:szCs w:val="28"/>
          <w:lang w:eastAsia="en-US"/>
        </w:rPr>
        <w:t xml:space="preserve"> УК РФ лицу, совершившему другое преступление до вынесения приговора по первому делу, суд применяет общие правила назначения наказания по совокупности преступлений. При этом окончательное наказание, назначаемое путем частичного или полного сложения, должно быть строже наиболее строгого из наказаний, назначенных за входящие в совокупность преступления. Таким образом при назначении наказания </w:t>
      </w:r>
      <w:r>
        <w:rPr>
          <w:rFonts w:ascii="Times New Roman" w:hAnsi="Times New Roman" w:eastAsiaTheme="minorHAnsi"/>
          <w:sz w:val="28"/>
          <w:szCs w:val="28"/>
          <w:lang w:eastAsia="en-US"/>
        </w:rPr>
        <w:t>Головину  М.В.</w:t>
      </w:r>
      <w:r>
        <w:rPr>
          <w:rFonts w:ascii="Times New Roman" w:hAnsi="Times New Roman" w:eastAsiaTheme="minorHAnsi"/>
          <w:sz w:val="28"/>
          <w:szCs w:val="28"/>
          <w:lang w:eastAsia="en-US"/>
        </w:rPr>
        <w:t xml:space="preserve"> суд применяет правила ч.5 ст.69 УК РФ. </w:t>
      </w:r>
    </w:p>
    <w:p w:rsidR="00C26176" w:rsidRPr="007C122D" w:rsidP="00C26176" w14:paraId="0AB20CE4" w14:textId="77777777">
      <w:pPr>
        <w:widowControl w:val="0"/>
        <w:spacing w:after="0" w:line="240" w:lineRule="auto"/>
        <w:ind w:firstLine="540"/>
        <w:jc w:val="both"/>
        <w:rPr>
          <w:rFonts w:ascii="Times New Roman" w:hAnsi="Times New Roman"/>
          <w:sz w:val="28"/>
          <w:szCs w:val="28"/>
        </w:rPr>
      </w:pPr>
      <w:r w:rsidRPr="007C122D">
        <w:rPr>
          <w:rFonts w:ascii="Times New Roman" w:hAnsi="Times New Roman"/>
          <w:sz w:val="28"/>
          <w:szCs w:val="28"/>
        </w:rPr>
        <w:t xml:space="preserve">Принимая решение по ранее избранной подсудимому </w:t>
      </w:r>
      <w:r>
        <w:rPr>
          <w:rFonts w:ascii="Times New Roman" w:hAnsi="Times New Roman"/>
          <w:sz w:val="28"/>
          <w:szCs w:val="28"/>
        </w:rPr>
        <w:t>Головину М.В.</w:t>
      </w:r>
      <w:r w:rsidRPr="007C122D">
        <w:rPr>
          <w:rFonts w:ascii="Times New Roman" w:hAnsi="Times New Roman"/>
          <w:sz w:val="28"/>
          <w:szCs w:val="28"/>
        </w:rPr>
        <w:t xml:space="preserve">, мере процессуального принуждения в виде обязательства о явке, суд, с целью </w:t>
      </w:r>
      <w:r w:rsidRPr="007C122D">
        <w:rPr>
          <w:rFonts w:ascii="Times New Roman" w:hAnsi="Times New Roman"/>
          <w:sz w:val="28"/>
          <w:szCs w:val="28"/>
        </w:rPr>
        <w:t>обеспечения вступления приговора в законную силу, полагает необходимым оставить ее без изменения.</w:t>
      </w:r>
    </w:p>
    <w:p w:rsidR="002A163E" w:rsidRPr="00713DB4" w:rsidP="002A163E" w14:paraId="6BA54C49" w14:textId="77777777">
      <w:pPr>
        <w:spacing w:after="0" w:line="240" w:lineRule="auto"/>
        <w:jc w:val="both"/>
        <w:rPr>
          <w:rFonts w:ascii="Times New Roman" w:hAnsi="Times New Roman"/>
          <w:sz w:val="28"/>
          <w:szCs w:val="28"/>
        </w:rPr>
      </w:pPr>
      <w:r>
        <w:rPr>
          <w:rFonts w:ascii="Times New Roman" w:hAnsi="Times New Roman"/>
          <w:sz w:val="28"/>
          <w:szCs w:val="28"/>
        </w:rPr>
        <w:t xml:space="preserve">        </w:t>
      </w:r>
      <w:r w:rsidRPr="00713DB4">
        <w:rPr>
          <w:rFonts w:ascii="Times New Roman" w:hAnsi="Times New Roman"/>
          <w:sz w:val="28"/>
          <w:szCs w:val="28"/>
        </w:rPr>
        <w:t xml:space="preserve">Гражданский иск по делу не заявлен.    </w:t>
      </w:r>
    </w:p>
    <w:p w:rsidR="002A163E" w:rsidRPr="00713DB4" w:rsidP="002A163E" w14:paraId="3F6C74F8" w14:textId="77777777">
      <w:pPr>
        <w:widowControl w:val="0"/>
        <w:spacing w:after="0" w:line="240" w:lineRule="auto"/>
        <w:ind w:right="60" w:firstLine="540"/>
        <w:jc w:val="both"/>
        <w:rPr>
          <w:rFonts w:ascii="Times New Roman" w:hAnsi="Times New Roman"/>
          <w:sz w:val="28"/>
          <w:szCs w:val="28"/>
        </w:rPr>
      </w:pPr>
      <w:r w:rsidRPr="00713DB4">
        <w:rPr>
          <w:rFonts w:ascii="Times New Roman" w:hAnsi="Times New Roman"/>
          <w:sz w:val="28"/>
          <w:szCs w:val="28"/>
        </w:rPr>
        <w:t>Процессуальные издержки,</w:t>
      </w:r>
      <w:r w:rsidR="00201AAD">
        <w:rPr>
          <w:rFonts w:ascii="Times New Roman" w:hAnsi="Times New Roman"/>
          <w:sz w:val="28"/>
          <w:szCs w:val="28"/>
        </w:rPr>
        <w:t xml:space="preserve"> </w:t>
      </w:r>
      <w:r w:rsidRPr="00713DB4">
        <w:rPr>
          <w:rFonts w:ascii="Times New Roman" w:hAnsi="Times New Roman"/>
          <w:sz w:val="28"/>
          <w:szCs w:val="28"/>
        </w:rPr>
        <w:t xml:space="preserve">предусмотренные ст.131 УПК РФ, взысканию с </w:t>
      </w:r>
      <w:r w:rsidRPr="00713DB4">
        <w:rPr>
          <w:rFonts w:ascii="Times New Roman" w:hAnsi="Times New Roman"/>
          <w:sz w:val="28"/>
          <w:szCs w:val="28"/>
        </w:rPr>
        <w:t xml:space="preserve">подсудимого  </w:t>
      </w:r>
      <w:r w:rsidR="00CE0934">
        <w:rPr>
          <w:rFonts w:ascii="Times New Roman" w:hAnsi="Times New Roman"/>
          <w:sz w:val="28"/>
          <w:szCs w:val="28"/>
        </w:rPr>
        <w:t>Головина</w:t>
      </w:r>
      <w:r w:rsidR="00CE0934">
        <w:rPr>
          <w:rFonts w:ascii="Times New Roman" w:hAnsi="Times New Roman"/>
          <w:sz w:val="28"/>
          <w:szCs w:val="28"/>
        </w:rPr>
        <w:t xml:space="preserve"> М.В. </w:t>
      </w:r>
      <w:r w:rsidRPr="00713DB4">
        <w:rPr>
          <w:rFonts w:ascii="Times New Roman" w:hAnsi="Times New Roman"/>
          <w:sz w:val="28"/>
          <w:szCs w:val="28"/>
        </w:rPr>
        <w:t>не подлежат  в соответствии  с ч.10 ст.316 УПК РФ</w:t>
      </w:r>
      <w:r w:rsidR="00564C78">
        <w:rPr>
          <w:rFonts w:ascii="Times New Roman" w:hAnsi="Times New Roman"/>
          <w:sz w:val="28"/>
          <w:szCs w:val="28"/>
        </w:rPr>
        <w:t>.</w:t>
      </w:r>
    </w:p>
    <w:p w:rsidR="002A163E" w:rsidRPr="00713DB4" w:rsidP="002A163E" w14:paraId="3ED03007" w14:textId="77777777">
      <w:pPr>
        <w:widowControl w:val="0"/>
        <w:spacing w:after="0" w:line="240" w:lineRule="auto"/>
        <w:ind w:firstLine="540"/>
        <w:jc w:val="both"/>
        <w:rPr>
          <w:rFonts w:ascii="Times New Roman" w:hAnsi="Times New Roman"/>
          <w:sz w:val="28"/>
          <w:szCs w:val="28"/>
        </w:rPr>
      </w:pPr>
      <w:r w:rsidRPr="00713DB4">
        <w:rPr>
          <w:rFonts w:ascii="Times New Roman" w:hAnsi="Times New Roman"/>
          <w:sz w:val="28"/>
          <w:szCs w:val="28"/>
        </w:rPr>
        <w:t>При рассмотрении вопроса о судьбе вещественных доказательств суд руководствуется положениями ст. 81 УПК РФ.</w:t>
      </w:r>
    </w:p>
    <w:p w:rsidR="002A163E" w:rsidRPr="00713DB4" w:rsidP="002A163E" w14:paraId="53CF3F87" w14:textId="77777777">
      <w:pPr>
        <w:widowControl w:val="0"/>
        <w:overflowPunct w:val="0"/>
        <w:autoSpaceDE w:val="0"/>
        <w:autoSpaceDN w:val="0"/>
        <w:adjustRightInd w:val="0"/>
        <w:spacing w:after="0" w:line="240" w:lineRule="auto"/>
        <w:ind w:firstLine="540"/>
        <w:jc w:val="both"/>
        <w:textAlignment w:val="baseline"/>
        <w:rPr>
          <w:rFonts w:ascii="Times New Roman" w:hAnsi="Times New Roman"/>
          <w:sz w:val="28"/>
          <w:szCs w:val="28"/>
        </w:rPr>
      </w:pPr>
      <w:r w:rsidRPr="00713DB4">
        <w:rPr>
          <w:rFonts w:ascii="Times New Roman" w:hAnsi="Times New Roman"/>
          <w:sz w:val="28"/>
          <w:szCs w:val="28"/>
        </w:rPr>
        <w:t xml:space="preserve">На основании вышеизложенного, руководствуясь ст. ст. </w:t>
      </w:r>
      <w:r w:rsidRPr="00713DB4">
        <w:rPr>
          <w:rFonts w:ascii="Times New Roman" w:hAnsi="Times New Roman"/>
          <w:sz w:val="28"/>
          <w:szCs w:val="28"/>
        </w:rPr>
        <w:t>ст.ст</w:t>
      </w:r>
      <w:r w:rsidRPr="00713DB4">
        <w:rPr>
          <w:rFonts w:ascii="Times New Roman" w:hAnsi="Times New Roman"/>
          <w:sz w:val="28"/>
          <w:szCs w:val="28"/>
        </w:rPr>
        <w:t>. 303, 304, 307-309, ст. 316, 317 УПК РФ, суд</w:t>
      </w:r>
    </w:p>
    <w:p w:rsidR="002A163E" w:rsidRPr="00713DB4" w:rsidP="002A163E" w14:paraId="50C506B8" w14:textId="77777777">
      <w:pPr>
        <w:widowControl w:val="0"/>
        <w:overflowPunct w:val="0"/>
        <w:autoSpaceDE w:val="0"/>
        <w:autoSpaceDN w:val="0"/>
        <w:adjustRightInd w:val="0"/>
        <w:spacing w:after="0" w:line="240" w:lineRule="auto"/>
        <w:ind w:firstLine="540"/>
        <w:jc w:val="both"/>
        <w:textAlignment w:val="baseline"/>
        <w:rPr>
          <w:rFonts w:ascii="Times New Roman" w:hAnsi="Times New Roman"/>
          <w:sz w:val="28"/>
          <w:szCs w:val="28"/>
        </w:rPr>
      </w:pPr>
    </w:p>
    <w:p w:rsidR="002A163E" w:rsidRPr="00713DB4" w:rsidP="002A163E" w14:paraId="319F912B" w14:textId="77777777">
      <w:pPr>
        <w:spacing w:after="0" w:line="240" w:lineRule="auto"/>
        <w:ind w:left="2832" w:right="-5" w:firstLine="708"/>
        <w:jc w:val="both"/>
        <w:rPr>
          <w:rFonts w:ascii="Times New Roman" w:hAnsi="Times New Roman"/>
          <w:b/>
          <w:sz w:val="28"/>
          <w:szCs w:val="28"/>
        </w:rPr>
      </w:pPr>
      <w:r w:rsidRPr="00713DB4">
        <w:rPr>
          <w:rFonts w:ascii="Times New Roman" w:hAnsi="Times New Roman"/>
          <w:b/>
          <w:sz w:val="28"/>
          <w:szCs w:val="28"/>
        </w:rPr>
        <w:t>П Р И Г О В О Р И Л:</w:t>
      </w:r>
    </w:p>
    <w:p w:rsidR="002A163E" w:rsidRPr="00713DB4" w:rsidP="002A163E" w14:paraId="5190EDAB" w14:textId="77777777">
      <w:pPr>
        <w:spacing w:after="0" w:line="240" w:lineRule="auto"/>
        <w:ind w:right="-5"/>
        <w:jc w:val="both"/>
        <w:rPr>
          <w:rFonts w:ascii="Times New Roman" w:hAnsi="Times New Roman"/>
          <w:b/>
          <w:sz w:val="28"/>
          <w:szCs w:val="28"/>
        </w:rPr>
      </w:pPr>
    </w:p>
    <w:p w:rsidR="002A163E" w:rsidRPr="00713DB4" w:rsidP="002A163E" w14:paraId="3FFAAB2A" w14:textId="23285C2D">
      <w:pPr>
        <w:spacing w:after="0" w:line="240" w:lineRule="auto"/>
        <w:jc w:val="both"/>
        <w:rPr>
          <w:rFonts w:ascii="Times New Roman" w:hAnsi="Times New Roman"/>
          <w:sz w:val="28"/>
          <w:szCs w:val="28"/>
        </w:rPr>
      </w:pPr>
      <w:r w:rsidRPr="00713DB4">
        <w:rPr>
          <w:rFonts w:ascii="Times New Roman" w:hAnsi="Times New Roman"/>
          <w:sz w:val="28"/>
          <w:szCs w:val="28"/>
        </w:rPr>
        <w:t xml:space="preserve">     Признать </w:t>
      </w:r>
      <w:r w:rsidRPr="00E371AE" w:rsidR="00201AAD">
        <w:rPr>
          <w:rFonts w:ascii="Times New Roman" w:hAnsi="Times New Roman"/>
          <w:b/>
          <w:sz w:val="28"/>
          <w:szCs w:val="28"/>
        </w:rPr>
        <w:t xml:space="preserve">Головина </w:t>
      </w:r>
      <w:r w:rsidR="008A2E06">
        <w:rPr>
          <w:rFonts w:ascii="Times New Roman" w:hAnsi="Times New Roman"/>
          <w:b/>
          <w:sz w:val="28"/>
          <w:szCs w:val="28"/>
        </w:rPr>
        <w:t>******</w:t>
      </w:r>
      <w:r w:rsidRPr="00201AAD" w:rsidR="00201AAD">
        <w:rPr>
          <w:rFonts w:ascii="Times New Roman" w:hAnsi="Times New Roman"/>
          <w:sz w:val="28"/>
          <w:szCs w:val="28"/>
        </w:rPr>
        <w:t>в</w:t>
      </w:r>
      <w:r w:rsidRPr="00713DB4">
        <w:rPr>
          <w:rFonts w:ascii="Times New Roman" w:hAnsi="Times New Roman"/>
          <w:sz w:val="28"/>
          <w:szCs w:val="28"/>
        </w:rPr>
        <w:t xml:space="preserve">иновным в совершении </w:t>
      </w:r>
      <w:r w:rsidRPr="00713DB4">
        <w:rPr>
          <w:rFonts w:ascii="Times New Roman" w:hAnsi="Times New Roman"/>
          <w:sz w:val="28"/>
          <w:szCs w:val="28"/>
        </w:rPr>
        <w:t>преступлений</w:t>
      </w:r>
      <w:r w:rsidRPr="00713DB4">
        <w:rPr>
          <w:rFonts w:ascii="Times New Roman" w:hAnsi="Times New Roman"/>
          <w:sz w:val="28"/>
          <w:szCs w:val="28"/>
        </w:rPr>
        <w:t xml:space="preserve"> предусмотренных ч.1 ст.158, ч.1 ст.158 Уголовного Кодекса Российской Федерации и назначить ему наказание:</w:t>
      </w:r>
    </w:p>
    <w:p w:rsidR="002A163E" w:rsidRPr="00713DB4" w:rsidP="002A163E" w14:paraId="0E852F45" w14:textId="77777777">
      <w:pPr>
        <w:widowControl w:val="0"/>
        <w:spacing w:after="0" w:line="240" w:lineRule="auto"/>
        <w:ind w:firstLine="540"/>
        <w:jc w:val="both"/>
        <w:rPr>
          <w:rFonts w:ascii="Times New Roman" w:hAnsi="Times New Roman"/>
          <w:sz w:val="28"/>
          <w:szCs w:val="28"/>
        </w:rPr>
      </w:pPr>
      <w:r w:rsidRPr="00713DB4">
        <w:rPr>
          <w:rFonts w:ascii="Times New Roman" w:hAnsi="Times New Roman"/>
          <w:sz w:val="28"/>
          <w:szCs w:val="28"/>
        </w:rPr>
        <w:t xml:space="preserve">- по ч.1 ст.158 УК РФ (по эпизоду от </w:t>
      </w:r>
      <w:r w:rsidR="00201AAD">
        <w:rPr>
          <w:rFonts w:ascii="Times New Roman" w:hAnsi="Times New Roman"/>
          <w:sz w:val="28"/>
          <w:szCs w:val="28"/>
        </w:rPr>
        <w:t>06.01.2024</w:t>
      </w:r>
      <w:r w:rsidRPr="00713DB4">
        <w:rPr>
          <w:rFonts w:ascii="Times New Roman" w:hAnsi="Times New Roman"/>
          <w:sz w:val="28"/>
          <w:szCs w:val="28"/>
        </w:rPr>
        <w:t xml:space="preserve"> года) -  </w:t>
      </w:r>
      <w:r w:rsidR="00201AAD">
        <w:rPr>
          <w:rFonts w:ascii="Times New Roman" w:hAnsi="Times New Roman"/>
          <w:sz w:val="28"/>
          <w:szCs w:val="28"/>
        </w:rPr>
        <w:t>120 часов обязательных работ;</w:t>
      </w:r>
      <w:r w:rsidRPr="00713DB4">
        <w:rPr>
          <w:rFonts w:ascii="Times New Roman" w:hAnsi="Times New Roman"/>
          <w:sz w:val="28"/>
          <w:szCs w:val="28"/>
        </w:rPr>
        <w:t xml:space="preserve"> </w:t>
      </w:r>
    </w:p>
    <w:p w:rsidR="002A163E" w:rsidRPr="00713DB4" w:rsidP="002A163E" w14:paraId="267328B5" w14:textId="77777777">
      <w:pPr>
        <w:widowControl w:val="0"/>
        <w:spacing w:after="0" w:line="240" w:lineRule="auto"/>
        <w:ind w:firstLine="540"/>
        <w:jc w:val="both"/>
        <w:rPr>
          <w:rFonts w:ascii="Times New Roman" w:hAnsi="Times New Roman"/>
          <w:sz w:val="28"/>
          <w:szCs w:val="28"/>
        </w:rPr>
      </w:pPr>
      <w:r w:rsidRPr="00713DB4">
        <w:rPr>
          <w:rFonts w:ascii="Times New Roman" w:hAnsi="Times New Roman"/>
          <w:sz w:val="28"/>
          <w:szCs w:val="28"/>
        </w:rPr>
        <w:t>-</w:t>
      </w:r>
      <w:r w:rsidRPr="00713DB4">
        <w:rPr>
          <w:rFonts w:ascii="Times New Roman" w:hAnsi="Times New Roman"/>
          <w:sz w:val="28"/>
          <w:szCs w:val="28"/>
        </w:rPr>
        <w:t>по  ч.1</w:t>
      </w:r>
      <w:r w:rsidRPr="00713DB4">
        <w:rPr>
          <w:rFonts w:ascii="Times New Roman" w:hAnsi="Times New Roman"/>
          <w:sz w:val="28"/>
          <w:szCs w:val="28"/>
        </w:rPr>
        <w:t xml:space="preserve"> ст.158 УК РФ (по эпизоду от 2</w:t>
      </w:r>
      <w:r w:rsidR="00201AAD">
        <w:rPr>
          <w:rFonts w:ascii="Times New Roman" w:hAnsi="Times New Roman"/>
          <w:sz w:val="28"/>
          <w:szCs w:val="28"/>
        </w:rPr>
        <w:t>2.</w:t>
      </w:r>
      <w:r w:rsidRPr="00713DB4">
        <w:rPr>
          <w:rFonts w:ascii="Times New Roman" w:hAnsi="Times New Roman"/>
          <w:sz w:val="28"/>
          <w:szCs w:val="28"/>
        </w:rPr>
        <w:t>0</w:t>
      </w:r>
      <w:r w:rsidR="00201AAD">
        <w:rPr>
          <w:rFonts w:ascii="Times New Roman" w:hAnsi="Times New Roman"/>
          <w:sz w:val="28"/>
          <w:szCs w:val="28"/>
        </w:rPr>
        <w:t>1</w:t>
      </w:r>
      <w:r w:rsidRPr="00713DB4">
        <w:rPr>
          <w:rFonts w:ascii="Times New Roman" w:hAnsi="Times New Roman"/>
          <w:sz w:val="28"/>
          <w:szCs w:val="28"/>
        </w:rPr>
        <w:t>.202</w:t>
      </w:r>
      <w:r w:rsidR="00201AAD">
        <w:rPr>
          <w:rFonts w:ascii="Times New Roman" w:hAnsi="Times New Roman"/>
          <w:sz w:val="28"/>
          <w:szCs w:val="28"/>
        </w:rPr>
        <w:t>4</w:t>
      </w:r>
      <w:r w:rsidRPr="00713DB4">
        <w:rPr>
          <w:rFonts w:ascii="Times New Roman" w:hAnsi="Times New Roman"/>
          <w:sz w:val="28"/>
          <w:szCs w:val="28"/>
        </w:rPr>
        <w:t xml:space="preserve"> года)- </w:t>
      </w:r>
      <w:r w:rsidR="00201AAD">
        <w:rPr>
          <w:rFonts w:ascii="Times New Roman" w:hAnsi="Times New Roman"/>
          <w:sz w:val="28"/>
          <w:szCs w:val="28"/>
        </w:rPr>
        <w:t>120 часов обязательных работ</w:t>
      </w:r>
      <w:r w:rsidRPr="00713DB4">
        <w:rPr>
          <w:rFonts w:ascii="Times New Roman" w:hAnsi="Times New Roman"/>
          <w:sz w:val="28"/>
          <w:szCs w:val="28"/>
        </w:rPr>
        <w:t xml:space="preserve">; </w:t>
      </w:r>
    </w:p>
    <w:p w:rsidR="002A163E" w:rsidRPr="00713DB4" w:rsidP="002A163E" w14:paraId="2AED7BE6" w14:textId="77777777">
      <w:pPr>
        <w:spacing w:after="0" w:line="240" w:lineRule="auto"/>
        <w:jc w:val="both"/>
        <w:rPr>
          <w:rFonts w:ascii="Times New Roman" w:hAnsi="Times New Roman"/>
          <w:sz w:val="28"/>
          <w:szCs w:val="28"/>
        </w:rPr>
      </w:pPr>
      <w:r w:rsidRPr="00713DB4">
        <w:rPr>
          <w:rFonts w:ascii="Times New Roman" w:hAnsi="Times New Roman"/>
          <w:sz w:val="28"/>
          <w:szCs w:val="28"/>
        </w:rPr>
        <w:t xml:space="preserve">   </w:t>
      </w:r>
      <w:r>
        <w:rPr>
          <w:rFonts w:ascii="Times New Roman" w:hAnsi="Times New Roman"/>
          <w:sz w:val="28"/>
          <w:szCs w:val="28"/>
        </w:rPr>
        <w:t xml:space="preserve"> </w:t>
      </w:r>
      <w:r w:rsidRPr="00713DB4">
        <w:rPr>
          <w:rFonts w:ascii="Times New Roman" w:hAnsi="Times New Roman"/>
          <w:sz w:val="28"/>
          <w:szCs w:val="28"/>
        </w:rPr>
        <w:t xml:space="preserve">  На основании части 2 ст. 69 УК РФ по совокупности преступлений, путем частичного сложения назначенных наказаний, назначить наказание в виде </w:t>
      </w:r>
      <w:r w:rsidR="00201AAD">
        <w:rPr>
          <w:rFonts w:ascii="Times New Roman" w:hAnsi="Times New Roman"/>
          <w:sz w:val="28"/>
          <w:szCs w:val="28"/>
        </w:rPr>
        <w:t>200 часов обязательных работ.</w:t>
      </w:r>
    </w:p>
    <w:p w:rsidR="002A163E" w:rsidRPr="00713DB4" w:rsidP="002A163E" w14:paraId="73B6FFB7" w14:textId="77777777">
      <w:pPr>
        <w:spacing w:after="0" w:line="240" w:lineRule="auto"/>
        <w:jc w:val="both"/>
        <w:rPr>
          <w:rFonts w:ascii="Times New Roman" w:hAnsi="Times New Roman"/>
          <w:sz w:val="28"/>
          <w:szCs w:val="28"/>
        </w:rPr>
      </w:pPr>
      <w:r w:rsidRPr="00713DB4">
        <w:rPr>
          <w:rFonts w:ascii="Times New Roman" w:hAnsi="Times New Roman"/>
          <w:sz w:val="28"/>
          <w:szCs w:val="28"/>
        </w:rPr>
        <w:t xml:space="preserve">      В соответствии с частью 5 ст. 69 УК РФ по совокупности преступлений, путем частичного сложения наказаний, назначенных настоящим приговором и приговором </w:t>
      </w:r>
      <w:r w:rsidR="00201AAD">
        <w:rPr>
          <w:rFonts w:ascii="Times New Roman" w:hAnsi="Times New Roman"/>
          <w:sz w:val="28"/>
          <w:szCs w:val="28"/>
        </w:rPr>
        <w:t xml:space="preserve">мирового судьи судебного участка№2 Октябрьского района </w:t>
      </w:r>
      <w:r w:rsidR="00201AAD">
        <w:rPr>
          <w:rFonts w:ascii="Times New Roman" w:hAnsi="Times New Roman"/>
          <w:sz w:val="28"/>
          <w:szCs w:val="28"/>
        </w:rPr>
        <w:t>г.Ставрополя</w:t>
      </w:r>
      <w:r w:rsidR="00201AAD">
        <w:rPr>
          <w:rFonts w:ascii="Times New Roman" w:hAnsi="Times New Roman"/>
          <w:sz w:val="28"/>
          <w:szCs w:val="28"/>
        </w:rPr>
        <w:t xml:space="preserve"> от 30.01.2024</w:t>
      </w:r>
      <w:r w:rsidRPr="00713DB4">
        <w:rPr>
          <w:rFonts w:ascii="Times New Roman" w:hAnsi="Times New Roman"/>
          <w:sz w:val="28"/>
          <w:szCs w:val="28"/>
        </w:rPr>
        <w:t xml:space="preserve">, окончательно </w:t>
      </w:r>
      <w:r>
        <w:rPr>
          <w:rFonts w:ascii="Times New Roman" w:hAnsi="Times New Roman"/>
          <w:sz w:val="28"/>
          <w:szCs w:val="28"/>
        </w:rPr>
        <w:t xml:space="preserve">к отбытию </w:t>
      </w:r>
      <w:r w:rsidRPr="00713DB4">
        <w:rPr>
          <w:rFonts w:ascii="Times New Roman" w:hAnsi="Times New Roman"/>
          <w:sz w:val="28"/>
          <w:szCs w:val="28"/>
        </w:rPr>
        <w:t xml:space="preserve">назначить </w:t>
      </w:r>
      <w:r w:rsidR="00201AAD">
        <w:rPr>
          <w:rFonts w:ascii="Times New Roman" w:hAnsi="Times New Roman"/>
          <w:sz w:val="28"/>
          <w:szCs w:val="28"/>
        </w:rPr>
        <w:t xml:space="preserve">Головину М.В. </w:t>
      </w:r>
      <w:r>
        <w:rPr>
          <w:rFonts w:ascii="Times New Roman" w:hAnsi="Times New Roman"/>
          <w:sz w:val="28"/>
          <w:szCs w:val="28"/>
        </w:rPr>
        <w:t xml:space="preserve">наказание </w:t>
      </w:r>
      <w:r w:rsidRPr="00713DB4">
        <w:rPr>
          <w:rFonts w:ascii="Times New Roman" w:hAnsi="Times New Roman"/>
          <w:sz w:val="28"/>
          <w:szCs w:val="28"/>
        </w:rPr>
        <w:t xml:space="preserve">в виде </w:t>
      </w:r>
      <w:r w:rsidR="00201AAD">
        <w:rPr>
          <w:rFonts w:ascii="Times New Roman" w:hAnsi="Times New Roman"/>
          <w:sz w:val="28"/>
          <w:szCs w:val="28"/>
        </w:rPr>
        <w:t>240 часов обязательных работ.</w:t>
      </w:r>
      <w:r w:rsidRPr="00713DB4">
        <w:rPr>
          <w:rFonts w:ascii="Times New Roman" w:hAnsi="Times New Roman"/>
          <w:sz w:val="28"/>
          <w:szCs w:val="28"/>
        </w:rPr>
        <w:t xml:space="preserve">    </w:t>
      </w:r>
    </w:p>
    <w:p w:rsidR="002A163E" w:rsidRPr="00713DB4" w:rsidP="00201AAD" w14:paraId="4E7D1587" w14:textId="16DFF193">
      <w:pPr>
        <w:spacing w:after="0" w:line="240" w:lineRule="auto"/>
        <w:jc w:val="both"/>
        <w:rPr>
          <w:rFonts w:ascii="Times New Roman" w:hAnsi="Times New Roman"/>
          <w:sz w:val="28"/>
          <w:szCs w:val="28"/>
        </w:rPr>
      </w:pPr>
      <w:r w:rsidRPr="00713DB4">
        <w:rPr>
          <w:rFonts w:ascii="Times New Roman" w:hAnsi="Times New Roman"/>
          <w:sz w:val="28"/>
          <w:szCs w:val="28"/>
        </w:rPr>
        <w:t xml:space="preserve">  </w:t>
      </w:r>
      <w:r w:rsidRPr="00713DB4">
        <w:rPr>
          <w:rFonts w:ascii="Times New Roman" w:eastAsia="Calibri" w:hAnsi="Times New Roman"/>
          <w:sz w:val="28"/>
          <w:szCs w:val="28"/>
          <w:lang w:eastAsia="en-US"/>
        </w:rPr>
        <w:t xml:space="preserve">       </w:t>
      </w:r>
      <w:r w:rsidRPr="00713DB4">
        <w:rPr>
          <w:rFonts w:ascii="Times New Roman" w:hAnsi="Times New Roman"/>
          <w:sz w:val="28"/>
          <w:szCs w:val="28"/>
        </w:rPr>
        <w:t xml:space="preserve">Зачесть </w:t>
      </w:r>
      <w:r w:rsidR="00201AAD">
        <w:rPr>
          <w:rFonts w:ascii="Times New Roman" w:hAnsi="Times New Roman"/>
          <w:sz w:val="28"/>
          <w:szCs w:val="28"/>
        </w:rPr>
        <w:t xml:space="preserve">Головину </w:t>
      </w:r>
      <w:r w:rsidR="008A2E06">
        <w:rPr>
          <w:rFonts w:ascii="Times New Roman" w:hAnsi="Times New Roman"/>
          <w:sz w:val="28"/>
          <w:szCs w:val="28"/>
        </w:rPr>
        <w:t>*******</w:t>
      </w:r>
      <w:r w:rsidR="00201AAD">
        <w:rPr>
          <w:rFonts w:ascii="Times New Roman" w:hAnsi="Times New Roman"/>
          <w:sz w:val="28"/>
          <w:szCs w:val="28"/>
        </w:rPr>
        <w:t xml:space="preserve"> </w:t>
      </w:r>
      <w:r w:rsidRPr="00713DB4">
        <w:rPr>
          <w:rFonts w:ascii="Times New Roman" w:hAnsi="Times New Roman"/>
          <w:sz w:val="28"/>
          <w:szCs w:val="28"/>
        </w:rPr>
        <w:t>в срок отбывания вновь назначенного наказания по настоящему приговору наказание</w:t>
      </w:r>
      <w:r>
        <w:rPr>
          <w:rFonts w:ascii="Times New Roman" w:hAnsi="Times New Roman"/>
          <w:sz w:val="28"/>
          <w:szCs w:val="28"/>
        </w:rPr>
        <w:t>,</w:t>
      </w:r>
      <w:r w:rsidRPr="00713DB4">
        <w:rPr>
          <w:rFonts w:ascii="Times New Roman" w:hAnsi="Times New Roman"/>
          <w:sz w:val="28"/>
          <w:szCs w:val="28"/>
        </w:rPr>
        <w:t xml:space="preserve"> отбытое по приговору </w:t>
      </w:r>
      <w:r w:rsidR="00194FF9">
        <w:rPr>
          <w:rFonts w:ascii="Times New Roman" w:hAnsi="Times New Roman"/>
          <w:sz w:val="28"/>
          <w:szCs w:val="28"/>
        </w:rPr>
        <w:t xml:space="preserve">мирового судьи судебного участка№2 Октябрьского района </w:t>
      </w:r>
      <w:r w:rsidR="00194FF9">
        <w:rPr>
          <w:rFonts w:ascii="Times New Roman" w:hAnsi="Times New Roman"/>
          <w:sz w:val="28"/>
          <w:szCs w:val="28"/>
        </w:rPr>
        <w:t>г.Ставрополя</w:t>
      </w:r>
      <w:r w:rsidR="00194FF9">
        <w:rPr>
          <w:rFonts w:ascii="Times New Roman" w:hAnsi="Times New Roman"/>
          <w:sz w:val="28"/>
          <w:szCs w:val="28"/>
        </w:rPr>
        <w:t xml:space="preserve"> от 30.01.2024</w:t>
      </w:r>
      <w:r w:rsidRPr="00713DB4">
        <w:rPr>
          <w:rFonts w:ascii="Times New Roman" w:hAnsi="Times New Roman"/>
          <w:sz w:val="28"/>
          <w:szCs w:val="28"/>
        </w:rPr>
        <w:t xml:space="preserve"> года. </w:t>
      </w:r>
    </w:p>
    <w:p w:rsidR="002A163E" w:rsidRPr="00713DB4" w:rsidP="00194FF9" w14:paraId="2FAFB43C" w14:textId="77777777">
      <w:pPr>
        <w:spacing w:after="1" w:line="220" w:lineRule="auto"/>
        <w:jc w:val="both"/>
        <w:rPr>
          <w:rFonts w:ascii="Times New Roman" w:hAnsi="Times New Roman"/>
          <w:sz w:val="28"/>
          <w:szCs w:val="28"/>
        </w:rPr>
      </w:pPr>
      <w:r w:rsidRPr="00713DB4">
        <w:rPr>
          <w:rFonts w:ascii="Times New Roman" w:hAnsi="Times New Roman"/>
          <w:sz w:val="28"/>
          <w:szCs w:val="28"/>
        </w:rPr>
        <w:t xml:space="preserve">       Вещественные доказательства: </w:t>
      </w:r>
    </w:p>
    <w:p w:rsidR="002F4BDC" w:rsidRPr="002F4BDC" w:rsidP="002F4BDC" w14:paraId="436B748E" w14:textId="17F6E6D5">
      <w:pPr>
        <w:spacing w:after="0" w:line="274" w:lineRule="exact"/>
        <w:jc w:val="both"/>
        <w:rPr>
          <w:rFonts w:ascii="Times New Roman" w:hAnsi="Times New Roman"/>
          <w:sz w:val="28"/>
          <w:szCs w:val="28"/>
        </w:rPr>
      </w:pPr>
      <w:r>
        <w:rPr>
          <w:rFonts w:ascii="Times New Roman" w:hAnsi="Times New Roman"/>
          <w:sz w:val="28"/>
          <w:szCs w:val="28"/>
        </w:rPr>
        <w:t>*******</w:t>
      </w:r>
    </w:p>
    <w:p w:rsidR="002A163E" w:rsidRPr="00713DB4" w:rsidP="002A163E" w14:paraId="0C634F18" w14:textId="77777777">
      <w:pPr>
        <w:widowControl w:val="0"/>
        <w:spacing w:after="0" w:line="240" w:lineRule="auto"/>
        <w:ind w:firstLine="540"/>
        <w:jc w:val="both"/>
        <w:rPr>
          <w:rFonts w:ascii="Times New Roman" w:hAnsi="Times New Roman"/>
          <w:sz w:val="28"/>
          <w:szCs w:val="28"/>
        </w:rPr>
      </w:pPr>
      <w:r w:rsidRPr="00713DB4">
        <w:rPr>
          <w:rFonts w:ascii="Times New Roman" w:hAnsi="Times New Roman"/>
          <w:sz w:val="28"/>
          <w:szCs w:val="28"/>
        </w:rPr>
        <w:t xml:space="preserve">Приговор может быть обжалован в апелляционном порядке в Промышленный районный суд г. Ставрополя через мирового судью в течение 15 суток с момента провозглашения приговора, а осужденным, содержащимся под стражей – в тот же </w:t>
      </w:r>
      <w:r w:rsidRPr="00713DB4">
        <w:rPr>
          <w:rFonts w:ascii="Times New Roman" w:hAnsi="Times New Roman"/>
          <w:sz w:val="28"/>
          <w:szCs w:val="28"/>
        </w:rPr>
        <w:t>срок  со</w:t>
      </w:r>
      <w:r w:rsidRPr="00713DB4">
        <w:rPr>
          <w:rFonts w:ascii="Times New Roman" w:hAnsi="Times New Roman"/>
          <w:sz w:val="28"/>
          <w:szCs w:val="28"/>
        </w:rPr>
        <w:t xml:space="preserve"> дня вручения  ему копии приговора. </w:t>
      </w:r>
    </w:p>
    <w:p w:rsidR="002A163E" w:rsidRPr="00713DB4" w:rsidP="002A163E" w14:paraId="58DE0796" w14:textId="77777777">
      <w:pPr>
        <w:spacing w:after="0" w:line="240" w:lineRule="auto"/>
        <w:ind w:firstLine="540"/>
        <w:jc w:val="both"/>
        <w:rPr>
          <w:rFonts w:ascii="Times New Roman" w:hAnsi="Times New Roman"/>
          <w:sz w:val="28"/>
          <w:szCs w:val="28"/>
        </w:rPr>
      </w:pPr>
      <w:r w:rsidRPr="00713DB4">
        <w:rPr>
          <w:rFonts w:ascii="Times New Roman" w:hAnsi="Times New Roman"/>
          <w:sz w:val="28"/>
          <w:szCs w:val="28"/>
        </w:rPr>
        <w:t xml:space="preserve">Приговор, постановленный в соответствии со ст. 316 УПК РФ, не может быть обжалован в апелляционном порядке по основанию, предусмотренному п. 1 ст. 389.15 УПК РФ. </w:t>
      </w:r>
    </w:p>
    <w:p w:rsidR="002A163E" w:rsidP="002A163E" w14:paraId="58D5E45A" w14:textId="77777777">
      <w:pPr>
        <w:spacing w:after="0" w:line="240" w:lineRule="auto"/>
        <w:ind w:firstLine="540"/>
        <w:jc w:val="both"/>
        <w:rPr>
          <w:rFonts w:ascii="Times New Roman" w:hAnsi="Times New Roman"/>
          <w:sz w:val="28"/>
          <w:szCs w:val="28"/>
        </w:rPr>
      </w:pPr>
      <w:r w:rsidRPr="00713DB4">
        <w:rPr>
          <w:rFonts w:ascii="Times New Roman" w:hAnsi="Times New Roman"/>
          <w:sz w:val="28"/>
          <w:szCs w:val="28"/>
        </w:rPr>
        <w:t xml:space="preserve">В случае подачи апелляционной жалобы осужденный вправе ходатайствовать о своем участии в рассмотрении уголовного дела судом апелляционной инстанции и поручать осуществление своей защиты </w:t>
      </w:r>
      <w:r w:rsidRPr="00713DB4">
        <w:rPr>
          <w:rFonts w:ascii="Times New Roman" w:hAnsi="Times New Roman"/>
          <w:sz w:val="28"/>
          <w:szCs w:val="28"/>
        </w:rPr>
        <w:t xml:space="preserve">избранному им защитнику либо ходатайствовать перед судом о назначении защитника. </w:t>
      </w:r>
    </w:p>
    <w:p w:rsidR="002A163E" w:rsidP="002A163E" w14:paraId="20A628E3" w14:textId="77777777">
      <w:pPr>
        <w:spacing w:after="0" w:line="240" w:lineRule="auto"/>
        <w:ind w:firstLine="540"/>
        <w:jc w:val="both"/>
        <w:rPr>
          <w:rFonts w:ascii="Times New Roman" w:hAnsi="Times New Roman"/>
          <w:sz w:val="28"/>
          <w:szCs w:val="28"/>
        </w:rPr>
      </w:pPr>
    </w:p>
    <w:p w:rsidR="008A2E06" w:rsidP="008A2E06" w14:paraId="427A24DE" w14:textId="77777777">
      <w:pPr>
        <w:jc w:val="both"/>
        <w:rPr>
          <w:rFonts w:ascii="Times New Roman" w:eastAsia="Calibri" w:hAnsi="Times New Roman"/>
          <w:b/>
          <w:sz w:val="28"/>
          <w:szCs w:val="28"/>
        </w:rPr>
      </w:pPr>
      <w:r>
        <w:rPr>
          <w:rFonts w:eastAsia="Calibri"/>
          <w:b/>
          <w:sz w:val="28"/>
          <w:szCs w:val="28"/>
        </w:rPr>
        <w:t>МИРОВОЙ  СУДЬЯ</w:t>
      </w:r>
      <w:r>
        <w:rPr>
          <w:rFonts w:eastAsia="Calibri"/>
          <w:sz w:val="28"/>
          <w:szCs w:val="28"/>
        </w:rPr>
        <w:t xml:space="preserve">                                                                   </w:t>
      </w:r>
      <w:r>
        <w:rPr>
          <w:rFonts w:eastAsia="Calibri"/>
          <w:b/>
          <w:sz w:val="28"/>
          <w:szCs w:val="28"/>
        </w:rPr>
        <w:t xml:space="preserve">Ж.В. КАРПЕЛЬ </w:t>
      </w:r>
    </w:p>
    <w:p w:rsidR="008A2E06" w:rsidP="008A2E06" w14:paraId="62E525AC" w14:textId="77777777">
      <w:pPr>
        <w:jc w:val="both"/>
        <w:rPr>
          <w:rFonts w:eastAsia="Calibri"/>
          <w:b/>
          <w:sz w:val="28"/>
          <w:szCs w:val="28"/>
        </w:rPr>
      </w:pPr>
      <w:r>
        <w:rPr>
          <w:rFonts w:eastAsia="Calibri"/>
          <w:b/>
          <w:sz w:val="28"/>
          <w:szCs w:val="28"/>
        </w:rPr>
        <w:t xml:space="preserve">«Согласовано» </w:t>
      </w:r>
    </w:p>
    <w:p w:rsidR="008A2E06" w:rsidP="008A2E06" w14:paraId="0BE32D33" w14:textId="77777777">
      <w:pPr>
        <w:spacing w:after="160" w:line="256" w:lineRule="auto"/>
        <w:rPr>
          <w:rFonts w:eastAsia="Calibri"/>
          <w:b/>
          <w:sz w:val="28"/>
          <w:szCs w:val="28"/>
        </w:rPr>
      </w:pPr>
      <w:r>
        <w:rPr>
          <w:rFonts w:eastAsia="Calibri"/>
          <w:b/>
          <w:sz w:val="28"/>
          <w:szCs w:val="28"/>
        </w:rPr>
        <w:br w:type="page"/>
      </w:r>
    </w:p>
    <w:p w:rsidR="008D4E89" w14:paraId="14DCFDD9" w14:textId="77777777"/>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63E"/>
    <w:rsid w:val="00027724"/>
    <w:rsid w:val="00194FF9"/>
    <w:rsid w:val="001A7593"/>
    <w:rsid w:val="00201AAD"/>
    <w:rsid w:val="002A163E"/>
    <w:rsid w:val="002A19F9"/>
    <w:rsid w:val="002F4BDC"/>
    <w:rsid w:val="00315667"/>
    <w:rsid w:val="00527D74"/>
    <w:rsid w:val="00564C78"/>
    <w:rsid w:val="00713DB4"/>
    <w:rsid w:val="007C122D"/>
    <w:rsid w:val="008A2E06"/>
    <w:rsid w:val="008D4E89"/>
    <w:rsid w:val="008D6961"/>
    <w:rsid w:val="008F02E1"/>
    <w:rsid w:val="0099643D"/>
    <w:rsid w:val="00A17FA5"/>
    <w:rsid w:val="00A30C22"/>
    <w:rsid w:val="00AC4AFF"/>
    <w:rsid w:val="00B33A49"/>
    <w:rsid w:val="00C116C3"/>
    <w:rsid w:val="00C26176"/>
    <w:rsid w:val="00C329BA"/>
    <w:rsid w:val="00CE0934"/>
    <w:rsid w:val="00D063EA"/>
    <w:rsid w:val="00E371A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CE997B8F-5B7B-4DEF-8F05-FE77E9191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163E"/>
    <w:pPr>
      <w:spacing w:after="200" w:line="276" w:lineRule="auto"/>
    </w:pPr>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rsid w:val="002A163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
    <w:name w:val="Основной текст (2) + Полужирный"/>
    <w:basedOn w:val="DefaultParagraphFont"/>
    <w:rsid w:val="002A163E"/>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styleId="BalloonText">
    <w:name w:val="Balloon Text"/>
    <w:basedOn w:val="Normal"/>
    <w:link w:val="a"/>
    <w:uiPriority w:val="99"/>
    <w:semiHidden/>
    <w:unhideWhenUsed/>
    <w:rsid w:val="00D063EA"/>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D063EA"/>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login.consultant.ru/link/?req=doc&amp;base=LAW&amp;n=482463&amp;dst=100326"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