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9FF" w:rsidRPr="00F45C24" w:rsidP="00F45C24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F45C24">
        <w:rPr>
          <w:sz w:val="28"/>
          <w:szCs w:val="28"/>
        </w:rPr>
        <w:t>Дело № 1-</w:t>
      </w:r>
      <w:r w:rsidRPr="00F45C24" w:rsidR="00325455">
        <w:rPr>
          <w:sz w:val="28"/>
          <w:szCs w:val="28"/>
        </w:rPr>
        <w:t>7</w:t>
      </w:r>
      <w:r w:rsidRPr="00F45C24" w:rsidR="003E3213">
        <w:rPr>
          <w:sz w:val="28"/>
          <w:szCs w:val="28"/>
        </w:rPr>
        <w:t>/2/202</w:t>
      </w:r>
      <w:r w:rsidRPr="00F45C24" w:rsidR="00325455">
        <w:rPr>
          <w:sz w:val="28"/>
          <w:szCs w:val="28"/>
        </w:rPr>
        <w:t>4</w:t>
      </w:r>
      <w:r w:rsidRPr="00F45C24">
        <w:rPr>
          <w:sz w:val="28"/>
          <w:szCs w:val="28"/>
        </w:rPr>
        <w:t xml:space="preserve"> г                                    </w:t>
      </w:r>
      <w:r w:rsidRPr="00F45C24">
        <w:rPr>
          <w:color w:val="000000"/>
          <w:sz w:val="28"/>
          <w:szCs w:val="28"/>
        </w:rPr>
        <w:t xml:space="preserve"> 26</w:t>
      </w:r>
      <w:r w:rsidRPr="00F45C24">
        <w:rPr>
          <w:color w:val="000000"/>
          <w:sz w:val="28"/>
          <w:szCs w:val="28"/>
          <w:lang w:val="en-US"/>
        </w:rPr>
        <w:t>MS</w:t>
      </w:r>
      <w:r w:rsidRPr="00F45C24">
        <w:rPr>
          <w:color w:val="000000"/>
          <w:sz w:val="28"/>
          <w:szCs w:val="28"/>
        </w:rPr>
        <w:t>0090-01-202</w:t>
      </w:r>
      <w:r w:rsidRPr="00F45C24" w:rsidR="00325455">
        <w:rPr>
          <w:color w:val="000000"/>
          <w:sz w:val="28"/>
          <w:szCs w:val="28"/>
        </w:rPr>
        <w:t>4</w:t>
      </w:r>
      <w:r w:rsidRPr="00F45C24">
        <w:rPr>
          <w:color w:val="000000"/>
          <w:sz w:val="28"/>
          <w:szCs w:val="28"/>
        </w:rPr>
        <w:t>-000</w:t>
      </w:r>
      <w:r w:rsidRPr="00F45C24" w:rsidR="00325455">
        <w:rPr>
          <w:color w:val="000000"/>
          <w:sz w:val="28"/>
          <w:szCs w:val="28"/>
        </w:rPr>
        <w:t>947</w:t>
      </w:r>
      <w:r w:rsidRPr="00F45C24">
        <w:rPr>
          <w:color w:val="000000"/>
          <w:sz w:val="28"/>
          <w:szCs w:val="28"/>
        </w:rPr>
        <w:t>-</w:t>
      </w:r>
      <w:r w:rsidRPr="00F45C24" w:rsidR="00325455">
        <w:rPr>
          <w:color w:val="000000"/>
          <w:sz w:val="28"/>
          <w:szCs w:val="28"/>
        </w:rPr>
        <w:t>91</w:t>
      </w:r>
    </w:p>
    <w:p w:rsidR="00B0278C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RPr="00F45C24" w:rsidP="00F45C24">
      <w:pPr>
        <w:pStyle w:val="NoSpacing"/>
        <w:ind w:firstLine="709"/>
        <w:jc w:val="center"/>
        <w:rPr>
          <w:b/>
          <w:spacing w:val="40"/>
          <w:sz w:val="28"/>
          <w:szCs w:val="28"/>
        </w:rPr>
      </w:pPr>
      <w:r w:rsidRPr="00F45C24">
        <w:rPr>
          <w:b/>
          <w:spacing w:val="40"/>
          <w:sz w:val="28"/>
          <w:szCs w:val="28"/>
        </w:rPr>
        <w:t xml:space="preserve">П Р И Г О </w:t>
      </w:r>
      <w:r w:rsidRPr="00F45C24">
        <w:rPr>
          <w:b/>
          <w:spacing w:val="40"/>
          <w:sz w:val="28"/>
          <w:szCs w:val="28"/>
        </w:rPr>
        <w:t>В О</w:t>
      </w:r>
      <w:r w:rsidRPr="00F45C24">
        <w:rPr>
          <w:b/>
          <w:spacing w:val="40"/>
          <w:sz w:val="28"/>
          <w:szCs w:val="28"/>
        </w:rPr>
        <w:t xml:space="preserve"> Р</w:t>
      </w:r>
    </w:p>
    <w:p w:rsidR="000F29FF" w:rsidP="00F45C24">
      <w:pPr>
        <w:pStyle w:val="NoSpacing"/>
        <w:ind w:firstLine="709"/>
        <w:jc w:val="center"/>
        <w:rPr>
          <w:b/>
          <w:sz w:val="28"/>
          <w:szCs w:val="28"/>
        </w:rPr>
      </w:pPr>
      <w:r w:rsidRPr="00F45C24">
        <w:rPr>
          <w:b/>
          <w:sz w:val="28"/>
          <w:szCs w:val="28"/>
        </w:rPr>
        <w:t>ИМЕНЕМ  РОССИЙСКОЙ</w:t>
      </w:r>
      <w:r w:rsidRPr="00F45C24">
        <w:rPr>
          <w:b/>
          <w:sz w:val="28"/>
          <w:szCs w:val="28"/>
        </w:rPr>
        <w:t xml:space="preserve">  ФЕДЕРАЦИИ</w:t>
      </w:r>
    </w:p>
    <w:p w:rsidR="00F45C24" w:rsidRPr="00F45C24" w:rsidP="00F45C24">
      <w:pPr>
        <w:pStyle w:val="NoSpacing"/>
        <w:ind w:firstLine="709"/>
        <w:jc w:val="center"/>
        <w:rPr>
          <w:b/>
          <w:sz w:val="28"/>
          <w:szCs w:val="28"/>
        </w:rPr>
      </w:pPr>
    </w:p>
    <w:p w:rsidR="00B0278C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г. Новоалександровск                                                      </w:t>
      </w:r>
      <w:r w:rsidR="008C7EA4">
        <w:rPr>
          <w:sz w:val="28"/>
          <w:szCs w:val="28"/>
        </w:rPr>
        <w:t>26</w:t>
      </w:r>
      <w:r w:rsidRPr="00F45C24" w:rsidR="00325455">
        <w:rPr>
          <w:sz w:val="28"/>
          <w:szCs w:val="28"/>
        </w:rPr>
        <w:t xml:space="preserve">  марта</w:t>
      </w:r>
      <w:r w:rsidRPr="00F45C24" w:rsidR="00325455">
        <w:rPr>
          <w:sz w:val="28"/>
          <w:szCs w:val="28"/>
        </w:rPr>
        <w:t xml:space="preserve"> 2024</w:t>
      </w:r>
      <w:r w:rsidRPr="00F45C24">
        <w:rPr>
          <w:sz w:val="28"/>
          <w:szCs w:val="28"/>
        </w:rPr>
        <w:t xml:space="preserve"> года</w:t>
      </w:r>
    </w:p>
    <w:p w:rsidR="000F29FF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Ставропольского края</w:t>
      </w:r>
    </w:p>
    <w:p w:rsidR="000F29FF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0F29FF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0F29FF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color w:val="000000"/>
          <w:sz w:val="28"/>
          <w:szCs w:val="28"/>
        </w:rPr>
        <w:t xml:space="preserve">при секретаре </w:t>
      </w:r>
      <w:r w:rsidRPr="00F45C24">
        <w:rPr>
          <w:color w:val="000000"/>
          <w:sz w:val="28"/>
          <w:szCs w:val="28"/>
        </w:rPr>
        <w:t>Л.Р.</w:t>
      </w:r>
      <w:r w:rsidR="008C7EA4">
        <w:rPr>
          <w:color w:val="000000"/>
          <w:sz w:val="28"/>
          <w:szCs w:val="28"/>
        </w:rPr>
        <w:t>к</w:t>
      </w:r>
      <w:r w:rsidRPr="00F45C24">
        <w:rPr>
          <w:color w:val="000000"/>
          <w:sz w:val="28"/>
          <w:szCs w:val="28"/>
        </w:rPr>
        <w:t xml:space="preserve">. </w:t>
      </w:r>
      <w:r w:rsidRPr="00F45C24">
        <w:rPr>
          <w:color w:val="000000"/>
          <w:sz w:val="28"/>
          <w:szCs w:val="28"/>
        </w:rPr>
        <w:t>Акперовой</w:t>
      </w:r>
      <w:r w:rsidRPr="00F45C24">
        <w:rPr>
          <w:color w:val="000000"/>
          <w:sz w:val="28"/>
          <w:szCs w:val="28"/>
        </w:rPr>
        <w:t>,</w:t>
      </w:r>
    </w:p>
    <w:p w:rsidR="000F29FF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color w:val="000000"/>
          <w:sz w:val="28"/>
          <w:szCs w:val="28"/>
        </w:rPr>
        <w:t>с участием:</w:t>
      </w:r>
    </w:p>
    <w:p w:rsidR="000F29FF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color w:val="000000"/>
          <w:sz w:val="28"/>
          <w:szCs w:val="28"/>
        </w:rPr>
        <w:t xml:space="preserve">государственного обвинителя - помощника прокурора Новоалександровского </w:t>
      </w:r>
      <w:r w:rsidRPr="00F45C24">
        <w:rPr>
          <w:color w:val="000000"/>
          <w:sz w:val="28"/>
          <w:szCs w:val="28"/>
        </w:rPr>
        <w:t xml:space="preserve">района </w:t>
      </w:r>
      <w:r w:rsidRPr="00F45C24" w:rsidR="00325455">
        <w:rPr>
          <w:color w:val="000000"/>
          <w:sz w:val="28"/>
          <w:szCs w:val="28"/>
        </w:rPr>
        <w:t xml:space="preserve"> </w:t>
      </w:r>
      <w:r w:rsidR="00DC3854">
        <w:rPr>
          <w:color w:val="000000"/>
          <w:sz w:val="28"/>
          <w:szCs w:val="28"/>
        </w:rPr>
        <w:t>Р.Н.</w:t>
      </w:r>
      <w:r w:rsidR="00DC3854">
        <w:rPr>
          <w:color w:val="000000"/>
          <w:sz w:val="28"/>
          <w:szCs w:val="28"/>
        </w:rPr>
        <w:t xml:space="preserve"> Латушко</w:t>
      </w:r>
      <w:r w:rsidRPr="00F45C24">
        <w:rPr>
          <w:color w:val="000000"/>
          <w:sz w:val="28"/>
          <w:szCs w:val="28"/>
        </w:rPr>
        <w:t>,</w:t>
      </w:r>
    </w:p>
    <w:p w:rsidR="000F29FF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color w:val="000000"/>
          <w:sz w:val="28"/>
          <w:szCs w:val="28"/>
        </w:rPr>
        <w:t xml:space="preserve">защитника - адвоката </w:t>
      </w:r>
      <w:r w:rsidRPr="00F45C24" w:rsidR="00325455">
        <w:rPr>
          <w:color w:val="000000"/>
          <w:sz w:val="28"/>
          <w:szCs w:val="28"/>
        </w:rPr>
        <w:t>С.А.</w:t>
      </w:r>
      <w:r w:rsidR="00DC3854">
        <w:rPr>
          <w:color w:val="000000"/>
          <w:sz w:val="28"/>
          <w:szCs w:val="28"/>
        </w:rPr>
        <w:t xml:space="preserve"> </w:t>
      </w:r>
      <w:r w:rsidRPr="00F45C24" w:rsidR="00325455">
        <w:rPr>
          <w:color w:val="000000"/>
          <w:sz w:val="28"/>
          <w:szCs w:val="28"/>
        </w:rPr>
        <w:t>Вороненкова</w:t>
      </w:r>
      <w:r w:rsidRPr="00F45C24">
        <w:rPr>
          <w:color w:val="000000"/>
          <w:sz w:val="28"/>
          <w:szCs w:val="28"/>
        </w:rPr>
        <w:t xml:space="preserve">, удостоверение № </w:t>
      </w:r>
      <w:r w:rsidR="003056EB">
        <w:rPr>
          <w:color w:val="000000"/>
          <w:sz w:val="28"/>
          <w:szCs w:val="28"/>
        </w:rPr>
        <w:t>169</w:t>
      </w:r>
      <w:r w:rsidRPr="00F45C24" w:rsidR="00325455">
        <w:rPr>
          <w:color w:val="000000"/>
          <w:sz w:val="28"/>
          <w:szCs w:val="28"/>
        </w:rPr>
        <w:t xml:space="preserve"> </w:t>
      </w:r>
      <w:r w:rsidRPr="00F45C24">
        <w:rPr>
          <w:color w:val="000000"/>
          <w:sz w:val="28"/>
          <w:szCs w:val="28"/>
        </w:rPr>
        <w:t xml:space="preserve"> и</w:t>
      </w:r>
      <w:r w:rsidRPr="00F45C24">
        <w:rPr>
          <w:color w:val="000000"/>
          <w:sz w:val="28"/>
          <w:szCs w:val="28"/>
        </w:rPr>
        <w:t xml:space="preserve"> ордер № н </w:t>
      </w:r>
      <w:r w:rsidRPr="00F45C24" w:rsidR="00325455">
        <w:rPr>
          <w:color w:val="000000"/>
          <w:sz w:val="28"/>
          <w:szCs w:val="28"/>
        </w:rPr>
        <w:t xml:space="preserve"> </w:t>
      </w:r>
      <w:r w:rsidR="003056EB">
        <w:rPr>
          <w:color w:val="000000"/>
          <w:sz w:val="28"/>
          <w:szCs w:val="28"/>
        </w:rPr>
        <w:t>3432</w:t>
      </w:r>
      <w:r w:rsidR="008C7EA4">
        <w:rPr>
          <w:color w:val="000000"/>
          <w:sz w:val="28"/>
          <w:szCs w:val="28"/>
        </w:rPr>
        <w:t>4</w:t>
      </w:r>
      <w:r w:rsidR="003056EB">
        <w:rPr>
          <w:color w:val="000000"/>
          <w:sz w:val="28"/>
          <w:szCs w:val="28"/>
        </w:rPr>
        <w:t>0</w:t>
      </w:r>
      <w:r w:rsidRPr="00F45C24">
        <w:rPr>
          <w:color w:val="000000"/>
          <w:sz w:val="28"/>
          <w:szCs w:val="28"/>
        </w:rPr>
        <w:t>,</w:t>
      </w:r>
    </w:p>
    <w:p w:rsidR="000F29FF" w:rsidRPr="00F45C24" w:rsidP="00F45C24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F45C24">
        <w:rPr>
          <w:color w:val="000000"/>
          <w:sz w:val="28"/>
          <w:szCs w:val="28"/>
        </w:rPr>
        <w:t xml:space="preserve">подсудимого </w:t>
      </w:r>
      <w:r w:rsidRPr="00F45C24" w:rsidR="00325455">
        <w:rPr>
          <w:color w:val="000000"/>
          <w:sz w:val="28"/>
          <w:szCs w:val="28"/>
        </w:rPr>
        <w:t>К.М.</w:t>
      </w:r>
      <w:r w:rsidR="008C7EA4">
        <w:rPr>
          <w:color w:val="000000"/>
          <w:sz w:val="28"/>
          <w:szCs w:val="28"/>
        </w:rPr>
        <w:t xml:space="preserve"> </w:t>
      </w:r>
      <w:r w:rsidRPr="00F45C24" w:rsidR="00325455">
        <w:rPr>
          <w:color w:val="000000"/>
          <w:sz w:val="28"/>
          <w:szCs w:val="28"/>
        </w:rPr>
        <w:t>Саломатина</w:t>
      </w:r>
      <w:r w:rsidRPr="00F45C24">
        <w:rPr>
          <w:color w:val="000000"/>
          <w:sz w:val="28"/>
          <w:szCs w:val="28"/>
        </w:rPr>
        <w:t>,</w:t>
      </w:r>
    </w:p>
    <w:p w:rsidR="000F29FF" w:rsidRPr="00F45C24" w:rsidP="00F45C24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F45C24">
        <w:rPr>
          <w:color w:val="000000"/>
          <w:sz w:val="28"/>
          <w:szCs w:val="28"/>
        </w:rPr>
        <w:t xml:space="preserve">потерпевшей </w:t>
      </w:r>
      <w:r w:rsidRPr="00F45C24" w:rsidR="00325455">
        <w:rPr>
          <w:color w:val="000000"/>
          <w:sz w:val="28"/>
          <w:szCs w:val="28"/>
        </w:rPr>
        <w:t>А.В.</w:t>
      </w:r>
      <w:r w:rsidR="008C7EA4">
        <w:rPr>
          <w:color w:val="000000"/>
          <w:sz w:val="28"/>
          <w:szCs w:val="28"/>
        </w:rPr>
        <w:t xml:space="preserve"> </w:t>
      </w:r>
      <w:r w:rsidRPr="00F45C24" w:rsidR="00325455">
        <w:rPr>
          <w:color w:val="000000"/>
          <w:sz w:val="28"/>
          <w:szCs w:val="28"/>
        </w:rPr>
        <w:t>Коб</w:t>
      </w:r>
      <w:r w:rsidR="008C7EA4">
        <w:rPr>
          <w:color w:val="000000"/>
          <w:sz w:val="28"/>
          <w:szCs w:val="28"/>
        </w:rPr>
        <w:t>а</w:t>
      </w:r>
      <w:r w:rsidRPr="00F45C24" w:rsidR="00325455">
        <w:rPr>
          <w:color w:val="000000"/>
          <w:sz w:val="28"/>
          <w:szCs w:val="28"/>
        </w:rPr>
        <w:t>зевой</w:t>
      </w:r>
      <w:r w:rsidRPr="00F45C24">
        <w:rPr>
          <w:color w:val="000000"/>
          <w:sz w:val="28"/>
          <w:szCs w:val="28"/>
        </w:rPr>
        <w:t>,</w:t>
      </w:r>
    </w:p>
    <w:p w:rsidR="000F29FF" w:rsidRPr="00F45C24" w:rsidP="00F45C24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F45C24">
        <w:rPr>
          <w:color w:val="000000"/>
          <w:sz w:val="28"/>
          <w:szCs w:val="28"/>
        </w:rPr>
        <w:t>рассмотрев в открытом судебном заседании уголовное дело в отношении</w:t>
      </w:r>
    </w:p>
    <w:p w:rsidR="000F29FF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Саломатина</w:t>
      </w:r>
      <w:r w:rsidRPr="00F45C24">
        <w:rPr>
          <w:sz w:val="28"/>
          <w:szCs w:val="28"/>
        </w:rPr>
        <w:t xml:space="preserve"> </w:t>
      </w:r>
      <w:r w:rsidR="00D13372">
        <w:rPr>
          <w:sz w:val="28"/>
          <w:szCs w:val="28"/>
        </w:rPr>
        <w:t>К.М.</w:t>
      </w:r>
      <w:r w:rsidRPr="00F45C24">
        <w:rPr>
          <w:sz w:val="28"/>
          <w:szCs w:val="28"/>
        </w:rPr>
        <w:t>, не судимого,</w:t>
      </w:r>
    </w:p>
    <w:p w:rsidR="000F29FF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по обвинению в совершении преступления, предусмотренного ч.1 ст.119 Уголовного кодекса Российской Федерации, </w:t>
      </w:r>
    </w:p>
    <w:p w:rsidR="008C7EA4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0F29FF" w:rsidP="00F45C24">
      <w:pPr>
        <w:pStyle w:val="NoSpacing"/>
        <w:ind w:firstLine="709"/>
        <w:jc w:val="both"/>
        <w:rPr>
          <w:spacing w:val="40"/>
          <w:sz w:val="28"/>
          <w:szCs w:val="28"/>
        </w:rPr>
      </w:pPr>
      <w:r w:rsidRPr="00F45C24">
        <w:rPr>
          <w:spacing w:val="40"/>
          <w:sz w:val="28"/>
          <w:szCs w:val="28"/>
        </w:rPr>
        <w:t xml:space="preserve">                            УСТАНОВИЛ:</w:t>
      </w:r>
    </w:p>
    <w:p w:rsidR="008C7EA4" w:rsidRPr="00F45C24" w:rsidP="00F45C24">
      <w:pPr>
        <w:pStyle w:val="NoSpacing"/>
        <w:ind w:firstLine="709"/>
        <w:jc w:val="both"/>
        <w:rPr>
          <w:spacing w:val="40"/>
          <w:sz w:val="28"/>
          <w:szCs w:val="28"/>
        </w:rPr>
      </w:pPr>
    </w:p>
    <w:p w:rsidR="008C7EA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Саломатин</w:t>
      </w:r>
      <w:r w:rsidRPr="00F45C24">
        <w:rPr>
          <w:sz w:val="28"/>
          <w:szCs w:val="28"/>
        </w:rPr>
        <w:t xml:space="preserve"> К.М</w:t>
      </w:r>
      <w:r w:rsidRPr="00F45C24" w:rsidR="000F29FF">
        <w:rPr>
          <w:sz w:val="28"/>
          <w:szCs w:val="28"/>
        </w:rPr>
        <w:t xml:space="preserve">. совершил угрозу убийством, если имелись основания опасаться осуществления этой угрозы, при следующих обстоятельствах.  </w:t>
      </w:r>
    </w:p>
    <w:p w:rsidR="000F29FF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           </w:t>
      </w:r>
    </w:p>
    <w:p w:rsidR="000F29FF" w:rsidP="00F45C24"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08.12.2023 года примерно в 22 часа </w:t>
      </w:r>
      <w:r>
        <w:rPr>
          <w:color w:val="000000"/>
          <w:sz w:val="28"/>
          <w:szCs w:val="28"/>
          <w:lang w:bidi="ru-RU"/>
        </w:rPr>
        <w:t>Саломатин</w:t>
      </w:r>
      <w:r>
        <w:rPr>
          <w:color w:val="000000"/>
          <w:sz w:val="28"/>
          <w:szCs w:val="28"/>
          <w:lang w:bidi="ru-RU"/>
        </w:rPr>
        <w:t xml:space="preserve"> К.М., </w:t>
      </w:r>
      <w:r w:rsidRPr="00F45C24" w:rsidR="00F45C24">
        <w:rPr>
          <w:color w:val="000000"/>
          <w:sz w:val="28"/>
          <w:szCs w:val="28"/>
          <w:lang w:bidi="ru-RU"/>
        </w:rPr>
        <w:t>находясь в домовла</w:t>
      </w:r>
      <w:r>
        <w:rPr>
          <w:color w:val="000000"/>
          <w:sz w:val="28"/>
          <w:szCs w:val="28"/>
          <w:lang w:bidi="ru-RU"/>
        </w:rPr>
        <w:t xml:space="preserve">дении, расположенном по адресу: </w:t>
      </w:r>
      <w:r w:rsidRPr="00F45C24" w:rsidR="00F45C24">
        <w:rPr>
          <w:color w:val="000000"/>
          <w:sz w:val="28"/>
          <w:szCs w:val="28"/>
          <w:lang w:bidi="ru-RU"/>
        </w:rPr>
        <w:t>Ставропольский край,</w:t>
      </w:r>
      <w:r>
        <w:rPr>
          <w:color w:val="000000"/>
          <w:sz w:val="28"/>
          <w:szCs w:val="28"/>
          <w:lang w:bidi="ru-RU"/>
        </w:rPr>
        <w:t xml:space="preserve"> Новоалександровский район, ст.</w:t>
      </w:r>
      <w:r w:rsidRPr="00F45C24" w:rsidR="00F45C24">
        <w:rPr>
          <w:color w:val="000000"/>
          <w:sz w:val="28"/>
          <w:szCs w:val="28"/>
          <w:lang w:bidi="ru-RU"/>
        </w:rPr>
        <w:t>Гр</w:t>
      </w:r>
      <w:r w:rsidR="00DC3854">
        <w:rPr>
          <w:color w:val="000000"/>
          <w:sz w:val="28"/>
          <w:szCs w:val="28"/>
          <w:lang w:bidi="ru-RU"/>
        </w:rPr>
        <w:t xml:space="preserve">игорополисская, </w:t>
      </w:r>
      <w:r w:rsidR="00DC3854">
        <w:rPr>
          <w:color w:val="000000"/>
          <w:sz w:val="28"/>
          <w:szCs w:val="28"/>
          <w:lang w:bidi="ru-RU"/>
        </w:rPr>
        <w:t>ул.</w:t>
      </w:r>
      <w:r w:rsidR="00D13372">
        <w:rPr>
          <w:color w:val="000000"/>
          <w:sz w:val="28"/>
          <w:szCs w:val="28"/>
          <w:lang w:bidi="ru-RU"/>
        </w:rPr>
        <w:t>ХХХ</w:t>
      </w:r>
      <w:r w:rsidRPr="00F45C24" w:rsidR="00F45C24">
        <w:rPr>
          <w:color w:val="000000"/>
          <w:sz w:val="28"/>
          <w:szCs w:val="28"/>
          <w:lang w:bidi="ru-RU"/>
        </w:rPr>
        <w:t xml:space="preserve">, в ходе возникшего конфликта с </w:t>
      </w:r>
      <w:r w:rsidRPr="00F45C24" w:rsidR="00F45C24">
        <w:rPr>
          <w:color w:val="000000"/>
          <w:sz w:val="28"/>
          <w:szCs w:val="28"/>
          <w:lang w:bidi="ru-RU"/>
        </w:rPr>
        <w:t>Кобазевой</w:t>
      </w:r>
      <w:r w:rsidRPr="00F45C24" w:rsidR="00F45C24">
        <w:rPr>
          <w:color w:val="000000"/>
          <w:sz w:val="28"/>
          <w:szCs w:val="28"/>
          <w:lang w:bidi="ru-RU"/>
        </w:rPr>
        <w:t xml:space="preserve"> А.В., имея умысел на совершение угрозы убийством, преследуя цель запугать последнюю, осознавая общественную опасность своих действий, предвидя возможность наступления </w:t>
      </w:r>
      <w:r>
        <w:rPr>
          <w:color w:val="000000"/>
          <w:sz w:val="28"/>
          <w:szCs w:val="28"/>
          <w:lang w:bidi="ru-RU"/>
        </w:rPr>
        <w:t>общественно опасных последствий</w:t>
      </w:r>
      <w:r w:rsidRPr="00F45C24" w:rsidR="00F45C24">
        <w:rPr>
          <w:color w:val="000000"/>
          <w:sz w:val="28"/>
          <w:szCs w:val="28"/>
          <w:lang w:bidi="ru-RU"/>
        </w:rPr>
        <w:t xml:space="preserve"> и сознательно допуская эти последствия, действуя умышленно, держа в руке металлическое изделие, состоящее из металлического стержня и металлической пластины, согнутой в полукольцо, стал высказывать в е</w:t>
      </w:r>
      <w:r>
        <w:rPr>
          <w:color w:val="000000"/>
          <w:sz w:val="28"/>
          <w:szCs w:val="28"/>
          <w:lang w:bidi="ru-RU"/>
        </w:rPr>
        <w:t>ё</w:t>
      </w:r>
      <w:r w:rsidRPr="00F45C24" w:rsidR="00F45C24">
        <w:rPr>
          <w:color w:val="000000"/>
          <w:sz w:val="28"/>
          <w:szCs w:val="28"/>
          <w:lang w:bidi="ru-RU"/>
        </w:rPr>
        <w:t xml:space="preserve"> адрес угрозы убийством, </w:t>
      </w:r>
      <w:r>
        <w:rPr>
          <w:color w:val="000000"/>
          <w:sz w:val="28"/>
          <w:szCs w:val="28"/>
          <w:lang w:bidi="ru-RU"/>
        </w:rPr>
        <w:t>заявив, что убьет</w:t>
      </w:r>
      <w:r w:rsidR="00DC3854">
        <w:rPr>
          <w:color w:val="000000"/>
          <w:sz w:val="28"/>
          <w:szCs w:val="28"/>
          <w:lang w:bidi="ru-RU"/>
        </w:rPr>
        <w:t xml:space="preserve"> её</w:t>
      </w:r>
      <w:r w:rsidRPr="00F45C24" w:rsidR="00F45C24">
        <w:rPr>
          <w:color w:val="000000"/>
          <w:sz w:val="28"/>
          <w:szCs w:val="28"/>
          <w:lang w:bidi="ru-RU"/>
        </w:rPr>
        <w:t>, которые последня</w:t>
      </w:r>
      <w:r>
        <w:rPr>
          <w:color w:val="000000"/>
          <w:sz w:val="28"/>
          <w:szCs w:val="28"/>
          <w:lang w:bidi="ru-RU"/>
        </w:rPr>
        <w:t xml:space="preserve">я восприняла реально и всерьез </w:t>
      </w:r>
      <w:r w:rsidRPr="00F45C24" w:rsidR="00F45C24">
        <w:rPr>
          <w:color w:val="000000"/>
          <w:sz w:val="28"/>
          <w:szCs w:val="28"/>
          <w:lang w:bidi="ru-RU"/>
        </w:rPr>
        <w:t>опаса</w:t>
      </w:r>
      <w:r>
        <w:rPr>
          <w:color w:val="000000"/>
          <w:sz w:val="28"/>
          <w:szCs w:val="28"/>
          <w:lang w:bidi="ru-RU"/>
        </w:rPr>
        <w:t>лась</w:t>
      </w:r>
      <w:r w:rsidRPr="00F45C24" w:rsidR="00F45C24">
        <w:rPr>
          <w:color w:val="000000"/>
          <w:sz w:val="28"/>
          <w:szCs w:val="28"/>
          <w:lang w:bidi="ru-RU"/>
        </w:rPr>
        <w:t xml:space="preserve"> за свои жизнь и здоровье, </w:t>
      </w:r>
      <w:r w:rsidR="00DC3854">
        <w:rPr>
          <w:color w:val="000000"/>
          <w:sz w:val="28"/>
          <w:szCs w:val="28"/>
          <w:lang w:bidi="ru-RU"/>
        </w:rPr>
        <w:t>поскольку</w:t>
      </w:r>
      <w:r w:rsidRPr="00F45C24" w:rsidR="00F45C24">
        <w:rPr>
          <w:color w:val="000000"/>
          <w:sz w:val="28"/>
          <w:szCs w:val="28"/>
          <w:lang w:bidi="ru-RU"/>
        </w:rPr>
        <w:t xml:space="preserve"> в подтверждение своих угроз </w:t>
      </w:r>
      <w:r w:rsidRPr="00F45C24" w:rsidR="00F45C24">
        <w:rPr>
          <w:color w:val="000000"/>
          <w:sz w:val="28"/>
          <w:szCs w:val="28"/>
          <w:lang w:bidi="ru-RU"/>
        </w:rPr>
        <w:t>Саломатин</w:t>
      </w:r>
      <w:r w:rsidRPr="00F45C24" w:rsidR="00F45C24">
        <w:rPr>
          <w:color w:val="000000"/>
          <w:sz w:val="28"/>
          <w:szCs w:val="28"/>
          <w:lang w:bidi="ru-RU"/>
        </w:rPr>
        <w:t xml:space="preserve"> К.М. указанным металлическим изделием </w:t>
      </w:r>
      <w:r>
        <w:rPr>
          <w:color w:val="000000"/>
          <w:sz w:val="28"/>
          <w:szCs w:val="28"/>
          <w:lang w:bidi="ru-RU"/>
        </w:rPr>
        <w:t>размахивал</w:t>
      </w:r>
      <w:r w:rsidRPr="00F45C24" w:rsidR="00F45C24">
        <w:rPr>
          <w:color w:val="000000"/>
          <w:sz w:val="28"/>
          <w:szCs w:val="28"/>
          <w:lang w:bidi="ru-RU"/>
        </w:rPr>
        <w:t xml:space="preserve"> перед </w:t>
      </w:r>
      <w:r w:rsidRPr="00F45C24" w:rsidR="00F45C24">
        <w:rPr>
          <w:color w:val="000000"/>
          <w:sz w:val="28"/>
          <w:szCs w:val="28"/>
          <w:lang w:bidi="ru-RU"/>
        </w:rPr>
        <w:t>Кобазевой</w:t>
      </w:r>
      <w:r w:rsidRPr="00F45C24" w:rsidR="00F45C24">
        <w:rPr>
          <w:color w:val="000000"/>
          <w:sz w:val="28"/>
          <w:szCs w:val="28"/>
          <w:lang w:bidi="ru-RU"/>
        </w:rPr>
        <w:t xml:space="preserve"> А.В. и нанес им тр</w:t>
      </w:r>
      <w:r>
        <w:rPr>
          <w:color w:val="000000"/>
          <w:sz w:val="28"/>
          <w:szCs w:val="28"/>
          <w:lang w:bidi="ru-RU"/>
        </w:rPr>
        <w:t>и удара</w:t>
      </w:r>
      <w:r w:rsidRPr="00F45C24" w:rsidR="00F45C24">
        <w:rPr>
          <w:color w:val="000000"/>
          <w:sz w:val="28"/>
          <w:szCs w:val="28"/>
          <w:lang w:bidi="ru-RU"/>
        </w:rPr>
        <w:t xml:space="preserve"> по е</w:t>
      </w:r>
      <w:r>
        <w:rPr>
          <w:color w:val="000000"/>
          <w:sz w:val="28"/>
          <w:szCs w:val="28"/>
          <w:lang w:bidi="ru-RU"/>
        </w:rPr>
        <w:t>ё</w:t>
      </w:r>
      <w:r w:rsidRPr="00F45C24" w:rsidR="00F45C24">
        <w:rPr>
          <w:color w:val="000000"/>
          <w:sz w:val="28"/>
          <w:szCs w:val="28"/>
          <w:lang w:bidi="ru-RU"/>
        </w:rPr>
        <w:t xml:space="preserve"> телу, </w:t>
      </w:r>
      <w:r>
        <w:rPr>
          <w:color w:val="000000"/>
          <w:sz w:val="28"/>
          <w:szCs w:val="28"/>
          <w:lang w:bidi="ru-RU"/>
        </w:rPr>
        <w:t>чем</w:t>
      </w:r>
      <w:r w:rsidRPr="00F45C24" w:rsidR="00F45C24">
        <w:rPr>
          <w:color w:val="000000"/>
          <w:sz w:val="28"/>
          <w:szCs w:val="28"/>
          <w:lang w:bidi="ru-RU"/>
        </w:rPr>
        <w:t xml:space="preserve"> причинил физическую боль, и согласно заключени</w:t>
      </w:r>
      <w:r>
        <w:rPr>
          <w:color w:val="000000"/>
          <w:sz w:val="28"/>
          <w:szCs w:val="28"/>
          <w:lang w:bidi="ru-RU"/>
        </w:rPr>
        <w:t>ю</w:t>
      </w:r>
      <w:r w:rsidRPr="00F45C24" w:rsidR="00F45C24">
        <w:rPr>
          <w:color w:val="000000"/>
          <w:sz w:val="28"/>
          <w:szCs w:val="28"/>
          <w:lang w:bidi="ru-RU"/>
        </w:rPr>
        <w:t xml:space="preserve"> эксперта № 50 от 19.02.2024 года, поверхностные повреждения в виде кровоподтёков правой верхней (1), левой нижней (1) конечностей, ссадины </w:t>
      </w:r>
      <w:r w:rsidRPr="00F45C24" w:rsidR="00F45C24">
        <w:rPr>
          <w:color w:val="000000"/>
          <w:sz w:val="28"/>
          <w:szCs w:val="28"/>
          <w:lang w:bidi="ru-RU"/>
        </w:rPr>
        <w:t xml:space="preserve">правой верхней конечности (1), которые не повлекли за собой кратковременного расстройства здоровья или незначительной стойкой утраты общей трудоспособности, в связи с чем не причинили вреда здоровью </w:t>
      </w:r>
      <w:r w:rsidRPr="00F45C24" w:rsidR="00F45C24">
        <w:rPr>
          <w:color w:val="000000"/>
          <w:sz w:val="28"/>
          <w:szCs w:val="28"/>
          <w:lang w:bidi="ru-RU"/>
        </w:rPr>
        <w:t>Кобазевой</w:t>
      </w:r>
      <w:r w:rsidRPr="00F45C24" w:rsidR="00F45C24">
        <w:rPr>
          <w:color w:val="000000"/>
          <w:sz w:val="28"/>
          <w:szCs w:val="28"/>
          <w:lang w:bidi="ru-RU"/>
        </w:rPr>
        <w:t xml:space="preserve"> А.В., тем самым, создав своими действиями обстановку, при которой она восприняла угрозу убийством как реальную, и у не</w:t>
      </w:r>
      <w:r>
        <w:rPr>
          <w:color w:val="000000"/>
          <w:sz w:val="28"/>
          <w:szCs w:val="28"/>
          <w:lang w:bidi="ru-RU"/>
        </w:rPr>
        <w:t>ё</w:t>
      </w:r>
      <w:r w:rsidRPr="00F45C24" w:rsidR="00F45C24">
        <w:rPr>
          <w:color w:val="000000"/>
          <w:sz w:val="28"/>
          <w:szCs w:val="28"/>
          <w:lang w:bidi="ru-RU"/>
        </w:rPr>
        <w:t xml:space="preserve"> имелись основания опасаться осуществления данной угрозы, </w:t>
      </w:r>
      <w:r>
        <w:rPr>
          <w:color w:val="000000"/>
          <w:sz w:val="28"/>
          <w:szCs w:val="28"/>
          <w:lang w:bidi="ru-RU"/>
        </w:rPr>
        <w:t>поскольку</w:t>
      </w:r>
      <w:r w:rsidRPr="00F45C24" w:rsidR="00F45C24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Саломатин</w:t>
      </w:r>
      <w:r w:rsidRPr="00F45C24" w:rsidR="00F45C24">
        <w:rPr>
          <w:color w:val="000000"/>
          <w:sz w:val="28"/>
          <w:szCs w:val="28"/>
          <w:lang w:bidi="ru-RU"/>
        </w:rPr>
        <w:t xml:space="preserve"> К.М. был агрессивно настроен, находился от не</w:t>
      </w:r>
      <w:r>
        <w:rPr>
          <w:color w:val="000000"/>
          <w:sz w:val="28"/>
          <w:szCs w:val="28"/>
          <w:lang w:bidi="ru-RU"/>
        </w:rPr>
        <w:t>ё</w:t>
      </w:r>
      <w:r w:rsidRPr="00F45C24" w:rsidR="00F45C24">
        <w:rPr>
          <w:color w:val="000000"/>
          <w:sz w:val="28"/>
          <w:szCs w:val="28"/>
          <w:lang w:bidi="ru-RU"/>
        </w:rPr>
        <w:t xml:space="preserve"> в непосредственной близости, использова</w:t>
      </w:r>
      <w:r>
        <w:rPr>
          <w:color w:val="000000"/>
          <w:sz w:val="28"/>
          <w:szCs w:val="28"/>
          <w:lang w:bidi="ru-RU"/>
        </w:rPr>
        <w:t>л</w:t>
      </w:r>
      <w:r w:rsidRPr="00F45C24" w:rsidR="00F45C24">
        <w:rPr>
          <w:color w:val="000000"/>
          <w:sz w:val="28"/>
          <w:szCs w:val="28"/>
          <w:lang w:bidi="ru-RU"/>
        </w:rPr>
        <w:t xml:space="preserve"> в качестве орудия устрашения металлическое изделие, состоящее из металлического стержня и металлической пластины, согнутой в полукольцо</w:t>
      </w:r>
      <w:r w:rsidR="00DC3854">
        <w:rPr>
          <w:color w:val="000000"/>
          <w:sz w:val="28"/>
          <w:szCs w:val="28"/>
          <w:lang w:bidi="ru-RU"/>
        </w:rPr>
        <w:t>,</w:t>
      </w:r>
      <w:r w:rsidRPr="00F45C24" w:rsidR="00F45C24">
        <w:rPr>
          <w:color w:val="000000"/>
          <w:sz w:val="28"/>
          <w:szCs w:val="28"/>
          <w:lang w:bidi="ru-RU"/>
        </w:rPr>
        <w:t xml:space="preserve"> и мог осуществить задуманное</w:t>
      </w:r>
      <w:r w:rsidRPr="00F45C24">
        <w:rPr>
          <w:sz w:val="28"/>
          <w:szCs w:val="28"/>
        </w:rPr>
        <w:t>.</w:t>
      </w:r>
    </w:p>
    <w:p w:rsidR="008C7EA4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0F29FF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В судебном заседании подсудимый </w:t>
      </w:r>
      <w:r w:rsidRPr="00F45C24" w:rsidR="00325455">
        <w:rPr>
          <w:sz w:val="28"/>
          <w:szCs w:val="28"/>
        </w:rPr>
        <w:t>Саломатин</w:t>
      </w:r>
      <w:r w:rsidRPr="00F45C24" w:rsidR="00325455">
        <w:rPr>
          <w:sz w:val="28"/>
          <w:szCs w:val="28"/>
        </w:rPr>
        <w:t xml:space="preserve"> К.М</w:t>
      </w:r>
      <w:r w:rsidRPr="00F45C24">
        <w:rPr>
          <w:sz w:val="28"/>
          <w:szCs w:val="28"/>
        </w:rPr>
        <w:t>. виновным себя по предъявленному обвинению признал</w:t>
      </w:r>
      <w:r w:rsidRPr="00F45C24">
        <w:rPr>
          <w:sz w:val="28"/>
          <w:szCs w:val="28"/>
        </w:rPr>
        <w:t xml:space="preserve"> в полном объеме</w:t>
      </w:r>
      <w:r w:rsidRPr="00F45C24">
        <w:rPr>
          <w:sz w:val="28"/>
          <w:szCs w:val="28"/>
        </w:rPr>
        <w:t>,</w:t>
      </w:r>
      <w:r w:rsidRPr="00F45C24">
        <w:rPr>
          <w:sz w:val="28"/>
          <w:szCs w:val="28"/>
        </w:rPr>
        <w:t xml:space="preserve"> от дачи показаний, в соответствии со ст.51 Конституции РФ, отказался.</w:t>
      </w:r>
    </w:p>
    <w:p w:rsidR="008C7EA4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F45C24" w:rsidP="00DB081E">
      <w:pPr>
        <w:pStyle w:val="NoSpacing"/>
        <w:ind w:firstLine="709"/>
        <w:jc w:val="both"/>
        <w:rPr>
          <w:color w:val="000000"/>
          <w:sz w:val="28"/>
          <w:szCs w:val="28"/>
          <w:lang w:bidi="ru-RU"/>
        </w:rPr>
      </w:pPr>
      <w:r w:rsidRPr="00F45C24">
        <w:rPr>
          <w:sz w:val="28"/>
          <w:szCs w:val="28"/>
        </w:rPr>
        <w:t xml:space="preserve">Из показаний </w:t>
      </w:r>
      <w:r w:rsidRPr="00F45C24" w:rsidR="00325455">
        <w:rPr>
          <w:sz w:val="28"/>
          <w:szCs w:val="28"/>
        </w:rPr>
        <w:t>Саломатина</w:t>
      </w:r>
      <w:r w:rsidRPr="00F45C24" w:rsidR="00325455">
        <w:rPr>
          <w:sz w:val="28"/>
          <w:szCs w:val="28"/>
        </w:rPr>
        <w:t xml:space="preserve"> К.М</w:t>
      </w:r>
      <w:r w:rsidRPr="00F45C24">
        <w:rPr>
          <w:sz w:val="28"/>
          <w:szCs w:val="28"/>
        </w:rPr>
        <w:t>., данных в ходе дознания</w:t>
      </w:r>
      <w:r w:rsidR="008C7EA4">
        <w:rPr>
          <w:sz w:val="28"/>
          <w:szCs w:val="28"/>
        </w:rPr>
        <w:t xml:space="preserve"> в качестве подозреваемого</w:t>
      </w:r>
      <w:r w:rsidRPr="00F45C24">
        <w:rPr>
          <w:sz w:val="28"/>
          <w:szCs w:val="28"/>
        </w:rPr>
        <w:t xml:space="preserve"> и оглашенных в судебном заседании на основании</w:t>
      </w:r>
      <w:r w:rsidRPr="00F45C24" w:rsidR="008C5E32">
        <w:rPr>
          <w:sz w:val="28"/>
          <w:szCs w:val="28"/>
        </w:rPr>
        <w:t xml:space="preserve"> п.</w:t>
      </w:r>
      <w:r w:rsidR="008C7EA4">
        <w:rPr>
          <w:sz w:val="28"/>
          <w:szCs w:val="28"/>
        </w:rPr>
        <w:t>3</w:t>
      </w:r>
      <w:r w:rsidRPr="00F45C24" w:rsidR="008C5E32">
        <w:rPr>
          <w:sz w:val="28"/>
          <w:szCs w:val="28"/>
        </w:rPr>
        <w:t xml:space="preserve"> ч.</w:t>
      </w:r>
      <w:r w:rsidR="008C7EA4">
        <w:rPr>
          <w:sz w:val="28"/>
          <w:szCs w:val="28"/>
        </w:rPr>
        <w:t>1</w:t>
      </w:r>
      <w:r w:rsidRPr="00F45C24">
        <w:rPr>
          <w:sz w:val="28"/>
          <w:szCs w:val="28"/>
        </w:rPr>
        <w:t xml:space="preserve"> ст.276 УПК РФ на л.д.</w:t>
      </w:r>
      <w:r w:rsidRPr="00F45C24">
        <w:rPr>
          <w:sz w:val="28"/>
          <w:szCs w:val="28"/>
        </w:rPr>
        <w:t>54-56</w:t>
      </w:r>
      <w:r w:rsidRPr="00F45C24">
        <w:rPr>
          <w:sz w:val="28"/>
          <w:szCs w:val="28"/>
        </w:rPr>
        <w:t xml:space="preserve"> следует, </w:t>
      </w:r>
      <w:r w:rsidRPr="00F45C24">
        <w:rPr>
          <w:color w:val="000000"/>
          <w:sz w:val="28"/>
          <w:szCs w:val="28"/>
          <w:lang w:bidi="ru-RU"/>
        </w:rPr>
        <w:t xml:space="preserve">что </w:t>
      </w:r>
      <w:r>
        <w:rPr>
          <w:color w:val="000000"/>
          <w:sz w:val="28"/>
          <w:szCs w:val="28"/>
          <w:lang w:bidi="ru-RU"/>
        </w:rPr>
        <w:t>07.</w:t>
      </w:r>
      <w:r w:rsidR="00DC3854">
        <w:rPr>
          <w:color w:val="000000"/>
          <w:sz w:val="28"/>
          <w:szCs w:val="28"/>
          <w:lang w:bidi="ru-RU"/>
        </w:rPr>
        <w:t>12</w:t>
      </w:r>
      <w:r>
        <w:rPr>
          <w:color w:val="000000"/>
          <w:sz w:val="28"/>
          <w:szCs w:val="28"/>
          <w:lang w:bidi="ru-RU"/>
        </w:rPr>
        <w:t xml:space="preserve">.2023 года </w:t>
      </w:r>
      <w:r w:rsidRPr="00F45C24">
        <w:rPr>
          <w:color w:val="000000"/>
          <w:sz w:val="28"/>
          <w:szCs w:val="28"/>
          <w:lang w:bidi="ru-RU"/>
        </w:rPr>
        <w:t xml:space="preserve">в вечернее время, примерно в 17 часов, пришел в гости к </w:t>
      </w:r>
      <w:r w:rsidRPr="00F45C24">
        <w:rPr>
          <w:color w:val="000000"/>
          <w:sz w:val="28"/>
          <w:szCs w:val="28"/>
          <w:lang w:bidi="ru-RU"/>
        </w:rPr>
        <w:t>Кобазевой</w:t>
      </w:r>
      <w:r w:rsidRPr="00F45C24">
        <w:rPr>
          <w:color w:val="000000"/>
          <w:sz w:val="28"/>
          <w:szCs w:val="28"/>
          <w:lang w:bidi="ru-RU"/>
        </w:rPr>
        <w:t xml:space="preserve"> </w:t>
      </w:r>
      <w:r w:rsidR="008C7EA4">
        <w:rPr>
          <w:color w:val="000000"/>
          <w:sz w:val="28"/>
          <w:szCs w:val="28"/>
          <w:lang w:bidi="ru-RU"/>
        </w:rPr>
        <w:t>А.В.</w:t>
      </w:r>
      <w:r w:rsidR="00DB081E">
        <w:rPr>
          <w:color w:val="000000"/>
          <w:sz w:val="28"/>
          <w:szCs w:val="28"/>
          <w:lang w:bidi="ru-RU"/>
        </w:rPr>
        <w:t xml:space="preserve"> </w:t>
      </w:r>
      <w:r w:rsidRPr="00F45C24">
        <w:rPr>
          <w:color w:val="000000"/>
          <w:sz w:val="28"/>
          <w:szCs w:val="28"/>
          <w:lang w:bidi="ru-RU"/>
        </w:rPr>
        <w:t>по адресу: Ставропольский край,</w:t>
      </w:r>
      <w:r w:rsidR="008C7EA4">
        <w:rPr>
          <w:color w:val="000000"/>
          <w:sz w:val="28"/>
          <w:szCs w:val="28"/>
          <w:lang w:bidi="ru-RU"/>
        </w:rPr>
        <w:t xml:space="preserve"> Новоалександровский район, ст.Григорополисская, </w:t>
      </w:r>
      <w:r w:rsidR="008C7EA4">
        <w:rPr>
          <w:color w:val="000000"/>
          <w:sz w:val="28"/>
          <w:szCs w:val="28"/>
          <w:lang w:bidi="ru-RU"/>
        </w:rPr>
        <w:t>ул.</w:t>
      </w:r>
      <w:r w:rsidR="00D13372">
        <w:rPr>
          <w:color w:val="000000"/>
          <w:sz w:val="28"/>
          <w:szCs w:val="28"/>
          <w:lang w:bidi="ru-RU"/>
        </w:rPr>
        <w:t>ХХХ</w:t>
      </w:r>
      <w:r w:rsidRPr="00F45C24">
        <w:rPr>
          <w:color w:val="000000"/>
          <w:sz w:val="28"/>
          <w:szCs w:val="28"/>
          <w:lang w:bidi="ru-RU"/>
        </w:rPr>
        <w:t>, где они распивали спиртные напитки, после чего у него с не</w:t>
      </w:r>
      <w:r w:rsidR="00DB081E">
        <w:rPr>
          <w:color w:val="000000"/>
          <w:sz w:val="28"/>
          <w:szCs w:val="28"/>
          <w:lang w:bidi="ru-RU"/>
        </w:rPr>
        <w:t xml:space="preserve">й произошел словесный конфликт, затем </w:t>
      </w:r>
      <w:r w:rsidRPr="00F45C24">
        <w:rPr>
          <w:color w:val="000000"/>
          <w:sz w:val="28"/>
          <w:szCs w:val="28"/>
          <w:lang w:bidi="ru-RU"/>
        </w:rPr>
        <w:t xml:space="preserve">ушел и </w:t>
      </w:r>
      <w:r w:rsidR="00DB081E">
        <w:rPr>
          <w:color w:val="000000"/>
          <w:sz w:val="28"/>
          <w:szCs w:val="28"/>
          <w:lang w:bidi="ru-RU"/>
        </w:rPr>
        <w:t>не обнаружил своего</w:t>
      </w:r>
      <w:r w:rsidRPr="00F45C24">
        <w:rPr>
          <w:color w:val="000000"/>
          <w:sz w:val="28"/>
          <w:szCs w:val="28"/>
          <w:lang w:bidi="ru-RU"/>
        </w:rPr>
        <w:t xml:space="preserve"> мобильного телефона </w:t>
      </w:r>
      <w:r w:rsidRPr="00F45C24">
        <w:rPr>
          <w:color w:val="000000"/>
          <w:sz w:val="28"/>
          <w:szCs w:val="28"/>
          <w:lang w:eastAsia="en-US" w:bidi="en-US"/>
        </w:rPr>
        <w:t>«</w:t>
      </w:r>
      <w:r w:rsidRPr="00F45C24">
        <w:rPr>
          <w:color w:val="000000"/>
          <w:sz w:val="28"/>
          <w:szCs w:val="28"/>
          <w:lang w:val="en-US" w:eastAsia="en-US" w:bidi="en-US"/>
        </w:rPr>
        <w:t>Fly</w:t>
      </w:r>
      <w:r w:rsidRPr="00F45C24">
        <w:rPr>
          <w:color w:val="000000"/>
          <w:sz w:val="28"/>
          <w:szCs w:val="28"/>
          <w:lang w:eastAsia="en-US" w:bidi="en-US"/>
        </w:rPr>
        <w:t xml:space="preserve">» </w:t>
      </w:r>
      <w:r>
        <w:rPr>
          <w:color w:val="000000"/>
          <w:sz w:val="28"/>
          <w:szCs w:val="28"/>
          <w:lang w:bidi="ru-RU"/>
        </w:rPr>
        <w:t>в ко</w:t>
      </w:r>
      <w:r w:rsidRPr="00F45C24">
        <w:rPr>
          <w:color w:val="000000"/>
          <w:sz w:val="28"/>
          <w:szCs w:val="28"/>
          <w:lang w:bidi="ru-RU"/>
        </w:rPr>
        <w:t xml:space="preserve">рпусе черного цвета. </w:t>
      </w:r>
      <w:r w:rsidR="00DB081E">
        <w:rPr>
          <w:color w:val="000000"/>
          <w:sz w:val="28"/>
          <w:szCs w:val="28"/>
          <w:lang w:bidi="ru-RU"/>
        </w:rPr>
        <w:t>Примерно в 23 часа</w:t>
      </w:r>
      <w:r w:rsidRPr="00F45C24">
        <w:rPr>
          <w:color w:val="000000"/>
          <w:sz w:val="28"/>
          <w:szCs w:val="28"/>
          <w:lang w:bidi="ru-RU"/>
        </w:rPr>
        <w:t xml:space="preserve"> снова пришел к </w:t>
      </w:r>
      <w:r>
        <w:rPr>
          <w:color w:val="000000"/>
          <w:sz w:val="28"/>
          <w:szCs w:val="28"/>
          <w:lang w:bidi="ru-RU"/>
        </w:rPr>
        <w:t>К</w:t>
      </w:r>
      <w:r w:rsidRPr="00F45C24">
        <w:rPr>
          <w:color w:val="000000"/>
          <w:sz w:val="28"/>
          <w:szCs w:val="28"/>
          <w:lang w:bidi="ru-RU"/>
        </w:rPr>
        <w:t>обазевой</w:t>
      </w:r>
      <w:r w:rsidRPr="00F45C24">
        <w:rPr>
          <w:color w:val="000000"/>
          <w:sz w:val="28"/>
          <w:szCs w:val="28"/>
          <w:lang w:bidi="ru-RU"/>
        </w:rPr>
        <w:t xml:space="preserve"> А.В, </w:t>
      </w:r>
      <w:r>
        <w:rPr>
          <w:color w:val="000000"/>
          <w:sz w:val="28"/>
          <w:szCs w:val="28"/>
          <w:lang w:bidi="ru-RU"/>
        </w:rPr>
        <w:t>по</w:t>
      </w:r>
      <w:r w:rsidRPr="00F45C24">
        <w:rPr>
          <w:color w:val="000000"/>
          <w:sz w:val="28"/>
          <w:szCs w:val="28"/>
          <w:lang w:bidi="ru-RU"/>
        </w:rPr>
        <w:t xml:space="preserve">требовал вернуть ему телефон.  </w:t>
      </w:r>
      <w:r w:rsidRPr="00F45C24">
        <w:rPr>
          <w:color w:val="000000"/>
          <w:sz w:val="28"/>
          <w:szCs w:val="28"/>
          <w:lang w:bidi="ru-RU"/>
        </w:rPr>
        <w:t>Кобазева</w:t>
      </w:r>
      <w:r w:rsidRPr="00F45C24">
        <w:rPr>
          <w:color w:val="000000"/>
          <w:sz w:val="28"/>
          <w:szCs w:val="28"/>
          <w:lang w:bidi="ru-RU"/>
        </w:rPr>
        <w:t xml:space="preserve"> А.В. вынесла его телефон, в </w:t>
      </w:r>
      <w:r>
        <w:rPr>
          <w:color w:val="000000"/>
          <w:sz w:val="28"/>
          <w:szCs w:val="28"/>
          <w:lang w:bidi="ru-RU"/>
        </w:rPr>
        <w:t>ко</w:t>
      </w:r>
      <w:r w:rsidRPr="00F45C24">
        <w:rPr>
          <w:color w:val="000000"/>
          <w:sz w:val="28"/>
          <w:szCs w:val="28"/>
          <w:lang w:bidi="ru-RU"/>
        </w:rPr>
        <w:t xml:space="preserve">тором отсутствовала </w:t>
      </w:r>
      <w:r w:rsidR="00DC3854">
        <w:rPr>
          <w:color w:val="000000"/>
          <w:sz w:val="28"/>
          <w:szCs w:val="28"/>
          <w:lang w:bidi="ru-RU"/>
        </w:rPr>
        <w:t>сим</w:t>
      </w:r>
      <w:r w:rsidRPr="00F45C24">
        <w:rPr>
          <w:color w:val="000000"/>
          <w:sz w:val="28"/>
          <w:szCs w:val="28"/>
          <w:lang w:bidi="ru-RU"/>
        </w:rPr>
        <w:t xml:space="preserve"> - карта, </w:t>
      </w:r>
      <w:r w:rsidR="00DB081E">
        <w:rPr>
          <w:color w:val="000000"/>
          <w:sz w:val="28"/>
          <w:szCs w:val="28"/>
          <w:lang w:bidi="ru-RU"/>
        </w:rPr>
        <w:t>и пояснила</w:t>
      </w:r>
      <w:r w:rsidRPr="00F45C24">
        <w:rPr>
          <w:color w:val="000000"/>
          <w:sz w:val="28"/>
          <w:szCs w:val="28"/>
          <w:lang w:bidi="ru-RU"/>
        </w:rPr>
        <w:t>, что её вы</w:t>
      </w:r>
      <w:r w:rsidR="00DB081E">
        <w:rPr>
          <w:color w:val="000000"/>
          <w:sz w:val="28"/>
          <w:szCs w:val="28"/>
          <w:lang w:bidi="ru-RU"/>
        </w:rPr>
        <w:t xml:space="preserve">бросила, так как разозлилась, что он не принёс спиртного. </w:t>
      </w:r>
      <w:r w:rsidRPr="00F45C24">
        <w:rPr>
          <w:color w:val="000000"/>
          <w:sz w:val="28"/>
          <w:szCs w:val="28"/>
          <w:lang w:bidi="ru-RU"/>
        </w:rPr>
        <w:t xml:space="preserve">После чего он </w:t>
      </w:r>
      <w:r w:rsidR="00DC3854">
        <w:rPr>
          <w:color w:val="000000"/>
          <w:sz w:val="28"/>
          <w:szCs w:val="28"/>
          <w:lang w:bidi="ru-RU"/>
        </w:rPr>
        <w:t>у</w:t>
      </w:r>
      <w:r w:rsidRPr="00F45C24">
        <w:rPr>
          <w:color w:val="000000"/>
          <w:sz w:val="28"/>
          <w:szCs w:val="28"/>
          <w:lang w:bidi="ru-RU"/>
        </w:rPr>
        <w:t>шел домой.</w:t>
      </w:r>
      <w:r w:rsidR="00DB081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08.12.2023 года </w:t>
      </w:r>
      <w:r w:rsidR="00DC3854">
        <w:rPr>
          <w:color w:val="000000"/>
          <w:sz w:val="28"/>
          <w:szCs w:val="28"/>
          <w:lang w:bidi="ru-RU"/>
        </w:rPr>
        <w:t xml:space="preserve">примерно в 14 часов 00 минут </w:t>
      </w:r>
      <w:r w:rsidRPr="00F45C24">
        <w:rPr>
          <w:color w:val="000000"/>
          <w:sz w:val="28"/>
          <w:szCs w:val="28"/>
          <w:lang w:bidi="ru-RU"/>
        </w:rPr>
        <w:t xml:space="preserve">он снова пошел </w:t>
      </w:r>
      <w:r w:rsidR="00DC3854">
        <w:rPr>
          <w:color w:val="000000"/>
          <w:sz w:val="28"/>
          <w:szCs w:val="28"/>
          <w:lang w:bidi="ru-RU"/>
        </w:rPr>
        <w:t>к</w:t>
      </w:r>
      <w:r w:rsidRPr="00F45C24">
        <w:rPr>
          <w:color w:val="000000"/>
          <w:sz w:val="28"/>
          <w:szCs w:val="28"/>
          <w:lang w:bidi="ru-RU"/>
        </w:rPr>
        <w:t xml:space="preserve"> </w:t>
      </w:r>
      <w:r w:rsidRPr="00F45C24">
        <w:rPr>
          <w:color w:val="000000"/>
          <w:sz w:val="28"/>
          <w:szCs w:val="28"/>
          <w:lang w:bidi="ru-RU"/>
        </w:rPr>
        <w:t>Кобазевой</w:t>
      </w:r>
      <w:r w:rsidRPr="00F45C24">
        <w:rPr>
          <w:color w:val="000000"/>
          <w:sz w:val="28"/>
          <w:szCs w:val="28"/>
          <w:lang w:bidi="ru-RU"/>
        </w:rPr>
        <w:t xml:space="preserve"> А.В., но ему не открыли, тогда</w:t>
      </w:r>
      <w:r w:rsidR="00DB081E">
        <w:rPr>
          <w:color w:val="000000"/>
          <w:sz w:val="28"/>
          <w:szCs w:val="28"/>
          <w:lang w:bidi="ru-RU"/>
        </w:rPr>
        <w:t xml:space="preserve"> он пошел к себе домой, где</w:t>
      </w:r>
      <w:r w:rsidRPr="00F45C24">
        <w:rPr>
          <w:color w:val="000000"/>
          <w:sz w:val="28"/>
          <w:szCs w:val="28"/>
          <w:lang w:bidi="ru-RU"/>
        </w:rPr>
        <w:t xml:space="preserve"> </w:t>
      </w:r>
      <w:r w:rsidR="00DB081E">
        <w:rPr>
          <w:color w:val="000000"/>
          <w:sz w:val="28"/>
          <w:szCs w:val="28"/>
          <w:lang w:bidi="ru-RU"/>
        </w:rPr>
        <w:t>употреблял</w:t>
      </w:r>
      <w:r w:rsidRPr="00F45C24">
        <w:rPr>
          <w:color w:val="000000"/>
          <w:sz w:val="28"/>
          <w:szCs w:val="28"/>
          <w:lang w:bidi="ru-RU"/>
        </w:rPr>
        <w:t xml:space="preserve"> алкогольные напи</w:t>
      </w:r>
      <w:r w:rsidR="00DC3854">
        <w:rPr>
          <w:color w:val="000000"/>
          <w:sz w:val="28"/>
          <w:szCs w:val="28"/>
          <w:lang w:bidi="ru-RU"/>
        </w:rPr>
        <w:t>тки. Примерно в 22 часа</w:t>
      </w:r>
      <w:r w:rsidRPr="00F45C24">
        <w:rPr>
          <w:color w:val="000000"/>
          <w:sz w:val="28"/>
          <w:szCs w:val="28"/>
          <w:lang w:bidi="ru-RU"/>
        </w:rPr>
        <w:t xml:space="preserve"> п</w:t>
      </w:r>
      <w:r w:rsidR="00DC3854">
        <w:rPr>
          <w:color w:val="000000"/>
          <w:sz w:val="28"/>
          <w:szCs w:val="28"/>
          <w:lang w:bidi="ru-RU"/>
        </w:rPr>
        <w:t>ри</w:t>
      </w:r>
      <w:r w:rsidRPr="00F45C24">
        <w:rPr>
          <w:color w:val="000000"/>
          <w:sz w:val="28"/>
          <w:szCs w:val="28"/>
          <w:lang w:bidi="ru-RU"/>
        </w:rPr>
        <w:t xml:space="preserve">шел к </w:t>
      </w:r>
      <w:r>
        <w:rPr>
          <w:color w:val="000000"/>
          <w:sz w:val="28"/>
          <w:szCs w:val="28"/>
          <w:lang w:bidi="ru-RU"/>
        </w:rPr>
        <w:t>К</w:t>
      </w:r>
      <w:r w:rsidR="00DB081E">
        <w:rPr>
          <w:color w:val="000000"/>
          <w:sz w:val="28"/>
          <w:szCs w:val="28"/>
          <w:lang w:bidi="ru-RU"/>
        </w:rPr>
        <w:t>обазевой</w:t>
      </w:r>
      <w:r w:rsidR="00DB081E">
        <w:rPr>
          <w:color w:val="000000"/>
          <w:sz w:val="28"/>
          <w:szCs w:val="28"/>
          <w:lang w:bidi="ru-RU"/>
        </w:rPr>
        <w:t xml:space="preserve"> А.В. </w:t>
      </w:r>
      <w:r w:rsidR="00DC3854">
        <w:rPr>
          <w:color w:val="000000"/>
          <w:sz w:val="28"/>
          <w:szCs w:val="28"/>
          <w:lang w:bidi="ru-RU"/>
        </w:rPr>
        <w:t xml:space="preserve">и </w:t>
      </w:r>
      <w:r w:rsidR="00DB081E">
        <w:rPr>
          <w:color w:val="000000"/>
          <w:sz w:val="28"/>
          <w:szCs w:val="28"/>
          <w:lang w:bidi="ru-RU"/>
        </w:rPr>
        <w:t>постучал в дверь</w:t>
      </w:r>
      <w:r w:rsidRPr="00F45C24">
        <w:rPr>
          <w:color w:val="000000"/>
          <w:sz w:val="28"/>
          <w:szCs w:val="28"/>
          <w:lang w:bidi="ru-RU"/>
        </w:rPr>
        <w:t>, но ему никто не ответил. После чего металлически</w:t>
      </w:r>
      <w:r w:rsidR="00EA07CB">
        <w:rPr>
          <w:color w:val="000000"/>
          <w:sz w:val="28"/>
          <w:szCs w:val="28"/>
          <w:lang w:bidi="ru-RU"/>
        </w:rPr>
        <w:t>м</w:t>
      </w:r>
      <w:r w:rsidRPr="00F45C24">
        <w:rPr>
          <w:color w:val="000000"/>
          <w:sz w:val="28"/>
          <w:szCs w:val="28"/>
          <w:lang w:bidi="ru-RU"/>
        </w:rPr>
        <w:t xml:space="preserve"> лом</w:t>
      </w:r>
      <w:r w:rsidR="00EA07CB">
        <w:rPr>
          <w:color w:val="000000"/>
          <w:sz w:val="28"/>
          <w:szCs w:val="28"/>
          <w:lang w:bidi="ru-RU"/>
        </w:rPr>
        <w:t>ом</w:t>
      </w:r>
      <w:r w:rsidR="00DC3854">
        <w:rPr>
          <w:color w:val="000000"/>
          <w:sz w:val="28"/>
          <w:szCs w:val="28"/>
          <w:lang w:bidi="ru-RU"/>
        </w:rPr>
        <w:t xml:space="preserve"> выломал дверь, вследствие чего с</w:t>
      </w:r>
      <w:r w:rsidR="00EA07CB">
        <w:rPr>
          <w:color w:val="000000"/>
          <w:sz w:val="28"/>
          <w:szCs w:val="28"/>
          <w:lang w:bidi="ru-RU"/>
        </w:rPr>
        <w:t xml:space="preserve"> Ермаковым</w:t>
      </w:r>
      <w:r w:rsidRPr="00F45C24">
        <w:rPr>
          <w:color w:val="000000"/>
          <w:sz w:val="28"/>
          <w:szCs w:val="28"/>
          <w:lang w:bidi="ru-RU"/>
        </w:rPr>
        <w:t xml:space="preserve"> </w:t>
      </w:r>
      <w:r w:rsidR="00EA07CB">
        <w:rPr>
          <w:color w:val="000000"/>
          <w:sz w:val="28"/>
          <w:szCs w:val="28"/>
          <w:lang w:bidi="ru-RU"/>
        </w:rPr>
        <w:t xml:space="preserve">Е.И. - хозяином данного домовладения </w:t>
      </w:r>
      <w:r w:rsidR="00DC3854">
        <w:rPr>
          <w:color w:val="000000"/>
          <w:sz w:val="28"/>
          <w:szCs w:val="28"/>
          <w:lang w:bidi="ru-RU"/>
        </w:rPr>
        <w:t xml:space="preserve">у него </w:t>
      </w:r>
      <w:r>
        <w:rPr>
          <w:color w:val="000000"/>
          <w:sz w:val="28"/>
          <w:szCs w:val="28"/>
          <w:lang w:bidi="ru-RU"/>
        </w:rPr>
        <w:t>п</w:t>
      </w:r>
      <w:r w:rsidRPr="00F45C24">
        <w:rPr>
          <w:color w:val="000000"/>
          <w:sz w:val="28"/>
          <w:szCs w:val="28"/>
          <w:lang w:bidi="ru-RU"/>
        </w:rPr>
        <w:t xml:space="preserve">роизошел словесный конфликт. Когда находился в кухонной комнате, туда зашла </w:t>
      </w:r>
      <w:r w:rsidRPr="00F45C24">
        <w:rPr>
          <w:color w:val="000000"/>
          <w:sz w:val="28"/>
          <w:szCs w:val="28"/>
          <w:lang w:bidi="ru-RU"/>
        </w:rPr>
        <w:t>Кобазева</w:t>
      </w:r>
      <w:r w:rsidRPr="00F45C24">
        <w:rPr>
          <w:color w:val="000000"/>
          <w:sz w:val="28"/>
          <w:szCs w:val="28"/>
          <w:lang w:bidi="ru-RU"/>
        </w:rPr>
        <w:t xml:space="preserve"> А.В., </w:t>
      </w:r>
      <w:r w:rsidR="00EA07CB">
        <w:rPr>
          <w:color w:val="000000"/>
          <w:sz w:val="28"/>
          <w:szCs w:val="28"/>
          <w:lang w:bidi="ru-RU"/>
        </w:rPr>
        <w:t xml:space="preserve">он </w:t>
      </w:r>
      <w:r w:rsidRPr="00F45C24">
        <w:rPr>
          <w:color w:val="000000"/>
          <w:sz w:val="28"/>
          <w:szCs w:val="28"/>
          <w:lang w:bidi="ru-RU"/>
        </w:rPr>
        <w:t xml:space="preserve">стал требовать у неё свою </w:t>
      </w:r>
      <w:r w:rsidR="00EA07CB">
        <w:rPr>
          <w:color w:val="000000"/>
          <w:sz w:val="28"/>
          <w:szCs w:val="28"/>
          <w:lang w:bidi="ru-RU"/>
        </w:rPr>
        <w:t>сим</w:t>
      </w:r>
      <w:r w:rsidRPr="00F45C24">
        <w:rPr>
          <w:color w:val="000000"/>
          <w:sz w:val="28"/>
          <w:szCs w:val="28"/>
          <w:lang w:bidi="ru-RU"/>
        </w:rPr>
        <w:t xml:space="preserve"> </w:t>
      </w:r>
      <w:r w:rsidR="007345EE">
        <w:rPr>
          <w:color w:val="000000"/>
          <w:sz w:val="28"/>
          <w:szCs w:val="28"/>
          <w:lang w:bidi="ru-RU"/>
        </w:rPr>
        <w:t>-</w:t>
      </w:r>
      <w:r w:rsidRPr="00F45C24">
        <w:rPr>
          <w:color w:val="000000"/>
          <w:sz w:val="28"/>
          <w:szCs w:val="28"/>
          <w:lang w:bidi="ru-RU"/>
        </w:rPr>
        <w:t>карту</w:t>
      </w:r>
      <w:r w:rsidR="00EA07CB">
        <w:rPr>
          <w:color w:val="000000"/>
          <w:sz w:val="28"/>
          <w:szCs w:val="28"/>
          <w:lang w:bidi="ru-RU"/>
        </w:rPr>
        <w:t>, в связи с чем у</w:t>
      </w:r>
      <w:r w:rsidRPr="00F45C24">
        <w:rPr>
          <w:color w:val="000000"/>
          <w:sz w:val="28"/>
          <w:szCs w:val="28"/>
          <w:lang w:bidi="ru-RU"/>
        </w:rPr>
        <w:t xml:space="preserve"> них начался словесный конфликт, </w:t>
      </w:r>
      <w:r w:rsidR="007345EE">
        <w:rPr>
          <w:color w:val="000000"/>
          <w:sz w:val="28"/>
          <w:szCs w:val="28"/>
          <w:lang w:bidi="ru-RU"/>
        </w:rPr>
        <w:t>при этом</w:t>
      </w:r>
      <w:r w:rsidRPr="00F45C24">
        <w:rPr>
          <w:color w:val="000000"/>
          <w:sz w:val="28"/>
          <w:szCs w:val="28"/>
          <w:lang w:bidi="ru-RU"/>
        </w:rPr>
        <w:t xml:space="preserve"> в его руке находился металлический лом. Он продолжал требовать </w:t>
      </w:r>
      <w:r w:rsidR="00805B14">
        <w:rPr>
          <w:color w:val="000000"/>
          <w:sz w:val="28"/>
          <w:szCs w:val="28"/>
          <w:lang w:bidi="ru-RU"/>
        </w:rPr>
        <w:t>в</w:t>
      </w:r>
      <w:r w:rsidR="00EA07CB">
        <w:rPr>
          <w:color w:val="000000"/>
          <w:sz w:val="28"/>
          <w:szCs w:val="28"/>
          <w:lang w:bidi="ru-RU"/>
        </w:rPr>
        <w:t>ернуть ему его сим</w:t>
      </w:r>
      <w:r w:rsidRPr="00F45C24">
        <w:rPr>
          <w:color w:val="000000"/>
          <w:sz w:val="28"/>
          <w:szCs w:val="28"/>
          <w:lang w:bidi="ru-RU"/>
        </w:rPr>
        <w:t xml:space="preserve"> - карту, после чего стал говорить Анастасии, что убьет ее, е</w:t>
      </w:r>
      <w:r w:rsidR="007345EE">
        <w:rPr>
          <w:color w:val="000000"/>
          <w:sz w:val="28"/>
          <w:szCs w:val="28"/>
          <w:lang w:bidi="ru-RU"/>
        </w:rPr>
        <w:t>с</w:t>
      </w:r>
      <w:r w:rsidRPr="00F45C24">
        <w:rPr>
          <w:color w:val="000000"/>
          <w:sz w:val="28"/>
          <w:szCs w:val="28"/>
          <w:lang w:bidi="ru-RU"/>
        </w:rPr>
        <w:t xml:space="preserve">ли она не отдаст ему </w:t>
      </w:r>
      <w:r w:rsidR="00EA07CB">
        <w:rPr>
          <w:color w:val="000000"/>
          <w:sz w:val="28"/>
          <w:szCs w:val="28"/>
          <w:lang w:bidi="ru-RU"/>
        </w:rPr>
        <w:t>сим - карту. З</w:t>
      </w:r>
      <w:r w:rsidRPr="00F45C24">
        <w:rPr>
          <w:color w:val="000000"/>
          <w:sz w:val="28"/>
          <w:szCs w:val="28"/>
          <w:lang w:bidi="ru-RU"/>
        </w:rPr>
        <w:t xml:space="preserve">лился, махал ломом и после этого </w:t>
      </w:r>
      <w:r w:rsidR="00805B14">
        <w:rPr>
          <w:color w:val="000000"/>
          <w:sz w:val="28"/>
          <w:szCs w:val="28"/>
          <w:lang w:bidi="ru-RU"/>
        </w:rPr>
        <w:t>н</w:t>
      </w:r>
      <w:r w:rsidRPr="00F45C24">
        <w:rPr>
          <w:color w:val="000000"/>
          <w:sz w:val="28"/>
          <w:szCs w:val="28"/>
          <w:lang w:bidi="ru-RU"/>
        </w:rPr>
        <w:t xml:space="preserve">анес ей примерно три удара по различным частям </w:t>
      </w:r>
      <w:r w:rsidR="00805B14">
        <w:rPr>
          <w:color w:val="000000"/>
          <w:sz w:val="28"/>
          <w:szCs w:val="28"/>
          <w:lang w:bidi="ru-RU"/>
        </w:rPr>
        <w:t>тела. Она кричала, чтобы он не б</w:t>
      </w:r>
      <w:r w:rsidRPr="00F45C24">
        <w:rPr>
          <w:color w:val="000000"/>
          <w:sz w:val="28"/>
          <w:szCs w:val="28"/>
          <w:lang w:bidi="ru-RU"/>
        </w:rPr>
        <w:t xml:space="preserve">ил её и не угрожал, но ему было все равно, </w:t>
      </w:r>
      <w:r w:rsidR="00EA07CB">
        <w:rPr>
          <w:color w:val="000000"/>
          <w:sz w:val="28"/>
          <w:szCs w:val="28"/>
          <w:lang w:bidi="ru-RU"/>
        </w:rPr>
        <w:t>так как она не отдавала ему сим-к</w:t>
      </w:r>
      <w:r w:rsidRPr="00F45C24">
        <w:rPr>
          <w:color w:val="000000"/>
          <w:sz w:val="28"/>
          <w:szCs w:val="28"/>
          <w:lang w:bidi="ru-RU"/>
        </w:rPr>
        <w:t xml:space="preserve">арту, на балансе которой были денежные средства. Он продолжил угрожать и наносить телесные повреждения, на что </w:t>
      </w:r>
      <w:r w:rsidRPr="00F45C24">
        <w:rPr>
          <w:color w:val="000000"/>
          <w:sz w:val="28"/>
          <w:szCs w:val="28"/>
          <w:lang w:bidi="ru-RU"/>
        </w:rPr>
        <w:t>Кобазева</w:t>
      </w:r>
      <w:r w:rsidRPr="00F45C24">
        <w:rPr>
          <w:color w:val="000000"/>
          <w:sz w:val="28"/>
          <w:szCs w:val="28"/>
          <w:lang w:bidi="ru-RU"/>
        </w:rPr>
        <w:t xml:space="preserve"> А.В. испугалась и сказала, что даст ему деньги в той сумме, которые были на счету данной </w:t>
      </w:r>
      <w:r w:rsidR="00EA07CB">
        <w:rPr>
          <w:color w:val="000000"/>
          <w:sz w:val="28"/>
          <w:szCs w:val="28"/>
          <w:lang w:bidi="ru-RU"/>
        </w:rPr>
        <w:t xml:space="preserve">карты. Когда он перестал бить её, </w:t>
      </w:r>
      <w:r w:rsidRPr="00F45C24">
        <w:rPr>
          <w:color w:val="000000"/>
          <w:sz w:val="28"/>
          <w:szCs w:val="28"/>
          <w:lang w:bidi="ru-RU"/>
        </w:rPr>
        <w:t>Кобазева</w:t>
      </w:r>
      <w:r w:rsidRPr="00F45C24">
        <w:rPr>
          <w:color w:val="000000"/>
          <w:sz w:val="28"/>
          <w:szCs w:val="28"/>
          <w:lang w:bidi="ru-RU"/>
        </w:rPr>
        <w:t xml:space="preserve"> А.В. отошла от него и сказала, что вызовет сотрудников полиции. После он ушел домой. Вину признает, в содеянном раскаивается.</w:t>
      </w:r>
    </w:p>
    <w:p w:rsidR="00EA07CB" w:rsidRPr="00F45C24" w:rsidP="00DB081E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Виновность подсудимого </w:t>
      </w:r>
      <w:r w:rsidRPr="00F45C24" w:rsidR="00325455">
        <w:rPr>
          <w:sz w:val="28"/>
          <w:szCs w:val="28"/>
        </w:rPr>
        <w:t>Саломатина</w:t>
      </w:r>
      <w:r w:rsidRPr="00F45C24" w:rsidR="00325455">
        <w:rPr>
          <w:sz w:val="28"/>
          <w:szCs w:val="28"/>
        </w:rPr>
        <w:t xml:space="preserve"> К.М</w:t>
      </w:r>
      <w:r w:rsidRPr="00F45C24">
        <w:rPr>
          <w:sz w:val="28"/>
          <w:szCs w:val="28"/>
        </w:rPr>
        <w:t>. в совершении указанного деяния подтверждается следующими доказательствами.</w:t>
      </w:r>
    </w:p>
    <w:p w:rsidR="00EA07CB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F45C24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Показаниями потерпевшей </w:t>
      </w:r>
      <w:r w:rsidRPr="00F45C24" w:rsidR="00325455">
        <w:rPr>
          <w:sz w:val="28"/>
          <w:szCs w:val="28"/>
        </w:rPr>
        <w:t>Кобазевой</w:t>
      </w:r>
      <w:r w:rsidRPr="00F45C24" w:rsidR="00325455">
        <w:rPr>
          <w:sz w:val="28"/>
          <w:szCs w:val="28"/>
        </w:rPr>
        <w:t xml:space="preserve"> А.В</w:t>
      </w:r>
      <w:r w:rsidRPr="00F45C24">
        <w:rPr>
          <w:sz w:val="28"/>
          <w:szCs w:val="28"/>
        </w:rPr>
        <w:t xml:space="preserve">., пояснившей в судебном заседании о том, что </w:t>
      </w:r>
      <w:r w:rsidRPr="00F45C24">
        <w:rPr>
          <w:color w:val="000000"/>
          <w:sz w:val="28"/>
          <w:szCs w:val="28"/>
          <w:lang w:bidi="ru-RU"/>
        </w:rPr>
        <w:t xml:space="preserve">что она зарегистрирована по адресу: Ставропольский край, </w:t>
      </w:r>
      <w:r w:rsidR="00805B14">
        <w:rPr>
          <w:color w:val="000000"/>
          <w:sz w:val="28"/>
          <w:szCs w:val="28"/>
          <w:lang w:bidi="ru-RU"/>
        </w:rPr>
        <w:t>Н</w:t>
      </w:r>
      <w:r w:rsidR="00CC186B">
        <w:rPr>
          <w:color w:val="000000"/>
          <w:sz w:val="28"/>
          <w:szCs w:val="28"/>
          <w:lang w:bidi="ru-RU"/>
        </w:rPr>
        <w:t>овоалександровский район, ст.</w:t>
      </w:r>
      <w:r w:rsidRPr="00F45C24">
        <w:rPr>
          <w:color w:val="000000"/>
          <w:sz w:val="28"/>
          <w:szCs w:val="28"/>
          <w:lang w:bidi="ru-RU"/>
        </w:rPr>
        <w:t>Г</w:t>
      </w:r>
      <w:r w:rsidR="00CC186B">
        <w:rPr>
          <w:color w:val="000000"/>
          <w:sz w:val="28"/>
          <w:szCs w:val="28"/>
          <w:lang w:bidi="ru-RU"/>
        </w:rPr>
        <w:t xml:space="preserve">ригорополисская, </w:t>
      </w:r>
      <w:r w:rsidR="00CC186B">
        <w:rPr>
          <w:color w:val="000000"/>
          <w:sz w:val="28"/>
          <w:szCs w:val="28"/>
          <w:lang w:bidi="ru-RU"/>
        </w:rPr>
        <w:t>ул.</w:t>
      </w:r>
      <w:r w:rsidR="00D13372">
        <w:rPr>
          <w:color w:val="000000"/>
          <w:sz w:val="28"/>
          <w:szCs w:val="28"/>
          <w:lang w:bidi="ru-RU"/>
        </w:rPr>
        <w:t>ХХХ</w:t>
      </w:r>
      <w:r w:rsidRPr="00F45C24">
        <w:rPr>
          <w:color w:val="000000"/>
          <w:sz w:val="28"/>
          <w:szCs w:val="28"/>
          <w:lang w:bidi="ru-RU"/>
        </w:rPr>
        <w:t>, но фактически проживает по адресу: с</w:t>
      </w:r>
      <w:r w:rsidR="00CC186B">
        <w:rPr>
          <w:color w:val="000000"/>
          <w:sz w:val="28"/>
          <w:szCs w:val="28"/>
          <w:lang w:bidi="ru-RU"/>
        </w:rPr>
        <w:t xml:space="preserve">т.Григорополисская, </w:t>
      </w:r>
      <w:r w:rsidR="00CC186B">
        <w:rPr>
          <w:color w:val="000000"/>
          <w:sz w:val="28"/>
          <w:szCs w:val="28"/>
          <w:lang w:bidi="ru-RU"/>
        </w:rPr>
        <w:t>ул.</w:t>
      </w:r>
      <w:r w:rsidR="00D13372">
        <w:rPr>
          <w:color w:val="000000"/>
          <w:sz w:val="28"/>
          <w:szCs w:val="28"/>
          <w:lang w:bidi="ru-RU"/>
        </w:rPr>
        <w:t>ХХХ</w:t>
      </w:r>
      <w:r w:rsidRPr="00F45C24">
        <w:rPr>
          <w:color w:val="000000"/>
          <w:sz w:val="28"/>
          <w:szCs w:val="28"/>
          <w:lang w:bidi="ru-RU"/>
        </w:rPr>
        <w:t xml:space="preserve">. </w:t>
      </w:r>
      <w:r w:rsidR="00805B14">
        <w:rPr>
          <w:color w:val="000000"/>
          <w:sz w:val="28"/>
          <w:szCs w:val="28"/>
          <w:lang w:bidi="ru-RU"/>
        </w:rPr>
        <w:t>В начале декабря 2023 г</w:t>
      </w:r>
      <w:r w:rsidR="00CC186B">
        <w:rPr>
          <w:color w:val="000000"/>
          <w:sz w:val="28"/>
          <w:szCs w:val="28"/>
          <w:lang w:bidi="ru-RU"/>
        </w:rPr>
        <w:t>о</w:t>
      </w:r>
      <w:r w:rsidRPr="00F45C24">
        <w:rPr>
          <w:color w:val="000000"/>
          <w:sz w:val="28"/>
          <w:szCs w:val="28"/>
          <w:lang w:bidi="ru-RU"/>
        </w:rPr>
        <w:t xml:space="preserve">да, точной даты </w:t>
      </w:r>
      <w:r w:rsidR="00CC186B">
        <w:rPr>
          <w:color w:val="000000"/>
          <w:sz w:val="28"/>
          <w:szCs w:val="28"/>
          <w:lang w:bidi="ru-RU"/>
        </w:rPr>
        <w:t xml:space="preserve">она не помнит, в вечернее время к ней в гости по </w:t>
      </w:r>
      <w:r w:rsidR="00805B14">
        <w:rPr>
          <w:color w:val="000000"/>
          <w:sz w:val="28"/>
          <w:szCs w:val="28"/>
          <w:lang w:bidi="ru-RU"/>
        </w:rPr>
        <w:t>ул</w:t>
      </w:r>
      <w:r w:rsidR="00CC186B">
        <w:rPr>
          <w:color w:val="000000"/>
          <w:sz w:val="28"/>
          <w:szCs w:val="28"/>
          <w:lang w:bidi="ru-RU"/>
        </w:rPr>
        <w:t>.</w:t>
      </w:r>
      <w:r w:rsidR="00D13372">
        <w:rPr>
          <w:color w:val="000000"/>
          <w:sz w:val="28"/>
          <w:szCs w:val="28"/>
          <w:lang w:bidi="ru-RU"/>
        </w:rPr>
        <w:t>ХХХ</w:t>
      </w:r>
      <w:r w:rsidRPr="00F45C24">
        <w:rPr>
          <w:color w:val="000000"/>
          <w:sz w:val="28"/>
          <w:szCs w:val="28"/>
          <w:lang w:bidi="ru-RU"/>
        </w:rPr>
        <w:t xml:space="preserve"> пришёл знакомый </w:t>
      </w:r>
      <w:r w:rsidRPr="00F45C24">
        <w:rPr>
          <w:color w:val="000000"/>
          <w:sz w:val="28"/>
          <w:szCs w:val="28"/>
          <w:lang w:bidi="ru-RU"/>
        </w:rPr>
        <w:t>Саломатин</w:t>
      </w:r>
      <w:r w:rsidRPr="00F45C24">
        <w:rPr>
          <w:color w:val="000000"/>
          <w:sz w:val="28"/>
          <w:szCs w:val="28"/>
          <w:lang w:bidi="ru-RU"/>
        </w:rPr>
        <w:t xml:space="preserve"> Константин, с которым она и её сожитель Ермаков </w:t>
      </w:r>
      <w:r w:rsidR="00805B14">
        <w:rPr>
          <w:color w:val="000000"/>
          <w:sz w:val="28"/>
          <w:szCs w:val="28"/>
          <w:lang w:bidi="ru-RU"/>
        </w:rPr>
        <w:t>Е</w:t>
      </w:r>
      <w:r w:rsidRPr="00F45C24">
        <w:rPr>
          <w:color w:val="000000"/>
          <w:sz w:val="28"/>
          <w:szCs w:val="28"/>
          <w:lang w:bidi="ru-RU"/>
        </w:rPr>
        <w:t xml:space="preserve">вгений стали </w:t>
      </w:r>
      <w:r w:rsidR="00CC186B">
        <w:rPr>
          <w:color w:val="000000"/>
          <w:sz w:val="28"/>
          <w:szCs w:val="28"/>
          <w:lang w:bidi="ru-RU"/>
        </w:rPr>
        <w:t>употреблять спиртные напитки. Когда</w:t>
      </w:r>
      <w:r w:rsidR="00805B14">
        <w:rPr>
          <w:color w:val="000000"/>
          <w:sz w:val="28"/>
          <w:szCs w:val="28"/>
          <w:lang w:bidi="ru-RU"/>
        </w:rPr>
        <w:t xml:space="preserve"> закончилось спи</w:t>
      </w:r>
      <w:r w:rsidRPr="00F45C24">
        <w:rPr>
          <w:color w:val="000000"/>
          <w:sz w:val="28"/>
          <w:szCs w:val="28"/>
          <w:lang w:bidi="ru-RU"/>
        </w:rPr>
        <w:t xml:space="preserve">ртное, она предложила </w:t>
      </w:r>
      <w:r w:rsidRPr="00F45C24">
        <w:rPr>
          <w:color w:val="000000"/>
          <w:sz w:val="28"/>
          <w:szCs w:val="28"/>
          <w:lang w:bidi="ru-RU"/>
        </w:rPr>
        <w:t>Саломатину</w:t>
      </w:r>
      <w:r w:rsidRPr="00F45C24">
        <w:rPr>
          <w:color w:val="000000"/>
          <w:sz w:val="28"/>
          <w:szCs w:val="28"/>
          <w:lang w:bidi="ru-RU"/>
        </w:rPr>
        <w:t xml:space="preserve"> К сходить в магазин за водкой и п</w:t>
      </w:r>
      <w:r w:rsidR="00CC186B">
        <w:rPr>
          <w:color w:val="000000"/>
          <w:sz w:val="28"/>
          <w:szCs w:val="28"/>
          <w:lang w:bidi="ru-RU"/>
        </w:rPr>
        <w:t>е</w:t>
      </w:r>
      <w:r w:rsidRPr="00F45C24">
        <w:rPr>
          <w:color w:val="000000"/>
          <w:sz w:val="28"/>
          <w:szCs w:val="28"/>
          <w:lang w:bidi="ru-RU"/>
        </w:rPr>
        <w:t>редала ему денежн</w:t>
      </w:r>
      <w:r w:rsidR="00CC186B">
        <w:rPr>
          <w:color w:val="000000"/>
          <w:sz w:val="28"/>
          <w:szCs w:val="28"/>
          <w:lang w:bidi="ru-RU"/>
        </w:rPr>
        <w:t>ые средства в сумме 300 рублей</w:t>
      </w:r>
      <w:r w:rsidRPr="00F45C24">
        <w:rPr>
          <w:color w:val="000000"/>
          <w:sz w:val="28"/>
          <w:szCs w:val="28"/>
          <w:lang w:bidi="ru-RU"/>
        </w:rPr>
        <w:t>,</w:t>
      </w:r>
      <w:r w:rsidR="00CC186B">
        <w:rPr>
          <w:color w:val="000000"/>
          <w:sz w:val="28"/>
          <w:szCs w:val="28"/>
          <w:lang w:bidi="ru-RU"/>
        </w:rPr>
        <w:t xml:space="preserve"> он ушел и</w:t>
      </w:r>
      <w:r w:rsidRPr="00F45C24">
        <w:rPr>
          <w:color w:val="000000"/>
          <w:sz w:val="28"/>
          <w:szCs w:val="28"/>
          <w:lang w:bidi="ru-RU"/>
        </w:rPr>
        <w:t xml:space="preserve"> оставил на столе свой </w:t>
      </w:r>
      <w:r w:rsidR="00CC186B">
        <w:rPr>
          <w:color w:val="000000"/>
          <w:sz w:val="28"/>
          <w:szCs w:val="28"/>
          <w:lang w:bidi="ru-RU"/>
        </w:rPr>
        <w:t>м</w:t>
      </w:r>
      <w:r w:rsidRPr="00F45C24">
        <w:rPr>
          <w:color w:val="000000"/>
          <w:sz w:val="28"/>
          <w:szCs w:val="28"/>
          <w:lang w:bidi="ru-RU"/>
        </w:rPr>
        <w:t xml:space="preserve">обильный телефон, 07.12.2023 года, в вечернее время, примерно в 17 часов, пришел </w:t>
      </w:r>
      <w:r w:rsidR="00805B14">
        <w:rPr>
          <w:color w:val="000000"/>
          <w:sz w:val="28"/>
          <w:szCs w:val="28"/>
          <w:lang w:bidi="ru-RU"/>
        </w:rPr>
        <w:t>С</w:t>
      </w:r>
      <w:r w:rsidR="00CC186B">
        <w:rPr>
          <w:color w:val="000000"/>
          <w:sz w:val="28"/>
          <w:szCs w:val="28"/>
          <w:lang w:bidi="ru-RU"/>
        </w:rPr>
        <w:t>аломатин</w:t>
      </w:r>
      <w:r w:rsidR="00CC186B">
        <w:rPr>
          <w:color w:val="000000"/>
          <w:sz w:val="28"/>
          <w:szCs w:val="28"/>
          <w:lang w:bidi="ru-RU"/>
        </w:rPr>
        <w:t xml:space="preserve"> К</w:t>
      </w:r>
      <w:r w:rsidR="00446E91">
        <w:rPr>
          <w:color w:val="000000"/>
          <w:sz w:val="28"/>
          <w:szCs w:val="28"/>
          <w:lang w:bidi="ru-RU"/>
        </w:rPr>
        <w:t>, с которым в ход</w:t>
      </w:r>
      <w:r w:rsidRPr="00F45C24">
        <w:rPr>
          <w:color w:val="000000"/>
          <w:sz w:val="28"/>
          <w:szCs w:val="28"/>
          <w:lang w:bidi="ru-RU"/>
        </w:rPr>
        <w:t xml:space="preserve">е распития спиртных напитков </w:t>
      </w:r>
      <w:r w:rsidR="00446E91">
        <w:rPr>
          <w:color w:val="000000"/>
          <w:sz w:val="28"/>
          <w:szCs w:val="28"/>
          <w:lang w:bidi="ru-RU"/>
        </w:rPr>
        <w:t>поссорилась</w:t>
      </w:r>
      <w:r w:rsidRPr="00F45C24">
        <w:rPr>
          <w:color w:val="000000"/>
          <w:sz w:val="28"/>
          <w:szCs w:val="28"/>
          <w:lang w:bidi="ru-RU"/>
        </w:rPr>
        <w:t xml:space="preserve">. </w:t>
      </w:r>
      <w:r w:rsidRPr="00F45C24">
        <w:rPr>
          <w:color w:val="000000"/>
          <w:sz w:val="28"/>
          <w:szCs w:val="28"/>
          <w:lang w:bidi="ru-RU"/>
        </w:rPr>
        <w:t>Саломатин</w:t>
      </w:r>
      <w:r w:rsidRPr="00F45C24">
        <w:rPr>
          <w:color w:val="000000"/>
          <w:sz w:val="28"/>
          <w:szCs w:val="28"/>
          <w:lang w:bidi="ru-RU"/>
        </w:rPr>
        <w:t xml:space="preserve"> </w:t>
      </w:r>
      <w:r w:rsidRPr="00F45C24">
        <w:rPr>
          <w:color w:val="000000"/>
          <w:sz w:val="28"/>
          <w:szCs w:val="28"/>
          <w:lang w:bidi="ru-RU"/>
        </w:rPr>
        <w:t>К</w:t>
      </w:r>
      <w:r w:rsidRPr="00F45C24">
        <w:rPr>
          <w:color w:val="000000"/>
          <w:sz w:val="28"/>
          <w:szCs w:val="28"/>
          <w:lang w:bidi="ru-RU"/>
        </w:rPr>
        <w:t xml:space="preserve"> вышел, через неко</w:t>
      </w:r>
      <w:r w:rsidR="00805B14">
        <w:rPr>
          <w:color w:val="000000"/>
          <w:sz w:val="28"/>
          <w:szCs w:val="28"/>
          <w:lang w:bidi="ru-RU"/>
        </w:rPr>
        <w:t>торое вр</w:t>
      </w:r>
      <w:r w:rsidR="00446E91">
        <w:rPr>
          <w:color w:val="000000"/>
          <w:sz w:val="28"/>
          <w:szCs w:val="28"/>
          <w:lang w:bidi="ru-RU"/>
        </w:rPr>
        <w:t xml:space="preserve">емя вернулся с бутылкой водки, и </w:t>
      </w:r>
      <w:r w:rsidRPr="00F45C24">
        <w:rPr>
          <w:color w:val="000000"/>
          <w:sz w:val="28"/>
          <w:szCs w:val="28"/>
          <w:lang w:bidi="ru-RU"/>
        </w:rPr>
        <w:t xml:space="preserve">они продолжили употреблять </w:t>
      </w:r>
      <w:r w:rsidR="00805B14">
        <w:rPr>
          <w:rStyle w:val="2105pt"/>
          <w:sz w:val="28"/>
          <w:szCs w:val="28"/>
        </w:rPr>
        <w:t>сп</w:t>
      </w:r>
      <w:r w:rsidRPr="00F45C24">
        <w:rPr>
          <w:color w:val="000000"/>
          <w:sz w:val="28"/>
          <w:szCs w:val="28"/>
          <w:lang w:bidi="ru-RU"/>
        </w:rPr>
        <w:t xml:space="preserve">иртное. В ходе распития спиртных напитков, </w:t>
      </w:r>
      <w:r w:rsidRPr="00F45C24">
        <w:rPr>
          <w:color w:val="000000"/>
          <w:sz w:val="28"/>
          <w:szCs w:val="28"/>
          <w:lang w:bidi="ru-RU"/>
        </w:rPr>
        <w:t>Саломатин</w:t>
      </w:r>
      <w:r w:rsidRPr="00F45C24">
        <w:rPr>
          <w:color w:val="000000"/>
          <w:sz w:val="28"/>
          <w:szCs w:val="28"/>
          <w:lang w:bidi="ru-RU"/>
        </w:rPr>
        <w:t xml:space="preserve"> спросил у неё, где его </w:t>
      </w:r>
      <w:r w:rsidR="00805B14">
        <w:rPr>
          <w:color w:val="000000"/>
          <w:sz w:val="28"/>
          <w:szCs w:val="28"/>
          <w:lang w:bidi="ru-RU"/>
        </w:rPr>
        <w:t>те</w:t>
      </w:r>
      <w:r w:rsidRPr="00F45C24">
        <w:rPr>
          <w:color w:val="000000"/>
          <w:sz w:val="28"/>
          <w:szCs w:val="28"/>
          <w:lang w:bidi="ru-RU"/>
        </w:rPr>
        <w:t xml:space="preserve">лефон, который он ранее оставил на столе. </w:t>
      </w:r>
      <w:r w:rsidR="00446E91">
        <w:rPr>
          <w:color w:val="000000"/>
          <w:sz w:val="28"/>
          <w:szCs w:val="28"/>
          <w:lang w:bidi="ru-RU"/>
        </w:rPr>
        <w:t xml:space="preserve">Отдала </w:t>
      </w:r>
      <w:r w:rsidR="00805B14">
        <w:rPr>
          <w:color w:val="000000"/>
          <w:sz w:val="28"/>
          <w:szCs w:val="28"/>
          <w:lang w:bidi="ru-RU"/>
        </w:rPr>
        <w:t>С</w:t>
      </w:r>
      <w:r w:rsidRPr="00F45C24">
        <w:rPr>
          <w:color w:val="000000"/>
          <w:sz w:val="28"/>
          <w:szCs w:val="28"/>
          <w:lang w:bidi="ru-RU"/>
        </w:rPr>
        <w:t>аломатину</w:t>
      </w:r>
      <w:r w:rsidR="00446E91">
        <w:rPr>
          <w:color w:val="000000"/>
          <w:sz w:val="28"/>
          <w:szCs w:val="28"/>
          <w:lang w:bidi="ru-RU"/>
        </w:rPr>
        <w:t xml:space="preserve"> его телефон</w:t>
      </w:r>
      <w:r w:rsidRPr="00F45C24">
        <w:rPr>
          <w:color w:val="000000"/>
          <w:sz w:val="28"/>
          <w:szCs w:val="28"/>
          <w:lang w:bidi="ru-RU"/>
        </w:rPr>
        <w:t xml:space="preserve">. </w:t>
      </w:r>
      <w:r w:rsidR="00446E91">
        <w:rPr>
          <w:color w:val="000000"/>
          <w:sz w:val="28"/>
          <w:szCs w:val="28"/>
          <w:lang w:bidi="ru-RU"/>
        </w:rPr>
        <w:t xml:space="preserve">На вопросы </w:t>
      </w:r>
      <w:r w:rsidRPr="00F45C24">
        <w:rPr>
          <w:color w:val="000000"/>
          <w:sz w:val="28"/>
          <w:szCs w:val="28"/>
          <w:lang w:bidi="ru-RU"/>
        </w:rPr>
        <w:t xml:space="preserve">К, где его </w:t>
      </w:r>
      <w:r w:rsidR="00446E91">
        <w:rPr>
          <w:color w:val="000000"/>
          <w:sz w:val="28"/>
          <w:szCs w:val="28"/>
          <w:lang w:bidi="ru-RU"/>
        </w:rPr>
        <w:t>сим</w:t>
      </w:r>
      <w:r w:rsidRPr="00F45C24">
        <w:rPr>
          <w:color w:val="000000"/>
          <w:sz w:val="28"/>
          <w:szCs w:val="28"/>
          <w:lang w:bidi="ru-RU"/>
        </w:rPr>
        <w:t xml:space="preserve"> - карта, ответила,</w:t>
      </w:r>
      <w:r w:rsidR="00446E91">
        <w:rPr>
          <w:color w:val="000000"/>
          <w:sz w:val="28"/>
          <w:szCs w:val="28"/>
          <w:lang w:bidi="ru-RU"/>
        </w:rPr>
        <w:t xml:space="preserve"> что</w:t>
      </w:r>
      <w:r w:rsidRPr="00F45C24">
        <w:rPr>
          <w:color w:val="000000"/>
          <w:sz w:val="28"/>
          <w:szCs w:val="28"/>
          <w:lang w:bidi="ru-RU"/>
        </w:rPr>
        <w:t xml:space="preserve"> </w:t>
      </w:r>
      <w:r w:rsidR="00805B14">
        <w:rPr>
          <w:color w:val="000000"/>
          <w:sz w:val="28"/>
          <w:szCs w:val="28"/>
          <w:lang w:bidi="ru-RU"/>
        </w:rPr>
        <w:t>вы</w:t>
      </w:r>
      <w:r w:rsidRPr="00F45C24">
        <w:rPr>
          <w:color w:val="000000"/>
          <w:sz w:val="28"/>
          <w:szCs w:val="28"/>
          <w:lang w:bidi="ru-RU"/>
        </w:rPr>
        <w:t>бросила</w:t>
      </w:r>
      <w:r w:rsidR="00446E91">
        <w:rPr>
          <w:color w:val="000000"/>
          <w:sz w:val="28"/>
          <w:szCs w:val="28"/>
          <w:lang w:bidi="ru-RU"/>
        </w:rPr>
        <w:t xml:space="preserve"> её</w:t>
      </w:r>
      <w:r w:rsidRPr="00F45C24">
        <w:rPr>
          <w:color w:val="000000"/>
          <w:sz w:val="28"/>
          <w:szCs w:val="28"/>
          <w:lang w:bidi="ru-RU"/>
        </w:rPr>
        <w:t xml:space="preserve">. </w:t>
      </w:r>
      <w:r w:rsidR="00446E91">
        <w:rPr>
          <w:color w:val="000000"/>
          <w:sz w:val="28"/>
          <w:szCs w:val="28"/>
          <w:lang w:bidi="ru-RU"/>
        </w:rPr>
        <w:t xml:space="preserve">После чего </w:t>
      </w:r>
      <w:r w:rsidR="00446E91">
        <w:rPr>
          <w:color w:val="000000"/>
          <w:sz w:val="28"/>
          <w:szCs w:val="28"/>
          <w:lang w:bidi="ru-RU"/>
        </w:rPr>
        <w:t>Саломатин</w:t>
      </w:r>
      <w:r w:rsidR="00446E91">
        <w:rPr>
          <w:color w:val="000000"/>
          <w:sz w:val="28"/>
          <w:szCs w:val="28"/>
          <w:lang w:bidi="ru-RU"/>
        </w:rPr>
        <w:t xml:space="preserve"> ушел</w:t>
      </w:r>
      <w:r w:rsidRPr="00F45C24">
        <w:rPr>
          <w:color w:val="000000"/>
          <w:sz w:val="28"/>
          <w:szCs w:val="28"/>
          <w:lang w:bidi="ru-RU"/>
        </w:rPr>
        <w:t>.</w:t>
      </w:r>
    </w:p>
    <w:p w:rsidR="00E92896" w:rsidRPr="00F45C24" w:rsidP="00446E91">
      <w:pPr>
        <w:pStyle w:val="NoSpacing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08.12.2023 года </w:t>
      </w:r>
      <w:r w:rsidR="00446E91">
        <w:rPr>
          <w:color w:val="000000"/>
          <w:sz w:val="28"/>
          <w:szCs w:val="28"/>
          <w:lang w:bidi="ru-RU"/>
        </w:rPr>
        <w:t>примерно в 22 часа</w:t>
      </w:r>
      <w:r w:rsidRPr="00F45C24" w:rsidR="00F45C24">
        <w:rPr>
          <w:color w:val="000000"/>
          <w:sz w:val="28"/>
          <w:szCs w:val="28"/>
          <w:lang w:bidi="ru-RU"/>
        </w:rPr>
        <w:t xml:space="preserve"> она и Ермаков Е.И. наход</w:t>
      </w:r>
      <w:r w:rsidR="00446E91">
        <w:rPr>
          <w:color w:val="000000"/>
          <w:sz w:val="28"/>
          <w:szCs w:val="28"/>
          <w:lang w:bidi="ru-RU"/>
        </w:rPr>
        <w:t>ились дома</w:t>
      </w:r>
      <w:r w:rsidRPr="00F45C24" w:rsidR="00F45C24">
        <w:rPr>
          <w:color w:val="000000"/>
          <w:sz w:val="28"/>
          <w:szCs w:val="28"/>
          <w:lang w:bidi="ru-RU"/>
        </w:rPr>
        <w:t>. В это время они услышали громк</w:t>
      </w:r>
      <w:r w:rsidR="007345EE">
        <w:rPr>
          <w:color w:val="000000"/>
          <w:sz w:val="28"/>
          <w:szCs w:val="28"/>
          <w:lang w:bidi="ru-RU"/>
        </w:rPr>
        <w:t>ий стук</w:t>
      </w:r>
      <w:r w:rsidR="00446E91">
        <w:rPr>
          <w:color w:val="000000"/>
          <w:sz w:val="28"/>
          <w:szCs w:val="28"/>
          <w:lang w:bidi="ru-RU"/>
        </w:rPr>
        <w:t xml:space="preserve"> </w:t>
      </w:r>
      <w:r w:rsidR="007345EE">
        <w:rPr>
          <w:color w:val="000000"/>
          <w:sz w:val="28"/>
          <w:szCs w:val="28"/>
          <w:lang w:bidi="ru-RU"/>
        </w:rPr>
        <w:t>во</w:t>
      </w:r>
      <w:r w:rsidR="00446E91">
        <w:rPr>
          <w:color w:val="000000"/>
          <w:sz w:val="28"/>
          <w:szCs w:val="28"/>
          <w:lang w:bidi="ru-RU"/>
        </w:rPr>
        <w:t xml:space="preserve"> входн</w:t>
      </w:r>
      <w:r w:rsidR="007345EE">
        <w:rPr>
          <w:color w:val="000000"/>
          <w:sz w:val="28"/>
          <w:szCs w:val="28"/>
          <w:lang w:bidi="ru-RU"/>
        </w:rPr>
        <w:t>ую дверь</w:t>
      </w:r>
      <w:r w:rsidRPr="00F45C24" w:rsidR="00F45C24">
        <w:rPr>
          <w:color w:val="000000"/>
          <w:sz w:val="28"/>
          <w:szCs w:val="28"/>
          <w:lang w:bidi="ru-RU"/>
        </w:rPr>
        <w:t xml:space="preserve">, </w:t>
      </w:r>
      <w:r w:rsidR="00446E91">
        <w:rPr>
          <w:color w:val="000000"/>
          <w:sz w:val="28"/>
          <w:szCs w:val="28"/>
          <w:lang w:bidi="ru-RU"/>
        </w:rPr>
        <w:t xml:space="preserve">затем увидели </w:t>
      </w:r>
      <w:r w:rsidR="00446E91">
        <w:rPr>
          <w:color w:val="000000"/>
          <w:sz w:val="28"/>
          <w:szCs w:val="28"/>
          <w:lang w:bidi="ru-RU"/>
        </w:rPr>
        <w:t>Саломатина</w:t>
      </w:r>
      <w:r w:rsidR="00446E91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 xml:space="preserve">с </w:t>
      </w:r>
      <w:r>
        <w:rPr>
          <w:color w:val="000000"/>
          <w:sz w:val="28"/>
          <w:szCs w:val="28"/>
          <w:lang w:bidi="ru-RU"/>
        </w:rPr>
        <w:t>м</w:t>
      </w:r>
      <w:r w:rsidRPr="00F45C24" w:rsidR="00F45C24">
        <w:rPr>
          <w:color w:val="000000"/>
          <w:sz w:val="28"/>
          <w:szCs w:val="28"/>
          <w:lang w:bidi="ru-RU"/>
        </w:rPr>
        <w:t>еталлическим ломом</w:t>
      </w:r>
      <w:r w:rsidR="00446E91">
        <w:rPr>
          <w:color w:val="000000"/>
          <w:sz w:val="28"/>
          <w:szCs w:val="28"/>
          <w:lang w:bidi="ru-RU"/>
        </w:rPr>
        <w:t xml:space="preserve"> в руках</w:t>
      </w:r>
      <w:r w:rsidRPr="00F45C24" w:rsidR="00F45C24">
        <w:rPr>
          <w:color w:val="000000"/>
          <w:sz w:val="28"/>
          <w:szCs w:val="28"/>
          <w:lang w:bidi="ru-RU"/>
        </w:rPr>
        <w:t xml:space="preserve">. Между Ермаковым Е.И. и </w:t>
      </w:r>
      <w:r w:rsidRPr="00F45C24" w:rsidR="00F45C24">
        <w:rPr>
          <w:color w:val="000000"/>
          <w:sz w:val="28"/>
          <w:szCs w:val="28"/>
          <w:lang w:bidi="ru-RU"/>
        </w:rPr>
        <w:t>Саломатиным</w:t>
      </w:r>
      <w:r w:rsidRPr="00F45C24" w:rsidR="00F45C24">
        <w:rPr>
          <w:color w:val="000000"/>
          <w:sz w:val="28"/>
          <w:szCs w:val="28"/>
          <w:lang w:bidi="ru-RU"/>
        </w:rPr>
        <w:t xml:space="preserve"> К.М. начался сандал, после чего </w:t>
      </w:r>
      <w:r>
        <w:rPr>
          <w:color w:val="000000"/>
          <w:sz w:val="28"/>
          <w:szCs w:val="28"/>
          <w:lang w:bidi="ru-RU"/>
        </w:rPr>
        <w:t>между не</w:t>
      </w:r>
      <w:r w:rsidR="007345EE">
        <w:rPr>
          <w:color w:val="000000"/>
          <w:sz w:val="28"/>
          <w:szCs w:val="28"/>
          <w:lang w:bidi="ru-RU"/>
        </w:rPr>
        <w:t>ю</w:t>
      </w:r>
      <w:r>
        <w:rPr>
          <w:color w:val="000000"/>
          <w:sz w:val="28"/>
          <w:szCs w:val="28"/>
          <w:lang w:bidi="ru-RU"/>
        </w:rPr>
        <w:t xml:space="preserve"> и </w:t>
      </w:r>
      <w:r>
        <w:rPr>
          <w:color w:val="000000"/>
          <w:sz w:val="28"/>
          <w:szCs w:val="28"/>
          <w:lang w:bidi="ru-RU"/>
        </w:rPr>
        <w:t>Саломатиным</w:t>
      </w:r>
      <w:r>
        <w:rPr>
          <w:color w:val="000000"/>
          <w:sz w:val="28"/>
          <w:szCs w:val="28"/>
          <w:lang w:bidi="ru-RU"/>
        </w:rPr>
        <w:t xml:space="preserve"> пр</w:t>
      </w:r>
      <w:r w:rsidRPr="00F45C24" w:rsidR="00F45C24">
        <w:rPr>
          <w:color w:val="000000"/>
          <w:sz w:val="28"/>
          <w:szCs w:val="28"/>
          <w:lang w:bidi="ru-RU"/>
        </w:rPr>
        <w:t xml:space="preserve">оизошёл конфликт, в ходе которого Константин </w:t>
      </w:r>
      <w:r w:rsidR="00446E91">
        <w:rPr>
          <w:color w:val="000000"/>
          <w:sz w:val="28"/>
          <w:szCs w:val="28"/>
          <w:lang w:bidi="ru-RU"/>
        </w:rPr>
        <w:t>угрожал ей</w:t>
      </w:r>
      <w:r w:rsidRPr="00F45C24" w:rsidR="00F45C24">
        <w:rPr>
          <w:color w:val="000000"/>
          <w:sz w:val="28"/>
          <w:szCs w:val="28"/>
          <w:lang w:bidi="ru-RU"/>
        </w:rPr>
        <w:t xml:space="preserve"> с ломом в </w:t>
      </w:r>
      <w:r>
        <w:rPr>
          <w:color w:val="000000"/>
          <w:sz w:val="28"/>
          <w:szCs w:val="28"/>
          <w:lang w:bidi="ru-RU"/>
        </w:rPr>
        <w:t>ру</w:t>
      </w:r>
      <w:r w:rsidR="00446E91">
        <w:rPr>
          <w:color w:val="000000"/>
          <w:sz w:val="28"/>
          <w:szCs w:val="28"/>
          <w:lang w:bidi="ru-RU"/>
        </w:rPr>
        <w:t>ках, говорил</w:t>
      </w:r>
      <w:r w:rsidRPr="00F45C24" w:rsidR="00F45C24">
        <w:rPr>
          <w:color w:val="000000"/>
          <w:sz w:val="28"/>
          <w:szCs w:val="28"/>
          <w:lang w:bidi="ru-RU"/>
        </w:rPr>
        <w:t>, что убьет е</w:t>
      </w:r>
      <w:r w:rsidR="00446E91">
        <w:rPr>
          <w:color w:val="000000"/>
          <w:sz w:val="28"/>
          <w:szCs w:val="28"/>
          <w:lang w:bidi="ru-RU"/>
        </w:rPr>
        <w:t>ё</w:t>
      </w:r>
      <w:r w:rsidRPr="00F45C24" w:rsidR="00F45C24">
        <w:rPr>
          <w:color w:val="000000"/>
          <w:sz w:val="28"/>
          <w:szCs w:val="28"/>
          <w:lang w:bidi="ru-RU"/>
        </w:rPr>
        <w:t>, если она не отда</w:t>
      </w:r>
      <w:r w:rsidR="00446E91">
        <w:rPr>
          <w:color w:val="000000"/>
          <w:sz w:val="28"/>
          <w:szCs w:val="28"/>
          <w:lang w:bidi="ru-RU"/>
        </w:rPr>
        <w:t>ст</w:t>
      </w:r>
      <w:r w:rsidRPr="00F45C24" w:rsidR="00F45C24">
        <w:rPr>
          <w:color w:val="000000"/>
          <w:sz w:val="28"/>
          <w:szCs w:val="28"/>
          <w:lang w:bidi="ru-RU"/>
        </w:rPr>
        <w:t xml:space="preserve"> ему </w:t>
      </w:r>
      <w:r w:rsidR="00446E91">
        <w:rPr>
          <w:color w:val="000000"/>
          <w:sz w:val="28"/>
          <w:szCs w:val="28"/>
          <w:lang w:bidi="ru-RU"/>
        </w:rPr>
        <w:t>сим – карту.</w:t>
      </w:r>
      <w:r w:rsidRPr="00F45C24" w:rsidR="00F45C24">
        <w:rPr>
          <w:color w:val="000000"/>
          <w:sz w:val="28"/>
          <w:szCs w:val="28"/>
          <w:lang w:bidi="ru-RU"/>
        </w:rPr>
        <w:t xml:space="preserve"> После этого </w:t>
      </w:r>
      <w:r w:rsidRPr="00F45C24" w:rsidR="00F45C24">
        <w:rPr>
          <w:color w:val="000000"/>
          <w:sz w:val="28"/>
          <w:szCs w:val="28"/>
          <w:lang w:bidi="ru-RU"/>
        </w:rPr>
        <w:t>Саломатин</w:t>
      </w:r>
      <w:r w:rsidRPr="00F45C24" w:rsidR="00F45C24">
        <w:rPr>
          <w:color w:val="000000"/>
          <w:sz w:val="28"/>
          <w:szCs w:val="28"/>
          <w:lang w:bidi="ru-RU"/>
        </w:rPr>
        <w:t xml:space="preserve"> К.М. </w:t>
      </w:r>
      <w:r w:rsidR="00446E91">
        <w:rPr>
          <w:color w:val="000000"/>
          <w:sz w:val="28"/>
          <w:szCs w:val="28"/>
          <w:lang w:bidi="ru-RU"/>
        </w:rPr>
        <w:t>снова</w:t>
      </w:r>
      <w:r w:rsidRPr="00F45C24" w:rsidR="00F45C24">
        <w:rPr>
          <w:color w:val="000000"/>
          <w:sz w:val="28"/>
          <w:szCs w:val="28"/>
          <w:lang w:bidi="ru-RU"/>
        </w:rPr>
        <w:t xml:space="preserve"> начал угрожать ей физической расправой, го</w:t>
      </w:r>
      <w:r>
        <w:rPr>
          <w:color w:val="000000"/>
          <w:sz w:val="28"/>
          <w:szCs w:val="28"/>
          <w:lang w:bidi="ru-RU"/>
        </w:rPr>
        <w:t>ворить, что убьет её, при этом, де</w:t>
      </w:r>
      <w:r w:rsidRPr="00F45C24" w:rsidR="00F45C24">
        <w:rPr>
          <w:color w:val="000000"/>
          <w:sz w:val="28"/>
          <w:szCs w:val="28"/>
          <w:lang w:bidi="ru-RU"/>
        </w:rPr>
        <w:t>монстрируя металлически</w:t>
      </w:r>
      <w:r w:rsidR="00446E91">
        <w:rPr>
          <w:color w:val="000000"/>
          <w:sz w:val="28"/>
          <w:szCs w:val="28"/>
          <w:lang w:bidi="ru-RU"/>
        </w:rPr>
        <w:t>й лом</w:t>
      </w:r>
      <w:r w:rsidRPr="00F45C24" w:rsidR="00F45C24">
        <w:rPr>
          <w:color w:val="000000"/>
          <w:sz w:val="28"/>
          <w:szCs w:val="28"/>
          <w:lang w:bidi="ru-RU"/>
        </w:rPr>
        <w:t>, размахивал и</w:t>
      </w:r>
      <w:r>
        <w:rPr>
          <w:color w:val="000000"/>
          <w:sz w:val="28"/>
          <w:szCs w:val="28"/>
          <w:lang w:bidi="ru-RU"/>
        </w:rPr>
        <w:t>м перед ней. Данную угрозу она вос</w:t>
      </w:r>
      <w:r w:rsidRPr="00F45C24" w:rsidR="00F45C24">
        <w:rPr>
          <w:color w:val="000000"/>
          <w:sz w:val="28"/>
          <w:szCs w:val="28"/>
          <w:lang w:bidi="ru-RU"/>
        </w:rPr>
        <w:t>приняла как реальну</w:t>
      </w:r>
      <w:r>
        <w:rPr>
          <w:color w:val="000000"/>
          <w:sz w:val="28"/>
          <w:szCs w:val="28"/>
          <w:lang w:bidi="ru-RU"/>
        </w:rPr>
        <w:t>ю и в полной мере опасалась осущ</w:t>
      </w:r>
      <w:r w:rsidRPr="00F45C24" w:rsidR="00F45C24">
        <w:rPr>
          <w:color w:val="000000"/>
          <w:sz w:val="28"/>
          <w:szCs w:val="28"/>
          <w:lang w:bidi="ru-RU"/>
        </w:rPr>
        <w:t xml:space="preserve">ествления этой угрозы, </w:t>
      </w:r>
      <w:r>
        <w:rPr>
          <w:rStyle w:val="2105pt"/>
          <w:sz w:val="28"/>
          <w:szCs w:val="28"/>
        </w:rPr>
        <w:t>так</w:t>
      </w:r>
      <w:r w:rsidRPr="00F45C24" w:rsidR="00F45C24">
        <w:rPr>
          <w:color w:val="000000"/>
          <w:sz w:val="28"/>
          <w:szCs w:val="28"/>
          <w:lang w:bidi="ru-RU"/>
        </w:rPr>
        <w:t xml:space="preserve"> как в момент высказывания угрозы убийством </w:t>
      </w:r>
      <w:r w:rsidRPr="00F45C24" w:rsidR="00F45C24">
        <w:rPr>
          <w:color w:val="000000"/>
          <w:sz w:val="28"/>
          <w:szCs w:val="28"/>
          <w:lang w:bidi="ru-RU"/>
        </w:rPr>
        <w:t>Саломатин</w:t>
      </w:r>
      <w:r w:rsidRPr="00F45C24" w:rsidR="00F45C24">
        <w:rPr>
          <w:color w:val="000000"/>
          <w:sz w:val="28"/>
          <w:szCs w:val="28"/>
          <w:lang w:bidi="ru-RU"/>
        </w:rPr>
        <w:t xml:space="preserve"> находился в </w:t>
      </w:r>
      <w:r>
        <w:rPr>
          <w:color w:val="000000"/>
          <w:sz w:val="28"/>
          <w:szCs w:val="28"/>
          <w:lang w:bidi="ru-RU"/>
        </w:rPr>
        <w:t>со</w:t>
      </w:r>
      <w:r w:rsidR="00446E91">
        <w:rPr>
          <w:color w:val="000000"/>
          <w:sz w:val="28"/>
          <w:szCs w:val="28"/>
          <w:lang w:bidi="ru-RU"/>
        </w:rPr>
        <w:t>стоянии опьянения, был зол, агрессивен и стал наносить ей данным ломом удары по различным частям тела, от</w:t>
      </w:r>
      <w:r w:rsidRPr="00F45C24" w:rsidR="00F45C24">
        <w:rPr>
          <w:color w:val="000000"/>
          <w:sz w:val="28"/>
          <w:szCs w:val="28"/>
          <w:lang w:bidi="ru-RU"/>
        </w:rPr>
        <w:t xml:space="preserve">чего она испытала острую физическую боль, </w:t>
      </w:r>
      <w:r>
        <w:rPr>
          <w:color w:val="000000"/>
          <w:sz w:val="28"/>
          <w:szCs w:val="28"/>
          <w:lang w:bidi="ru-RU"/>
        </w:rPr>
        <w:t xml:space="preserve">ей </w:t>
      </w:r>
      <w:r w:rsidRPr="00F45C24" w:rsidR="00F45C24">
        <w:rPr>
          <w:color w:val="000000"/>
          <w:sz w:val="28"/>
          <w:szCs w:val="28"/>
          <w:lang w:bidi="ru-RU"/>
        </w:rPr>
        <w:t>было страшно. Она кричала, чт</w:t>
      </w:r>
      <w:r w:rsidR="00446E91">
        <w:rPr>
          <w:color w:val="000000"/>
          <w:sz w:val="28"/>
          <w:szCs w:val="28"/>
          <w:lang w:bidi="ru-RU"/>
        </w:rPr>
        <w:t>обы он её не бил и не угрожал</w:t>
      </w:r>
      <w:r w:rsidRPr="00F45C24" w:rsidR="00F45C24">
        <w:rPr>
          <w:color w:val="000000"/>
          <w:sz w:val="28"/>
          <w:szCs w:val="28"/>
          <w:lang w:bidi="ru-RU"/>
        </w:rPr>
        <w:t xml:space="preserve">. Но ему было </w:t>
      </w:r>
      <w:r>
        <w:rPr>
          <w:color w:val="000000"/>
          <w:sz w:val="28"/>
          <w:szCs w:val="28"/>
          <w:lang w:bidi="ru-RU"/>
        </w:rPr>
        <w:t>все</w:t>
      </w:r>
      <w:r w:rsidR="00446E91">
        <w:rPr>
          <w:color w:val="000000"/>
          <w:sz w:val="28"/>
          <w:szCs w:val="28"/>
          <w:lang w:bidi="ru-RU"/>
        </w:rPr>
        <w:t xml:space="preserve"> равно</w:t>
      </w:r>
      <w:r w:rsidRPr="00F45C24" w:rsidR="00F45C24">
        <w:rPr>
          <w:color w:val="000000"/>
          <w:sz w:val="28"/>
          <w:szCs w:val="28"/>
          <w:lang w:bidi="ru-RU"/>
        </w:rPr>
        <w:t>. После того</w:t>
      </w:r>
      <w:r w:rsidR="00446E91">
        <w:rPr>
          <w:color w:val="000000"/>
          <w:sz w:val="28"/>
          <w:szCs w:val="28"/>
          <w:lang w:bidi="ru-RU"/>
        </w:rPr>
        <w:t>,</w:t>
      </w:r>
      <w:r w:rsidRPr="00F45C24" w:rsidR="00F45C24">
        <w:rPr>
          <w:color w:val="000000"/>
          <w:sz w:val="28"/>
          <w:szCs w:val="28"/>
          <w:lang w:bidi="ru-RU"/>
        </w:rPr>
        <w:t xml:space="preserve"> как она сказала, что отдаст ему деньги за </w:t>
      </w:r>
      <w:r w:rsidR="00446E91">
        <w:rPr>
          <w:color w:val="000000"/>
          <w:sz w:val="28"/>
          <w:szCs w:val="28"/>
          <w:lang w:bidi="ru-RU"/>
        </w:rPr>
        <w:t>сим</w:t>
      </w:r>
      <w:r w:rsidRPr="00F45C24" w:rsidR="00F45C24">
        <w:rPr>
          <w:color w:val="000000"/>
          <w:sz w:val="28"/>
          <w:szCs w:val="28"/>
          <w:lang w:bidi="ru-RU"/>
        </w:rPr>
        <w:t xml:space="preserve"> - карту, </w:t>
      </w:r>
      <w:r w:rsidRPr="00F45C24" w:rsidR="00F45C24">
        <w:rPr>
          <w:color w:val="000000"/>
          <w:sz w:val="28"/>
          <w:szCs w:val="28"/>
          <w:lang w:bidi="ru-RU"/>
        </w:rPr>
        <w:t>С</w:t>
      </w:r>
      <w:r w:rsidR="00446E91">
        <w:rPr>
          <w:color w:val="000000"/>
          <w:sz w:val="28"/>
          <w:szCs w:val="28"/>
          <w:lang w:bidi="ru-RU"/>
        </w:rPr>
        <w:t>аломатин</w:t>
      </w:r>
      <w:r w:rsidR="00446E91">
        <w:rPr>
          <w:color w:val="000000"/>
          <w:sz w:val="28"/>
          <w:szCs w:val="28"/>
          <w:lang w:bidi="ru-RU"/>
        </w:rPr>
        <w:t xml:space="preserve"> перестал её бить, с</w:t>
      </w:r>
      <w:r>
        <w:rPr>
          <w:color w:val="000000"/>
          <w:sz w:val="28"/>
          <w:szCs w:val="28"/>
          <w:lang w:bidi="ru-RU"/>
        </w:rPr>
        <w:t>к</w:t>
      </w:r>
      <w:r w:rsidRPr="00F45C24" w:rsidR="00F45C24">
        <w:rPr>
          <w:color w:val="000000"/>
          <w:sz w:val="28"/>
          <w:szCs w:val="28"/>
          <w:lang w:bidi="ru-RU"/>
        </w:rPr>
        <w:t xml:space="preserve">азала ему, что вызовет сотрудников полиции, после чего он ушёл. </w:t>
      </w:r>
    </w:p>
    <w:p w:rsidR="00B0278C" w:rsidP="00F45C24">
      <w:pPr>
        <w:pStyle w:val="NoSpacing"/>
        <w:ind w:firstLine="709"/>
        <w:jc w:val="both"/>
        <w:rPr>
          <w:color w:val="000000"/>
          <w:sz w:val="28"/>
          <w:szCs w:val="28"/>
          <w:lang w:bidi="ru-RU"/>
        </w:rPr>
      </w:pPr>
      <w:r w:rsidRPr="00F45C24">
        <w:rPr>
          <w:sz w:val="28"/>
          <w:szCs w:val="28"/>
        </w:rPr>
        <w:t>Показаниями свидетеля Ер</w:t>
      </w:r>
      <w:r w:rsidR="00446E91">
        <w:rPr>
          <w:sz w:val="28"/>
          <w:szCs w:val="28"/>
        </w:rPr>
        <w:t>ма</w:t>
      </w:r>
      <w:r w:rsidRPr="00F45C24">
        <w:rPr>
          <w:sz w:val="28"/>
          <w:szCs w:val="28"/>
        </w:rPr>
        <w:t>кова Е.И., данны</w:t>
      </w:r>
      <w:r w:rsidR="00446E91">
        <w:rPr>
          <w:sz w:val="28"/>
          <w:szCs w:val="28"/>
        </w:rPr>
        <w:t>ми</w:t>
      </w:r>
      <w:r w:rsidRPr="00F45C24">
        <w:rPr>
          <w:sz w:val="28"/>
          <w:szCs w:val="28"/>
        </w:rPr>
        <w:t xml:space="preserve"> в ходе дознания и оглашенны</w:t>
      </w:r>
      <w:r w:rsidR="00446E91">
        <w:rPr>
          <w:sz w:val="28"/>
          <w:szCs w:val="28"/>
        </w:rPr>
        <w:t>ми</w:t>
      </w:r>
      <w:r w:rsidRPr="00F45C24">
        <w:rPr>
          <w:sz w:val="28"/>
          <w:szCs w:val="28"/>
        </w:rPr>
        <w:t xml:space="preserve"> в судебном заседании </w:t>
      </w:r>
      <w:r w:rsidR="00446E91">
        <w:rPr>
          <w:sz w:val="28"/>
          <w:szCs w:val="28"/>
        </w:rPr>
        <w:t xml:space="preserve">в связи </w:t>
      </w:r>
      <w:r w:rsidRPr="00F45C24">
        <w:rPr>
          <w:sz w:val="28"/>
          <w:szCs w:val="28"/>
        </w:rPr>
        <w:t>на основании ч.</w:t>
      </w:r>
      <w:r w:rsidR="00446E91">
        <w:rPr>
          <w:sz w:val="28"/>
          <w:szCs w:val="28"/>
        </w:rPr>
        <w:t>1</w:t>
      </w:r>
      <w:r w:rsidRPr="00F45C24">
        <w:rPr>
          <w:sz w:val="28"/>
          <w:szCs w:val="28"/>
        </w:rPr>
        <w:t xml:space="preserve"> ст.281 УПК РФ на л.д.</w:t>
      </w:r>
      <w:r w:rsidRPr="00F45C24" w:rsidR="009F4A1F">
        <w:rPr>
          <w:sz w:val="28"/>
          <w:szCs w:val="28"/>
        </w:rPr>
        <w:t>40-42</w:t>
      </w:r>
      <w:r w:rsidRPr="00F45C24">
        <w:rPr>
          <w:sz w:val="28"/>
          <w:szCs w:val="28"/>
        </w:rPr>
        <w:t xml:space="preserve">, </w:t>
      </w:r>
      <w:r w:rsidR="00446E91">
        <w:rPr>
          <w:sz w:val="28"/>
          <w:szCs w:val="28"/>
        </w:rPr>
        <w:t xml:space="preserve">из которых </w:t>
      </w:r>
      <w:r w:rsidRPr="00F45C24">
        <w:rPr>
          <w:sz w:val="28"/>
          <w:szCs w:val="28"/>
        </w:rPr>
        <w:t>следует</w:t>
      </w:r>
      <w:r w:rsidR="00446E91">
        <w:rPr>
          <w:sz w:val="28"/>
          <w:szCs w:val="28"/>
        </w:rPr>
        <w:t>,</w:t>
      </w:r>
      <w:r w:rsidRPr="00F45C24" w:rsidR="009F4A1F">
        <w:rPr>
          <w:sz w:val="28"/>
          <w:szCs w:val="28"/>
        </w:rPr>
        <w:t xml:space="preserve"> что</w:t>
      </w:r>
      <w:r w:rsidRPr="00F45C24" w:rsidR="00F45C24">
        <w:rPr>
          <w:color w:val="000000"/>
          <w:sz w:val="28"/>
          <w:szCs w:val="28"/>
          <w:lang w:bidi="ru-RU"/>
        </w:rPr>
        <w:t xml:space="preserve"> он проживает по адресу: Ставропольский край, Новоалександровский район, </w:t>
      </w:r>
      <w:r w:rsidR="007769B9">
        <w:rPr>
          <w:color w:val="000000"/>
          <w:sz w:val="28"/>
          <w:szCs w:val="28"/>
          <w:lang w:bidi="ru-RU"/>
        </w:rPr>
        <w:t>ст.Г</w:t>
      </w:r>
      <w:r w:rsidRPr="00F45C24" w:rsidR="00F45C24">
        <w:rPr>
          <w:color w:val="000000"/>
          <w:sz w:val="28"/>
          <w:szCs w:val="28"/>
          <w:lang w:bidi="ru-RU"/>
        </w:rPr>
        <w:t>риго</w:t>
      </w:r>
      <w:r w:rsidR="00446E91">
        <w:rPr>
          <w:color w:val="000000"/>
          <w:sz w:val="28"/>
          <w:szCs w:val="28"/>
          <w:lang w:bidi="ru-RU"/>
        </w:rPr>
        <w:t xml:space="preserve">рополисская, </w:t>
      </w:r>
      <w:r w:rsidR="00446E91">
        <w:rPr>
          <w:color w:val="000000"/>
          <w:sz w:val="28"/>
          <w:szCs w:val="28"/>
          <w:lang w:bidi="ru-RU"/>
        </w:rPr>
        <w:t>ул.</w:t>
      </w:r>
      <w:r w:rsidR="00D13372">
        <w:rPr>
          <w:color w:val="000000"/>
          <w:sz w:val="28"/>
          <w:szCs w:val="28"/>
          <w:lang w:bidi="ru-RU"/>
        </w:rPr>
        <w:t>ХХХ</w:t>
      </w:r>
      <w:r w:rsidR="007769B9">
        <w:rPr>
          <w:color w:val="000000"/>
          <w:sz w:val="28"/>
          <w:szCs w:val="28"/>
          <w:lang w:bidi="ru-RU"/>
        </w:rPr>
        <w:t xml:space="preserve">. </w:t>
      </w:r>
      <w:r w:rsidRPr="00F45C24" w:rsidR="00F45C24">
        <w:rPr>
          <w:color w:val="000000"/>
          <w:sz w:val="28"/>
          <w:szCs w:val="28"/>
          <w:lang w:bidi="ru-RU"/>
        </w:rPr>
        <w:t xml:space="preserve">В начале декабря 2023 года, </w:t>
      </w:r>
      <w:r w:rsidR="007769B9">
        <w:rPr>
          <w:color w:val="000000"/>
          <w:sz w:val="28"/>
          <w:szCs w:val="28"/>
          <w:lang w:bidi="ru-RU"/>
        </w:rPr>
        <w:t>то</w:t>
      </w:r>
      <w:r w:rsidRPr="00F45C24" w:rsidR="00F45C24">
        <w:rPr>
          <w:color w:val="000000"/>
          <w:sz w:val="28"/>
          <w:szCs w:val="28"/>
          <w:lang w:bidi="ru-RU"/>
        </w:rPr>
        <w:t>чной да</w:t>
      </w:r>
      <w:r w:rsidR="00446E91">
        <w:rPr>
          <w:color w:val="000000"/>
          <w:sz w:val="28"/>
          <w:szCs w:val="28"/>
          <w:lang w:bidi="ru-RU"/>
        </w:rPr>
        <w:t xml:space="preserve">ты не помнит, в вечернее время к нему в гости </w:t>
      </w:r>
      <w:r w:rsidRPr="00F45C24" w:rsidR="00F45C24">
        <w:rPr>
          <w:color w:val="000000"/>
          <w:sz w:val="28"/>
          <w:szCs w:val="28"/>
          <w:lang w:bidi="ru-RU"/>
        </w:rPr>
        <w:t xml:space="preserve">пришел </w:t>
      </w:r>
      <w:r w:rsidRPr="00F45C24" w:rsidR="00F45C24">
        <w:rPr>
          <w:color w:val="000000"/>
          <w:sz w:val="28"/>
          <w:szCs w:val="28"/>
          <w:lang w:bidi="ru-RU"/>
        </w:rPr>
        <w:t>Саломатин</w:t>
      </w:r>
      <w:r w:rsidRPr="00F45C24" w:rsidR="00F45C24">
        <w:rPr>
          <w:color w:val="000000"/>
          <w:sz w:val="28"/>
          <w:szCs w:val="28"/>
          <w:lang w:bidi="ru-RU"/>
        </w:rPr>
        <w:t xml:space="preserve"> К, с которым он и его сожительница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Кобазева</w:t>
      </w:r>
      <w:r w:rsidRPr="00F45C24" w:rsidR="00F45C24">
        <w:rPr>
          <w:color w:val="000000"/>
          <w:sz w:val="28"/>
          <w:szCs w:val="28"/>
          <w:lang w:bidi="ru-RU"/>
        </w:rPr>
        <w:t xml:space="preserve"> А употребля</w:t>
      </w:r>
      <w:r w:rsidR="00446E91">
        <w:rPr>
          <w:color w:val="000000"/>
          <w:sz w:val="28"/>
          <w:szCs w:val="28"/>
          <w:lang w:bidi="ru-RU"/>
        </w:rPr>
        <w:t>ли</w:t>
      </w:r>
      <w:r w:rsidRPr="00F45C24" w:rsidR="00F45C24">
        <w:rPr>
          <w:color w:val="000000"/>
          <w:sz w:val="28"/>
          <w:szCs w:val="28"/>
          <w:lang w:bidi="ru-RU"/>
        </w:rPr>
        <w:t xml:space="preserve"> спиртные напитки. После того, как у них</w:t>
      </w:r>
      <w:r w:rsidR="00446E91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 xml:space="preserve">закончилось спиртное, </w:t>
      </w:r>
      <w:r w:rsidRPr="00F45C24" w:rsidR="00F45C24">
        <w:rPr>
          <w:color w:val="000000"/>
          <w:sz w:val="28"/>
          <w:szCs w:val="28"/>
          <w:lang w:bidi="ru-RU"/>
        </w:rPr>
        <w:t>А</w:t>
      </w:r>
      <w:r w:rsidRPr="00F45C24" w:rsidR="00F45C24">
        <w:rPr>
          <w:color w:val="000000"/>
          <w:sz w:val="28"/>
          <w:szCs w:val="28"/>
          <w:lang w:bidi="ru-RU"/>
        </w:rPr>
        <w:t xml:space="preserve"> </w:t>
      </w:r>
      <w:r w:rsidR="00446E91">
        <w:rPr>
          <w:color w:val="000000"/>
          <w:sz w:val="28"/>
          <w:szCs w:val="28"/>
          <w:lang w:bidi="ru-RU"/>
        </w:rPr>
        <w:t>отправила</w:t>
      </w:r>
      <w:r w:rsidRPr="00F45C24" w:rsidR="00F45C24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Саломатин</w:t>
      </w:r>
      <w:r w:rsidR="00446E91">
        <w:rPr>
          <w:color w:val="000000"/>
          <w:sz w:val="28"/>
          <w:szCs w:val="28"/>
          <w:lang w:bidi="ru-RU"/>
        </w:rPr>
        <w:t>а</w:t>
      </w:r>
      <w:r w:rsidRPr="00F45C24" w:rsidR="00F45C24">
        <w:rPr>
          <w:color w:val="000000"/>
          <w:sz w:val="28"/>
          <w:szCs w:val="28"/>
          <w:lang w:bidi="ru-RU"/>
        </w:rPr>
        <w:t xml:space="preserve"> в магазин за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водкой и передала ему денежн</w:t>
      </w:r>
      <w:r w:rsidR="00446E91">
        <w:rPr>
          <w:color w:val="000000"/>
          <w:sz w:val="28"/>
          <w:szCs w:val="28"/>
          <w:lang w:bidi="ru-RU"/>
        </w:rPr>
        <w:t xml:space="preserve">ые </w:t>
      </w:r>
      <w:r w:rsidR="00446E91">
        <w:rPr>
          <w:color w:val="000000"/>
          <w:sz w:val="28"/>
          <w:szCs w:val="28"/>
          <w:lang w:bidi="ru-RU"/>
        </w:rPr>
        <w:t>средства в сумме 300</w:t>
      </w:r>
      <w:r w:rsidRPr="00F45C24" w:rsidR="00F45C24">
        <w:rPr>
          <w:color w:val="000000"/>
          <w:sz w:val="28"/>
          <w:szCs w:val="28"/>
          <w:lang w:bidi="ru-RU"/>
        </w:rPr>
        <w:t xml:space="preserve"> рублей. </w:t>
      </w:r>
      <w:r w:rsidRPr="00F45C24" w:rsidR="00F45C24">
        <w:rPr>
          <w:color w:val="000000"/>
          <w:sz w:val="28"/>
          <w:szCs w:val="28"/>
          <w:lang w:bidi="ru-RU"/>
        </w:rPr>
        <w:t>Саломатин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К</w:t>
      </w:r>
      <w:r w:rsidRPr="00F45C24" w:rsidR="00F45C24">
        <w:rPr>
          <w:color w:val="000000"/>
          <w:sz w:val="28"/>
          <w:szCs w:val="28"/>
          <w:lang w:bidi="ru-RU"/>
        </w:rPr>
        <w:t xml:space="preserve"> ушёл в магазин</w:t>
      </w:r>
      <w:r w:rsidR="00751CDE">
        <w:rPr>
          <w:color w:val="000000"/>
          <w:sz w:val="28"/>
          <w:szCs w:val="28"/>
          <w:lang w:bidi="ru-RU"/>
        </w:rPr>
        <w:t>, при этом оставил свой телефон, однако не вернулся. 07.12.2023 года примерно в 17 часов</w:t>
      </w:r>
      <w:r w:rsidRPr="00F45C24" w:rsidR="00F45C24">
        <w:rPr>
          <w:color w:val="000000"/>
          <w:sz w:val="28"/>
          <w:szCs w:val="28"/>
          <w:lang w:bidi="ru-RU"/>
        </w:rPr>
        <w:t xml:space="preserve"> пришел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="00751CDE">
        <w:rPr>
          <w:color w:val="000000"/>
          <w:sz w:val="28"/>
          <w:szCs w:val="28"/>
          <w:lang w:bidi="ru-RU"/>
        </w:rPr>
        <w:t>Саломатин</w:t>
      </w:r>
      <w:r w:rsidR="00751CDE">
        <w:rPr>
          <w:color w:val="000000"/>
          <w:sz w:val="28"/>
          <w:szCs w:val="28"/>
          <w:lang w:bidi="ru-RU"/>
        </w:rPr>
        <w:t xml:space="preserve"> К.М., в</w:t>
      </w:r>
      <w:r w:rsidRPr="00F45C24" w:rsidR="00F45C24">
        <w:rPr>
          <w:color w:val="000000"/>
          <w:sz w:val="28"/>
          <w:szCs w:val="28"/>
          <w:lang w:bidi="ru-RU"/>
        </w:rPr>
        <w:t xml:space="preserve"> ходе распития спиртных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="00751CDE">
        <w:rPr>
          <w:color w:val="000000"/>
          <w:sz w:val="28"/>
          <w:szCs w:val="28"/>
          <w:lang w:bidi="ru-RU"/>
        </w:rPr>
        <w:t>напитков</w:t>
      </w:r>
      <w:r w:rsidRPr="00F45C24" w:rsidR="00F45C24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Кобазева</w:t>
      </w:r>
      <w:r w:rsidRPr="00F45C24" w:rsidR="00F45C24">
        <w:rPr>
          <w:color w:val="000000"/>
          <w:sz w:val="28"/>
          <w:szCs w:val="28"/>
          <w:lang w:bidi="ru-RU"/>
        </w:rPr>
        <w:t xml:space="preserve"> спросила у </w:t>
      </w:r>
      <w:r w:rsidRPr="00F45C24" w:rsidR="00F45C24">
        <w:rPr>
          <w:color w:val="000000"/>
          <w:sz w:val="28"/>
          <w:szCs w:val="28"/>
          <w:lang w:bidi="ru-RU"/>
        </w:rPr>
        <w:t>Саломатина</w:t>
      </w:r>
      <w:r w:rsidRPr="00F45C24" w:rsidR="00F45C24">
        <w:rPr>
          <w:color w:val="000000"/>
          <w:sz w:val="28"/>
          <w:szCs w:val="28"/>
          <w:lang w:bidi="ru-RU"/>
        </w:rPr>
        <w:t xml:space="preserve"> К.М., где водка, которую он должен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 xml:space="preserve">был принести. </w:t>
      </w:r>
      <w:r w:rsidRPr="00F45C24" w:rsidR="00F45C24">
        <w:rPr>
          <w:color w:val="000000"/>
          <w:sz w:val="28"/>
          <w:szCs w:val="28"/>
          <w:lang w:bidi="ru-RU"/>
        </w:rPr>
        <w:t>Саломатин</w:t>
      </w:r>
      <w:r w:rsidRPr="00F45C24" w:rsidR="00F45C24">
        <w:rPr>
          <w:color w:val="000000"/>
          <w:sz w:val="28"/>
          <w:szCs w:val="28"/>
          <w:lang w:bidi="ru-RU"/>
        </w:rPr>
        <w:t xml:space="preserve"> К через некоторое время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="00751CDE">
        <w:rPr>
          <w:color w:val="000000"/>
          <w:sz w:val="28"/>
          <w:szCs w:val="28"/>
          <w:lang w:bidi="ru-RU"/>
        </w:rPr>
        <w:t xml:space="preserve">принес бутылку водки, и </w:t>
      </w:r>
      <w:r w:rsidRPr="00F45C24" w:rsidR="00F45C24">
        <w:rPr>
          <w:color w:val="000000"/>
          <w:sz w:val="28"/>
          <w:szCs w:val="28"/>
          <w:lang w:bidi="ru-RU"/>
        </w:rPr>
        <w:t xml:space="preserve">они продолжили употреблять спиртное. </w:t>
      </w:r>
      <w:r w:rsidR="00751CDE">
        <w:rPr>
          <w:color w:val="000000"/>
          <w:sz w:val="28"/>
          <w:szCs w:val="28"/>
          <w:lang w:bidi="ru-RU"/>
        </w:rPr>
        <w:t>Кобазева</w:t>
      </w:r>
      <w:r w:rsidR="00751CDE">
        <w:rPr>
          <w:color w:val="000000"/>
          <w:sz w:val="28"/>
          <w:szCs w:val="28"/>
          <w:lang w:bidi="ru-RU"/>
        </w:rPr>
        <w:t xml:space="preserve"> вернула </w:t>
      </w:r>
      <w:r w:rsidR="00751CDE">
        <w:rPr>
          <w:color w:val="000000"/>
          <w:sz w:val="28"/>
          <w:szCs w:val="28"/>
          <w:lang w:bidi="ru-RU"/>
        </w:rPr>
        <w:t>Саломатину</w:t>
      </w:r>
      <w:r w:rsidR="00751CDE">
        <w:rPr>
          <w:color w:val="000000"/>
          <w:sz w:val="28"/>
          <w:szCs w:val="28"/>
          <w:lang w:bidi="ru-RU"/>
        </w:rPr>
        <w:t xml:space="preserve"> его телефон</w:t>
      </w:r>
      <w:r w:rsidRPr="00F45C24" w:rsidR="00F45C24">
        <w:rPr>
          <w:color w:val="000000"/>
          <w:sz w:val="28"/>
          <w:szCs w:val="28"/>
          <w:lang w:bidi="ru-RU"/>
        </w:rPr>
        <w:t>.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="00751CDE">
        <w:rPr>
          <w:color w:val="000000"/>
          <w:sz w:val="28"/>
          <w:szCs w:val="28"/>
          <w:lang w:bidi="ru-RU"/>
        </w:rPr>
        <w:t xml:space="preserve">На вопросы </w:t>
      </w:r>
      <w:r w:rsidR="00751CDE">
        <w:rPr>
          <w:color w:val="000000"/>
          <w:sz w:val="28"/>
          <w:szCs w:val="28"/>
          <w:lang w:bidi="ru-RU"/>
        </w:rPr>
        <w:t>Саломатина</w:t>
      </w:r>
      <w:r w:rsidRPr="00F45C24" w:rsidR="00F45C24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Кобазева</w:t>
      </w:r>
      <w:r w:rsidRPr="00F45C24" w:rsidR="00F45C24">
        <w:rPr>
          <w:color w:val="000000"/>
          <w:sz w:val="28"/>
          <w:szCs w:val="28"/>
          <w:lang w:bidi="ru-RU"/>
        </w:rPr>
        <w:t xml:space="preserve"> ответила, что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 xml:space="preserve">выбросила </w:t>
      </w:r>
      <w:r w:rsidR="00751CDE">
        <w:rPr>
          <w:color w:val="000000"/>
          <w:sz w:val="28"/>
          <w:szCs w:val="28"/>
          <w:lang w:bidi="ru-RU"/>
        </w:rPr>
        <w:t>его сим-карту</w:t>
      </w:r>
      <w:r w:rsidRPr="00F45C24" w:rsidR="00F45C24">
        <w:rPr>
          <w:color w:val="000000"/>
          <w:sz w:val="28"/>
          <w:szCs w:val="28"/>
          <w:lang w:bidi="ru-RU"/>
        </w:rPr>
        <w:t>, так как он в прошлый раз не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принес спиртно</w:t>
      </w:r>
      <w:r w:rsidR="00751CDE">
        <w:rPr>
          <w:color w:val="000000"/>
          <w:sz w:val="28"/>
          <w:szCs w:val="28"/>
          <w:lang w:bidi="ru-RU"/>
        </w:rPr>
        <w:t>го</w:t>
      </w:r>
      <w:r w:rsidRPr="00F45C24" w:rsidR="00F45C24">
        <w:rPr>
          <w:color w:val="000000"/>
          <w:sz w:val="28"/>
          <w:szCs w:val="28"/>
          <w:lang w:bidi="ru-RU"/>
        </w:rPr>
        <w:t xml:space="preserve">. </w:t>
      </w:r>
      <w:r w:rsidR="00751CDE">
        <w:rPr>
          <w:color w:val="000000"/>
          <w:sz w:val="28"/>
          <w:szCs w:val="28"/>
          <w:lang w:bidi="ru-RU"/>
        </w:rPr>
        <w:t>08.12.2023 года примерно в 22 часа</w:t>
      </w:r>
      <w:r w:rsidRPr="00F45C24" w:rsidR="00F45C24">
        <w:rPr>
          <w:color w:val="000000"/>
          <w:sz w:val="28"/>
          <w:szCs w:val="28"/>
          <w:lang w:bidi="ru-RU"/>
        </w:rPr>
        <w:t xml:space="preserve"> он и </w:t>
      </w:r>
      <w:r w:rsidRPr="00F45C24" w:rsidR="00F45C24">
        <w:rPr>
          <w:color w:val="000000"/>
          <w:sz w:val="28"/>
          <w:szCs w:val="28"/>
          <w:lang w:bidi="ru-RU"/>
        </w:rPr>
        <w:t>Кобазева</w:t>
      </w:r>
      <w:r w:rsidRPr="00F45C24" w:rsidR="00F45C24">
        <w:rPr>
          <w:color w:val="000000"/>
          <w:sz w:val="28"/>
          <w:szCs w:val="28"/>
          <w:lang w:bidi="ru-RU"/>
        </w:rPr>
        <w:t xml:space="preserve"> А.В. находились дома, услышали громки</w:t>
      </w:r>
      <w:r w:rsidR="007345EE">
        <w:rPr>
          <w:color w:val="000000"/>
          <w:sz w:val="28"/>
          <w:szCs w:val="28"/>
          <w:lang w:bidi="ru-RU"/>
        </w:rPr>
        <w:t>й стук</w:t>
      </w:r>
      <w:r w:rsidRPr="00F45C24" w:rsidR="00F45C24">
        <w:rPr>
          <w:color w:val="000000"/>
          <w:sz w:val="28"/>
          <w:szCs w:val="28"/>
          <w:lang w:bidi="ru-RU"/>
        </w:rPr>
        <w:t xml:space="preserve"> </w:t>
      </w:r>
      <w:r w:rsidR="007345EE">
        <w:rPr>
          <w:color w:val="000000"/>
          <w:sz w:val="28"/>
          <w:szCs w:val="28"/>
          <w:lang w:bidi="ru-RU"/>
        </w:rPr>
        <w:t>во</w:t>
      </w:r>
      <w:r w:rsidRPr="00F45C24" w:rsidR="00F45C24">
        <w:rPr>
          <w:color w:val="000000"/>
          <w:sz w:val="28"/>
          <w:szCs w:val="28"/>
          <w:lang w:bidi="ru-RU"/>
        </w:rPr>
        <w:t xml:space="preserve"> входн</w:t>
      </w:r>
      <w:r w:rsidR="007345EE">
        <w:rPr>
          <w:color w:val="000000"/>
          <w:sz w:val="28"/>
          <w:szCs w:val="28"/>
          <w:lang w:bidi="ru-RU"/>
        </w:rPr>
        <w:t>ую дверь</w:t>
      </w:r>
      <w:r w:rsidRPr="00F45C24" w:rsidR="00F45C24">
        <w:rPr>
          <w:color w:val="000000"/>
          <w:sz w:val="28"/>
          <w:szCs w:val="28"/>
          <w:lang w:bidi="ru-RU"/>
        </w:rPr>
        <w:t xml:space="preserve">. </w:t>
      </w:r>
      <w:r w:rsidR="00751CDE">
        <w:rPr>
          <w:color w:val="000000"/>
          <w:sz w:val="28"/>
          <w:szCs w:val="28"/>
          <w:lang w:bidi="ru-RU"/>
        </w:rPr>
        <w:t>Затем</w:t>
      </w:r>
      <w:r w:rsidRPr="00F45C24" w:rsidR="00F45C24">
        <w:rPr>
          <w:color w:val="000000"/>
          <w:sz w:val="28"/>
          <w:szCs w:val="28"/>
          <w:lang w:bidi="ru-RU"/>
        </w:rPr>
        <w:t xml:space="preserve"> </w:t>
      </w:r>
      <w:r w:rsidR="00751CDE">
        <w:rPr>
          <w:color w:val="000000"/>
          <w:sz w:val="28"/>
          <w:szCs w:val="28"/>
          <w:lang w:bidi="ru-RU"/>
        </w:rPr>
        <w:t xml:space="preserve">увидели </w:t>
      </w:r>
      <w:r w:rsidR="00751CDE">
        <w:rPr>
          <w:color w:val="000000"/>
          <w:sz w:val="28"/>
          <w:szCs w:val="28"/>
          <w:lang w:bidi="ru-RU"/>
        </w:rPr>
        <w:t>Саломатина</w:t>
      </w:r>
      <w:r w:rsidR="00751CDE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с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металлическим ломом</w:t>
      </w:r>
      <w:r w:rsidR="00751CDE">
        <w:rPr>
          <w:color w:val="000000"/>
          <w:sz w:val="28"/>
          <w:szCs w:val="28"/>
          <w:lang w:bidi="ru-RU"/>
        </w:rPr>
        <w:t xml:space="preserve"> в руках. Между ним и </w:t>
      </w:r>
      <w:r w:rsidR="00751CDE">
        <w:rPr>
          <w:color w:val="000000"/>
          <w:sz w:val="28"/>
          <w:szCs w:val="28"/>
          <w:lang w:bidi="ru-RU"/>
        </w:rPr>
        <w:t>Саломатиным</w:t>
      </w:r>
      <w:r w:rsidR="00751CDE">
        <w:rPr>
          <w:color w:val="000000"/>
          <w:sz w:val="28"/>
          <w:szCs w:val="28"/>
          <w:lang w:bidi="ru-RU"/>
        </w:rPr>
        <w:t xml:space="preserve"> К.М.</w:t>
      </w:r>
      <w:r w:rsidRPr="00F45C24" w:rsidR="00F45C24">
        <w:rPr>
          <w:color w:val="000000"/>
          <w:sz w:val="28"/>
          <w:szCs w:val="28"/>
          <w:lang w:bidi="ru-RU"/>
        </w:rPr>
        <w:t xml:space="preserve"> начался конфликт, </w:t>
      </w:r>
      <w:r w:rsidR="00751CDE">
        <w:rPr>
          <w:color w:val="000000"/>
          <w:sz w:val="28"/>
          <w:szCs w:val="28"/>
          <w:lang w:bidi="ru-RU"/>
        </w:rPr>
        <w:t xml:space="preserve">затем из-за сим-карты у </w:t>
      </w:r>
      <w:r w:rsidR="00751CDE">
        <w:rPr>
          <w:color w:val="000000"/>
          <w:sz w:val="28"/>
          <w:szCs w:val="28"/>
          <w:lang w:bidi="ru-RU"/>
        </w:rPr>
        <w:t>Саломатина</w:t>
      </w:r>
      <w:r w:rsidR="00751CDE">
        <w:rPr>
          <w:color w:val="000000"/>
          <w:sz w:val="28"/>
          <w:szCs w:val="28"/>
          <w:lang w:bidi="ru-RU"/>
        </w:rPr>
        <w:t xml:space="preserve"> опять возник конфликт с </w:t>
      </w:r>
      <w:r w:rsidR="00751CDE">
        <w:rPr>
          <w:color w:val="000000"/>
          <w:sz w:val="28"/>
          <w:szCs w:val="28"/>
          <w:lang w:bidi="ru-RU"/>
        </w:rPr>
        <w:t>Кобазевой</w:t>
      </w:r>
      <w:r w:rsidRPr="00F45C24" w:rsidR="00F45C24">
        <w:rPr>
          <w:color w:val="000000"/>
          <w:sz w:val="28"/>
          <w:szCs w:val="28"/>
          <w:lang w:bidi="ru-RU"/>
        </w:rPr>
        <w:t>, в ходе которого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 xml:space="preserve">Константин стал угрожать </w:t>
      </w:r>
      <w:r w:rsidRPr="00F45C24" w:rsidR="00F45C24">
        <w:rPr>
          <w:color w:val="000000"/>
          <w:sz w:val="28"/>
          <w:szCs w:val="28"/>
          <w:lang w:bidi="ru-RU"/>
        </w:rPr>
        <w:t>Коб</w:t>
      </w:r>
      <w:r w:rsidR="00751CDE">
        <w:rPr>
          <w:color w:val="000000"/>
          <w:sz w:val="28"/>
          <w:szCs w:val="28"/>
          <w:lang w:bidi="ru-RU"/>
        </w:rPr>
        <w:t>азевой</w:t>
      </w:r>
      <w:r w:rsidR="00751CDE">
        <w:rPr>
          <w:color w:val="000000"/>
          <w:sz w:val="28"/>
          <w:szCs w:val="28"/>
          <w:lang w:bidi="ru-RU"/>
        </w:rPr>
        <w:t xml:space="preserve"> ломом, говорил</w:t>
      </w:r>
      <w:r w:rsidRPr="00F45C24" w:rsidR="00F45C24">
        <w:rPr>
          <w:color w:val="000000"/>
          <w:sz w:val="28"/>
          <w:szCs w:val="28"/>
          <w:lang w:bidi="ru-RU"/>
        </w:rPr>
        <w:t>, что убьет е</w:t>
      </w:r>
      <w:r w:rsidR="00751CDE">
        <w:rPr>
          <w:color w:val="000000"/>
          <w:sz w:val="28"/>
          <w:szCs w:val="28"/>
          <w:lang w:bidi="ru-RU"/>
        </w:rPr>
        <w:t>ё</w:t>
      </w:r>
      <w:r w:rsidRPr="00F45C24" w:rsidR="00F45C24">
        <w:rPr>
          <w:color w:val="000000"/>
          <w:sz w:val="28"/>
          <w:szCs w:val="28"/>
          <w:lang w:bidi="ru-RU"/>
        </w:rPr>
        <w:t>, если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="00751CDE">
        <w:rPr>
          <w:color w:val="000000"/>
          <w:sz w:val="28"/>
          <w:szCs w:val="28"/>
          <w:lang w:bidi="ru-RU"/>
        </w:rPr>
        <w:t>она</w:t>
      </w:r>
      <w:r w:rsidRPr="00F45C24" w:rsidR="00F45C24">
        <w:rPr>
          <w:color w:val="000000"/>
          <w:sz w:val="28"/>
          <w:szCs w:val="28"/>
          <w:lang w:bidi="ru-RU"/>
        </w:rPr>
        <w:t xml:space="preserve"> не отдаст ему </w:t>
      </w:r>
      <w:r w:rsidR="00751CDE">
        <w:rPr>
          <w:color w:val="000000"/>
          <w:sz w:val="28"/>
          <w:szCs w:val="28"/>
          <w:lang w:bidi="ru-RU"/>
        </w:rPr>
        <w:t>сим</w:t>
      </w:r>
      <w:r w:rsidRPr="00F45C24" w:rsidR="00F45C24">
        <w:rPr>
          <w:color w:val="000000"/>
          <w:sz w:val="28"/>
          <w:szCs w:val="28"/>
          <w:lang w:bidi="ru-RU"/>
        </w:rPr>
        <w:t xml:space="preserve"> - карту, </w:t>
      </w:r>
      <w:r w:rsidRPr="00F45C24" w:rsidR="00F45C24">
        <w:rPr>
          <w:color w:val="000000"/>
          <w:sz w:val="28"/>
          <w:szCs w:val="28"/>
          <w:lang w:bidi="ru-RU"/>
        </w:rPr>
        <w:t>Кобазева</w:t>
      </w:r>
      <w:r w:rsidRPr="00F45C24" w:rsidR="00F45C24">
        <w:rPr>
          <w:color w:val="000000"/>
          <w:sz w:val="28"/>
          <w:szCs w:val="28"/>
          <w:lang w:bidi="ru-RU"/>
        </w:rPr>
        <w:t xml:space="preserve"> же сказала, что отдаст ему деньги на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восстановление карты, если он восст</w:t>
      </w:r>
      <w:r w:rsidR="00751CDE">
        <w:rPr>
          <w:color w:val="000000"/>
          <w:sz w:val="28"/>
          <w:szCs w:val="28"/>
          <w:lang w:bidi="ru-RU"/>
        </w:rPr>
        <w:t>ановит входную дверь</w:t>
      </w:r>
      <w:r w:rsidRPr="00F45C24" w:rsidR="00F45C24">
        <w:rPr>
          <w:color w:val="000000"/>
          <w:sz w:val="28"/>
          <w:szCs w:val="28"/>
          <w:lang w:bidi="ru-RU"/>
        </w:rPr>
        <w:t xml:space="preserve">. После чего </w:t>
      </w:r>
      <w:r w:rsidRPr="00F45C24" w:rsidR="00F45C24">
        <w:rPr>
          <w:color w:val="000000"/>
          <w:sz w:val="28"/>
          <w:szCs w:val="28"/>
          <w:lang w:bidi="ru-RU"/>
        </w:rPr>
        <w:t>Саломатин</w:t>
      </w:r>
      <w:r w:rsidRPr="00F45C24" w:rsidR="00F45C24">
        <w:rPr>
          <w:color w:val="000000"/>
          <w:sz w:val="28"/>
          <w:szCs w:val="28"/>
          <w:lang w:bidi="ru-RU"/>
        </w:rPr>
        <w:t xml:space="preserve"> К.М. снова начал угрожать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Кобазевой</w:t>
      </w:r>
      <w:r w:rsidRPr="00F45C24" w:rsidR="00F45C24">
        <w:rPr>
          <w:color w:val="000000"/>
          <w:sz w:val="28"/>
          <w:szCs w:val="28"/>
          <w:lang w:bidi="ru-RU"/>
        </w:rPr>
        <w:t xml:space="preserve"> А.В. физической расправой, говори</w:t>
      </w:r>
      <w:r w:rsidR="00751CDE">
        <w:rPr>
          <w:color w:val="000000"/>
          <w:sz w:val="28"/>
          <w:szCs w:val="28"/>
          <w:lang w:bidi="ru-RU"/>
        </w:rPr>
        <w:t>л</w:t>
      </w:r>
      <w:r w:rsidRPr="00F45C24" w:rsidR="00F45C24">
        <w:rPr>
          <w:color w:val="000000"/>
          <w:sz w:val="28"/>
          <w:szCs w:val="28"/>
          <w:lang w:bidi="ru-RU"/>
        </w:rPr>
        <w:t>, что убьет е</w:t>
      </w:r>
      <w:r w:rsidR="00751CDE">
        <w:rPr>
          <w:color w:val="000000"/>
          <w:sz w:val="28"/>
          <w:szCs w:val="28"/>
          <w:lang w:bidi="ru-RU"/>
        </w:rPr>
        <w:t>ё</w:t>
      </w:r>
      <w:r w:rsidRPr="00F45C24" w:rsidR="00F45C24">
        <w:rPr>
          <w:color w:val="000000"/>
          <w:sz w:val="28"/>
          <w:szCs w:val="28"/>
          <w:lang w:bidi="ru-RU"/>
        </w:rPr>
        <w:t>, при этом размахивал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металл</w:t>
      </w:r>
      <w:r w:rsidR="00751CDE">
        <w:rPr>
          <w:color w:val="000000"/>
          <w:sz w:val="28"/>
          <w:szCs w:val="28"/>
          <w:lang w:bidi="ru-RU"/>
        </w:rPr>
        <w:t xml:space="preserve">ическим ломом. Данную угрозу </w:t>
      </w:r>
      <w:r w:rsidR="00751CDE">
        <w:rPr>
          <w:color w:val="000000"/>
          <w:sz w:val="28"/>
          <w:szCs w:val="28"/>
          <w:lang w:bidi="ru-RU"/>
        </w:rPr>
        <w:t>Кобазева</w:t>
      </w:r>
      <w:r w:rsidRPr="00F45C24" w:rsidR="00F45C24">
        <w:rPr>
          <w:color w:val="000000"/>
          <w:sz w:val="28"/>
          <w:szCs w:val="28"/>
          <w:lang w:bidi="ru-RU"/>
        </w:rPr>
        <w:t xml:space="preserve"> восприняла </w:t>
      </w:r>
      <w:r w:rsidR="00751CDE">
        <w:rPr>
          <w:color w:val="000000"/>
          <w:sz w:val="28"/>
          <w:szCs w:val="28"/>
          <w:lang w:bidi="ru-RU"/>
        </w:rPr>
        <w:t>реально</w:t>
      </w:r>
      <w:r w:rsidRPr="00F45C24" w:rsidR="00F45C24">
        <w:rPr>
          <w:color w:val="000000"/>
          <w:sz w:val="28"/>
          <w:szCs w:val="28"/>
          <w:lang w:bidi="ru-RU"/>
        </w:rPr>
        <w:t xml:space="preserve">, так как </w:t>
      </w:r>
      <w:r w:rsidRPr="00F45C24" w:rsidR="00F45C24">
        <w:rPr>
          <w:color w:val="000000"/>
          <w:sz w:val="28"/>
          <w:szCs w:val="28"/>
          <w:lang w:bidi="ru-RU"/>
        </w:rPr>
        <w:t>Саломатин</w:t>
      </w:r>
      <w:r w:rsidRPr="00F45C24" w:rsidR="00F45C24">
        <w:rPr>
          <w:color w:val="000000"/>
          <w:sz w:val="28"/>
          <w:szCs w:val="28"/>
          <w:lang w:bidi="ru-RU"/>
        </w:rPr>
        <w:t xml:space="preserve"> находился в состоянии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 xml:space="preserve">опьянения, был зол, агрессивен и </w:t>
      </w:r>
      <w:r w:rsidR="00751CDE">
        <w:rPr>
          <w:color w:val="000000"/>
          <w:sz w:val="28"/>
          <w:szCs w:val="28"/>
          <w:lang w:bidi="ru-RU"/>
        </w:rPr>
        <w:t xml:space="preserve">наносил ей </w:t>
      </w:r>
      <w:r w:rsidRPr="00F45C24" w:rsidR="00F45C24">
        <w:rPr>
          <w:color w:val="000000"/>
          <w:sz w:val="28"/>
          <w:szCs w:val="28"/>
          <w:lang w:bidi="ru-RU"/>
        </w:rPr>
        <w:t>данным ломом удары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 xml:space="preserve">по </w:t>
      </w:r>
      <w:r w:rsidR="00751CDE">
        <w:rPr>
          <w:color w:val="000000"/>
          <w:sz w:val="28"/>
          <w:szCs w:val="28"/>
          <w:lang w:bidi="ru-RU"/>
        </w:rPr>
        <w:t>различным частям тела</w:t>
      </w:r>
      <w:r w:rsidRPr="00F45C24" w:rsidR="00F45C24">
        <w:rPr>
          <w:color w:val="000000"/>
          <w:sz w:val="28"/>
          <w:szCs w:val="28"/>
          <w:lang w:bidi="ru-RU"/>
        </w:rPr>
        <w:t xml:space="preserve">. </w:t>
      </w:r>
      <w:r w:rsidRPr="00F45C24" w:rsidR="00F45C24">
        <w:rPr>
          <w:color w:val="000000"/>
          <w:sz w:val="28"/>
          <w:szCs w:val="28"/>
          <w:lang w:bidi="ru-RU"/>
        </w:rPr>
        <w:t>Кобазева</w:t>
      </w:r>
      <w:r w:rsidRPr="00F45C24" w:rsidR="00F45C24">
        <w:rPr>
          <w:color w:val="000000"/>
          <w:sz w:val="28"/>
          <w:szCs w:val="28"/>
          <w:lang w:bidi="ru-RU"/>
        </w:rPr>
        <w:t xml:space="preserve"> А.В.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кричала, чтобы Константин</w:t>
      </w:r>
      <w:r w:rsidR="00751CDE">
        <w:rPr>
          <w:color w:val="000000"/>
          <w:sz w:val="28"/>
          <w:szCs w:val="28"/>
          <w:lang w:bidi="ru-RU"/>
        </w:rPr>
        <w:t xml:space="preserve"> её не бил и не угрожал</w:t>
      </w:r>
      <w:r w:rsidRPr="00F45C24" w:rsidR="00F45C24">
        <w:rPr>
          <w:color w:val="000000"/>
          <w:sz w:val="28"/>
          <w:szCs w:val="28"/>
          <w:lang w:bidi="ru-RU"/>
        </w:rPr>
        <w:t>. После того, как она сказала, что отдаст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="00751CDE">
        <w:rPr>
          <w:color w:val="000000"/>
          <w:sz w:val="28"/>
          <w:szCs w:val="28"/>
          <w:lang w:bidi="ru-RU"/>
        </w:rPr>
        <w:t>ему деньги за сим</w:t>
      </w:r>
      <w:r w:rsidRPr="00F45C24" w:rsidR="00F45C24">
        <w:rPr>
          <w:color w:val="000000"/>
          <w:sz w:val="28"/>
          <w:szCs w:val="28"/>
          <w:lang w:bidi="ru-RU"/>
        </w:rPr>
        <w:t xml:space="preserve"> - карту, </w:t>
      </w:r>
      <w:r w:rsidRPr="00F45C24" w:rsidR="00F45C24">
        <w:rPr>
          <w:color w:val="000000"/>
          <w:sz w:val="28"/>
          <w:szCs w:val="28"/>
          <w:lang w:bidi="ru-RU"/>
        </w:rPr>
        <w:t>Саломатин</w:t>
      </w:r>
      <w:r w:rsidRPr="00F45C24" w:rsidR="00F45C24">
        <w:rPr>
          <w:color w:val="000000"/>
          <w:sz w:val="28"/>
          <w:szCs w:val="28"/>
          <w:lang w:bidi="ru-RU"/>
        </w:rPr>
        <w:t xml:space="preserve"> перестал е</w:t>
      </w:r>
      <w:r w:rsidR="00751CDE">
        <w:rPr>
          <w:color w:val="000000"/>
          <w:sz w:val="28"/>
          <w:szCs w:val="28"/>
          <w:lang w:bidi="ru-RU"/>
        </w:rPr>
        <w:t>ё</w:t>
      </w:r>
      <w:r w:rsidRPr="00F45C24" w:rsidR="00F45C24">
        <w:rPr>
          <w:color w:val="000000"/>
          <w:sz w:val="28"/>
          <w:szCs w:val="28"/>
          <w:lang w:bidi="ru-RU"/>
        </w:rPr>
        <w:t xml:space="preserve"> бить. </w:t>
      </w:r>
      <w:r w:rsidRPr="00F45C24" w:rsidR="00F45C24">
        <w:rPr>
          <w:color w:val="000000"/>
          <w:sz w:val="28"/>
          <w:szCs w:val="28"/>
          <w:lang w:bidi="ru-RU"/>
        </w:rPr>
        <w:t>Кобазева</w:t>
      </w:r>
      <w:r w:rsidRPr="00F45C24" w:rsidR="00F45C24">
        <w:rPr>
          <w:color w:val="000000"/>
          <w:sz w:val="28"/>
          <w:szCs w:val="28"/>
          <w:lang w:bidi="ru-RU"/>
        </w:rPr>
        <w:t xml:space="preserve"> А.В. сказала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ему, что вызовет сотрудников полиции, после чего тот ушел. При этом он бросил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данный лом во дворе домовладения</w:t>
      </w:r>
      <w:r w:rsidR="00751CDE">
        <w:rPr>
          <w:color w:val="000000"/>
          <w:sz w:val="28"/>
          <w:szCs w:val="28"/>
          <w:lang w:bidi="ru-RU"/>
        </w:rPr>
        <w:t>,</w:t>
      </w:r>
      <w:r w:rsidRPr="00F45C24" w:rsidR="00F45C24">
        <w:rPr>
          <w:color w:val="000000"/>
          <w:sz w:val="28"/>
          <w:szCs w:val="28"/>
          <w:lang w:bidi="ru-RU"/>
        </w:rPr>
        <w:t xml:space="preserve"> перед входом. </w:t>
      </w:r>
      <w:r w:rsidR="00751CDE">
        <w:rPr>
          <w:color w:val="000000"/>
          <w:sz w:val="28"/>
          <w:szCs w:val="28"/>
          <w:lang w:bidi="ru-RU"/>
        </w:rPr>
        <w:t>Д</w:t>
      </w:r>
      <w:r w:rsidRPr="00F45C24" w:rsidR="00F45C24">
        <w:rPr>
          <w:color w:val="000000"/>
          <w:sz w:val="28"/>
          <w:szCs w:val="28"/>
          <w:lang w:bidi="ru-RU"/>
        </w:rPr>
        <w:t>анный лом принадлежит ему</w:t>
      </w:r>
      <w:r w:rsidR="00751CDE">
        <w:rPr>
          <w:color w:val="000000"/>
          <w:sz w:val="28"/>
          <w:szCs w:val="28"/>
          <w:lang w:bidi="ru-RU"/>
        </w:rPr>
        <w:t>, Ермакову,</w:t>
      </w:r>
      <w:r w:rsidRPr="00F45C24" w:rsidR="00F45C24">
        <w:rPr>
          <w:color w:val="000000"/>
          <w:sz w:val="28"/>
          <w:szCs w:val="28"/>
          <w:lang w:bidi="ru-RU"/>
        </w:rPr>
        <w:t xml:space="preserve"> и представляет собой металлическое</w:t>
      </w:r>
      <w:r w:rsidR="007769B9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изделие, состоящее из металлического стержня и металлической пластины,</w:t>
      </w:r>
      <w:r w:rsidR="009846DD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согнутой в полукольцо, которое он использовал для выкапывания ям под столбы.</w:t>
      </w:r>
      <w:r w:rsidR="009846DD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Ранее данное металлическое изделие находилось на территории его домовладения</w:t>
      </w:r>
      <w:r w:rsidR="009846DD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около хозяйственной постройки</w:t>
      </w:r>
      <w:r w:rsidR="009846DD">
        <w:rPr>
          <w:color w:val="000000"/>
          <w:sz w:val="28"/>
          <w:szCs w:val="28"/>
          <w:lang w:bidi="ru-RU"/>
        </w:rPr>
        <w:t>.</w:t>
      </w:r>
    </w:p>
    <w:p w:rsidR="00751CDE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RPr="00F45C24" w:rsidP="00F45C2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5C24">
        <w:rPr>
          <w:sz w:val="28"/>
          <w:szCs w:val="28"/>
        </w:rPr>
        <w:t xml:space="preserve">Кроме того, виновность подсудимого </w:t>
      </w:r>
      <w:r w:rsidRPr="00F45C24" w:rsidR="009F4A1F">
        <w:rPr>
          <w:sz w:val="28"/>
          <w:szCs w:val="28"/>
        </w:rPr>
        <w:t>Саломатина</w:t>
      </w:r>
      <w:r w:rsidRPr="00F45C24" w:rsidR="009F4A1F">
        <w:rPr>
          <w:sz w:val="28"/>
          <w:szCs w:val="28"/>
        </w:rPr>
        <w:t xml:space="preserve"> К.М</w:t>
      </w:r>
      <w:r w:rsidRPr="00F45C24">
        <w:rPr>
          <w:sz w:val="28"/>
          <w:szCs w:val="28"/>
        </w:rPr>
        <w:t>. подтверждается исследованными в судебном заседании материалами дела:</w:t>
      </w:r>
    </w:p>
    <w:p w:rsidR="009F4A1F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rStyle w:val="21"/>
          <w:rFonts w:eastAsia="Sylfaen"/>
          <w:b w:val="0"/>
        </w:rPr>
        <w:t xml:space="preserve">заключением эксперта № </w:t>
      </w:r>
      <w:r w:rsidRPr="00F45C24">
        <w:rPr>
          <w:rStyle w:val="21"/>
          <w:rFonts w:eastAsia="Sylfaen"/>
          <w:b w:val="0"/>
        </w:rPr>
        <w:t>50</w:t>
      </w:r>
      <w:r w:rsidRPr="00F45C24">
        <w:rPr>
          <w:rStyle w:val="21"/>
          <w:rFonts w:eastAsia="Sylfaen"/>
          <w:b w:val="0"/>
        </w:rPr>
        <w:t xml:space="preserve"> от </w:t>
      </w:r>
      <w:r w:rsidRPr="00F45C24">
        <w:rPr>
          <w:rStyle w:val="21"/>
          <w:rFonts w:eastAsia="Sylfaen"/>
          <w:b w:val="0"/>
        </w:rPr>
        <w:t>19.02.2024</w:t>
      </w:r>
      <w:r w:rsidRPr="00F45C24">
        <w:rPr>
          <w:rStyle w:val="21"/>
          <w:rFonts w:eastAsia="Sylfaen"/>
          <w:b w:val="0"/>
        </w:rPr>
        <w:t xml:space="preserve"> года,</w:t>
      </w:r>
      <w:r w:rsidRPr="00F45C24">
        <w:rPr>
          <w:rStyle w:val="21"/>
          <w:rFonts w:eastAsia="Sylfaen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согласно которо</w:t>
      </w:r>
      <w:r w:rsidR="00361EDB">
        <w:rPr>
          <w:color w:val="000000"/>
          <w:sz w:val="28"/>
          <w:szCs w:val="28"/>
          <w:lang w:bidi="ru-RU"/>
        </w:rPr>
        <w:t>му</w:t>
      </w:r>
      <w:r w:rsidRPr="00F45C24" w:rsidR="00F45C24">
        <w:rPr>
          <w:color w:val="000000"/>
          <w:sz w:val="28"/>
          <w:szCs w:val="28"/>
          <w:lang w:bidi="ru-RU"/>
        </w:rPr>
        <w:t xml:space="preserve"> у </w:t>
      </w:r>
      <w:r w:rsidRPr="00F45C24" w:rsidR="00F45C24">
        <w:rPr>
          <w:color w:val="000000"/>
          <w:sz w:val="28"/>
          <w:szCs w:val="28"/>
          <w:lang w:bidi="ru-RU"/>
        </w:rPr>
        <w:t>Кобазевой</w:t>
      </w:r>
      <w:r w:rsidRPr="00F45C24" w:rsidR="00F45C24">
        <w:rPr>
          <w:color w:val="000000"/>
          <w:sz w:val="28"/>
          <w:szCs w:val="28"/>
          <w:lang w:bidi="ru-RU"/>
        </w:rPr>
        <w:t xml:space="preserve"> А.В. выявлены: поверхностные повреждения: кровоподтёки правой верхней (1), левой</w:t>
      </w:r>
      <w:r w:rsidR="00361EDB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нижней (</w:t>
      </w:r>
      <w:r w:rsidRPr="00F45C24" w:rsidR="00F45C24">
        <w:rPr>
          <w:rStyle w:val="2105pt"/>
          <w:sz w:val="28"/>
          <w:szCs w:val="28"/>
        </w:rPr>
        <w:t>1</w:t>
      </w:r>
      <w:r w:rsidRPr="00F45C24" w:rsidR="00F45C24">
        <w:rPr>
          <w:color w:val="000000"/>
          <w:sz w:val="28"/>
          <w:szCs w:val="28"/>
          <w:lang w:bidi="ru-RU"/>
        </w:rPr>
        <w:t>) конечностей, ссадина правой верхней конечности (</w:t>
      </w:r>
      <w:r w:rsidR="009846DD">
        <w:rPr>
          <w:color w:val="000000"/>
          <w:sz w:val="28"/>
          <w:szCs w:val="28"/>
          <w:lang w:bidi="ru-RU"/>
        </w:rPr>
        <w:t>1</w:t>
      </w:r>
      <w:r w:rsidRPr="00F45C24" w:rsidR="00F45C24">
        <w:rPr>
          <w:color w:val="000000"/>
          <w:sz w:val="28"/>
          <w:szCs w:val="28"/>
          <w:lang w:bidi="ru-RU"/>
        </w:rPr>
        <w:t>)</w:t>
      </w:r>
      <w:r w:rsidR="009846DD">
        <w:rPr>
          <w:color w:val="000000"/>
          <w:sz w:val="28"/>
          <w:szCs w:val="28"/>
          <w:lang w:bidi="ru-RU"/>
        </w:rPr>
        <w:t>.</w:t>
      </w:r>
      <w:r w:rsidR="00361EDB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>Данные поврежде</w:t>
      </w:r>
      <w:r w:rsidR="009846DD">
        <w:rPr>
          <w:color w:val="000000"/>
          <w:sz w:val="28"/>
          <w:szCs w:val="28"/>
          <w:lang w:bidi="ru-RU"/>
        </w:rPr>
        <w:t xml:space="preserve">ния образовались в результате действия (ударов, </w:t>
      </w:r>
      <w:r w:rsidRPr="00F45C24" w:rsidR="00F45C24">
        <w:rPr>
          <w:color w:val="000000"/>
          <w:sz w:val="28"/>
          <w:szCs w:val="28"/>
          <w:lang w:bidi="ru-RU"/>
        </w:rPr>
        <w:t>трений, сдавлений и других) тверды</w:t>
      </w:r>
      <w:r w:rsidR="00361EDB">
        <w:rPr>
          <w:color w:val="000000"/>
          <w:sz w:val="28"/>
          <w:szCs w:val="28"/>
          <w:lang w:bidi="ru-RU"/>
        </w:rPr>
        <w:t>х тупых предметов, в пределах 3</w:t>
      </w:r>
      <w:r w:rsidRPr="00F45C24" w:rsidR="00F45C24">
        <w:rPr>
          <w:color w:val="000000"/>
          <w:sz w:val="28"/>
          <w:szCs w:val="28"/>
          <w:lang w:bidi="ru-RU"/>
        </w:rPr>
        <w:t xml:space="preserve"> суток</w:t>
      </w:r>
      <w:r w:rsidR="009846DD">
        <w:rPr>
          <w:color w:val="000000"/>
          <w:sz w:val="28"/>
          <w:szCs w:val="28"/>
          <w:lang w:bidi="ru-RU"/>
        </w:rPr>
        <w:t xml:space="preserve"> на </w:t>
      </w:r>
      <w:r w:rsidRPr="00F45C24" w:rsidR="00F45C24">
        <w:rPr>
          <w:color w:val="000000"/>
          <w:sz w:val="28"/>
          <w:szCs w:val="28"/>
          <w:lang w:bidi="ru-RU"/>
        </w:rPr>
        <w:t>момен</w:t>
      </w:r>
      <w:r w:rsidR="009846DD">
        <w:rPr>
          <w:color w:val="000000"/>
          <w:sz w:val="28"/>
          <w:szCs w:val="28"/>
          <w:lang w:bidi="ru-RU"/>
        </w:rPr>
        <w:t xml:space="preserve">т </w:t>
      </w:r>
      <w:r w:rsidRPr="00F45C24" w:rsidR="00F45C24">
        <w:rPr>
          <w:color w:val="000000"/>
          <w:sz w:val="28"/>
          <w:szCs w:val="28"/>
          <w:lang w:bidi="ru-RU"/>
        </w:rPr>
        <w:t>освид</w:t>
      </w:r>
      <w:r w:rsidR="009846DD">
        <w:rPr>
          <w:color w:val="000000"/>
          <w:sz w:val="28"/>
          <w:szCs w:val="28"/>
          <w:lang w:bidi="ru-RU"/>
        </w:rPr>
        <w:t>е</w:t>
      </w:r>
      <w:r w:rsidRPr="00F45C24" w:rsidR="00F45C24">
        <w:rPr>
          <w:color w:val="000000"/>
          <w:sz w:val="28"/>
          <w:szCs w:val="28"/>
          <w:lang w:bidi="ru-RU"/>
        </w:rPr>
        <w:t>тельствовани</w:t>
      </w:r>
      <w:r w:rsidR="009846DD">
        <w:rPr>
          <w:color w:val="000000"/>
          <w:sz w:val="28"/>
          <w:szCs w:val="28"/>
          <w:lang w:bidi="ru-RU"/>
        </w:rPr>
        <w:t>я.</w:t>
      </w:r>
      <w:r w:rsidR="00361EDB">
        <w:rPr>
          <w:color w:val="000000"/>
          <w:sz w:val="28"/>
          <w:szCs w:val="28"/>
          <w:lang w:bidi="ru-RU"/>
        </w:rPr>
        <w:t xml:space="preserve"> </w:t>
      </w:r>
      <w:r w:rsidR="009846DD">
        <w:rPr>
          <w:color w:val="000000"/>
          <w:sz w:val="28"/>
          <w:szCs w:val="28"/>
          <w:lang w:bidi="ru-RU"/>
        </w:rPr>
        <w:t>Поверхностные повреждения (кровоподтеки, ссадины) не</w:t>
      </w:r>
      <w:r w:rsidRPr="00F45C24" w:rsidR="00F45C24">
        <w:rPr>
          <w:color w:val="000000"/>
          <w:sz w:val="28"/>
          <w:szCs w:val="28"/>
          <w:lang w:bidi="ru-RU"/>
        </w:rPr>
        <w:t xml:space="preserve"> повлекли</w:t>
      </w:r>
      <w:r w:rsidR="009846DD">
        <w:rPr>
          <w:color w:val="000000"/>
          <w:sz w:val="28"/>
          <w:szCs w:val="28"/>
          <w:lang w:bidi="ru-RU"/>
        </w:rPr>
        <w:t xml:space="preserve"> за </w:t>
      </w:r>
      <w:r w:rsidRPr="00F45C24" w:rsidR="00F45C24">
        <w:rPr>
          <w:color w:val="000000"/>
          <w:sz w:val="28"/>
          <w:szCs w:val="28"/>
          <w:lang w:bidi="ru-RU"/>
        </w:rPr>
        <w:t>собой</w:t>
      </w:r>
      <w:r w:rsidR="009846DD">
        <w:rPr>
          <w:color w:val="000000"/>
          <w:sz w:val="28"/>
          <w:szCs w:val="28"/>
          <w:lang w:bidi="ru-RU"/>
        </w:rPr>
        <w:t xml:space="preserve"> </w:t>
      </w:r>
      <w:r w:rsidRPr="00F45C24" w:rsidR="00F45C24">
        <w:rPr>
          <w:color w:val="000000"/>
          <w:sz w:val="28"/>
          <w:szCs w:val="28"/>
          <w:lang w:bidi="ru-RU"/>
        </w:rPr>
        <w:t xml:space="preserve">кратковременного расстройства </w:t>
      </w:r>
      <w:r w:rsidR="009846DD">
        <w:rPr>
          <w:color w:val="000000"/>
          <w:sz w:val="28"/>
          <w:szCs w:val="28"/>
          <w:lang w:bidi="ru-RU"/>
        </w:rPr>
        <w:t xml:space="preserve">здоровья или незначительной стойкой утраты общей </w:t>
      </w:r>
      <w:r w:rsidRPr="00F45C24" w:rsidR="00F45C24">
        <w:rPr>
          <w:color w:val="000000"/>
          <w:sz w:val="28"/>
          <w:szCs w:val="28"/>
          <w:lang w:bidi="ru-RU"/>
        </w:rPr>
        <w:t xml:space="preserve">трудоспособности, в </w:t>
      </w:r>
      <w:r w:rsidR="009846DD">
        <w:rPr>
          <w:rStyle w:val="29pt0pt"/>
          <w:sz w:val="28"/>
          <w:szCs w:val="28"/>
        </w:rPr>
        <w:t xml:space="preserve">связи с чем не причинили вреда здоровью </w:t>
      </w:r>
      <w:r w:rsidRPr="00F45C24" w:rsidR="00F45C24">
        <w:rPr>
          <w:color w:val="000000"/>
          <w:sz w:val="28"/>
          <w:szCs w:val="28"/>
          <w:lang w:bidi="ru-RU"/>
        </w:rPr>
        <w:t>Кобазевой</w:t>
      </w:r>
      <w:r w:rsidR="00361EDB">
        <w:rPr>
          <w:color w:val="000000"/>
          <w:sz w:val="28"/>
          <w:szCs w:val="28"/>
          <w:lang w:bidi="ru-RU"/>
        </w:rPr>
        <w:t xml:space="preserve"> </w:t>
      </w:r>
      <w:r w:rsidR="009846DD">
        <w:rPr>
          <w:color w:val="000000"/>
          <w:sz w:val="28"/>
          <w:szCs w:val="28"/>
          <w:lang w:bidi="ru-RU"/>
        </w:rPr>
        <w:t>А.В.</w:t>
      </w:r>
      <w:r w:rsidRPr="00F45C24" w:rsidR="00F45C24">
        <w:rPr>
          <w:color w:val="000000"/>
          <w:sz w:val="28"/>
          <w:szCs w:val="28"/>
          <w:lang w:bidi="ru-RU"/>
        </w:rPr>
        <w:t xml:space="preserve"> </w:t>
      </w:r>
      <w:r w:rsidR="009846DD">
        <w:rPr>
          <w:color w:val="000000"/>
          <w:sz w:val="28"/>
          <w:szCs w:val="28"/>
          <w:lang w:bidi="ru-RU"/>
        </w:rPr>
        <w:t xml:space="preserve">Комплекс вышеописанных </w:t>
      </w:r>
      <w:r w:rsidRPr="00F45C24" w:rsidR="00F45C24">
        <w:rPr>
          <w:color w:val="000000"/>
          <w:sz w:val="28"/>
          <w:szCs w:val="28"/>
          <w:lang w:bidi="ru-RU"/>
        </w:rPr>
        <w:t xml:space="preserve">повреждений не мог образоваться </w:t>
      </w:r>
      <w:r w:rsidRPr="00F45C24" w:rsidR="00F45C24">
        <w:rPr>
          <w:color w:val="000000"/>
          <w:sz w:val="28"/>
          <w:szCs w:val="28"/>
          <w:lang w:bidi="ru-RU"/>
        </w:rPr>
        <w:t>при</w:t>
      </w:r>
      <w:r w:rsidR="009846DD">
        <w:rPr>
          <w:color w:val="000000"/>
          <w:sz w:val="28"/>
          <w:szCs w:val="28"/>
          <w:lang w:bidi="ru-RU"/>
        </w:rPr>
        <w:t xml:space="preserve">  с</w:t>
      </w:r>
      <w:r w:rsidRPr="00F45C24" w:rsidR="00F45C24">
        <w:rPr>
          <w:color w:val="000000"/>
          <w:sz w:val="28"/>
          <w:szCs w:val="28"/>
          <w:lang w:bidi="ru-RU"/>
        </w:rPr>
        <w:t>амопроизвольном</w:t>
      </w:r>
      <w:r w:rsidRPr="00F45C24" w:rsidR="00F45C24">
        <w:rPr>
          <w:color w:val="000000"/>
          <w:sz w:val="28"/>
          <w:szCs w:val="28"/>
          <w:lang w:bidi="ru-RU"/>
        </w:rPr>
        <w:t xml:space="preserve"> паде</w:t>
      </w:r>
      <w:r w:rsidR="00361EDB">
        <w:rPr>
          <w:color w:val="000000"/>
          <w:sz w:val="28"/>
          <w:szCs w:val="28"/>
          <w:lang w:bidi="ru-RU"/>
        </w:rPr>
        <w:t>нии с высоты собственного роста</w:t>
      </w:r>
      <w:r w:rsidRPr="00F45C24">
        <w:rPr>
          <w:sz w:val="28"/>
          <w:szCs w:val="28"/>
        </w:rPr>
        <w:t xml:space="preserve">, </w:t>
      </w:r>
      <w:r w:rsidR="00361EDB">
        <w:rPr>
          <w:sz w:val="28"/>
          <w:szCs w:val="28"/>
        </w:rPr>
        <w:t>л.д.</w:t>
      </w:r>
      <w:r w:rsidRPr="00F45C24">
        <w:rPr>
          <w:sz w:val="28"/>
          <w:szCs w:val="28"/>
        </w:rPr>
        <w:t>89-91</w:t>
      </w:r>
      <w:r w:rsidRPr="00F45C24" w:rsidR="00495459">
        <w:rPr>
          <w:sz w:val="28"/>
          <w:szCs w:val="28"/>
        </w:rPr>
        <w:t>;</w:t>
      </w:r>
    </w:p>
    <w:p w:rsidR="009F4A1F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rStyle w:val="21"/>
          <w:rFonts w:eastAsia="Sylfaen"/>
          <w:b w:val="0"/>
        </w:rPr>
        <w:t xml:space="preserve">протоколом осмотра места происшествия от </w:t>
      </w:r>
      <w:r w:rsidRPr="00F45C24">
        <w:rPr>
          <w:rStyle w:val="21"/>
          <w:rFonts w:eastAsia="Sylfaen"/>
          <w:b w:val="0"/>
        </w:rPr>
        <w:t>19.01.2024</w:t>
      </w:r>
      <w:r w:rsidRPr="00F45C24">
        <w:rPr>
          <w:rStyle w:val="21"/>
          <w:rFonts w:eastAsia="Sylfaen"/>
          <w:b w:val="0"/>
        </w:rPr>
        <w:t xml:space="preserve"> года,</w:t>
      </w:r>
      <w:r w:rsidRPr="00F45C24" w:rsidR="00F45C24">
        <w:rPr>
          <w:color w:val="000000"/>
          <w:sz w:val="28"/>
          <w:szCs w:val="28"/>
          <w:lang w:bidi="ru-RU"/>
        </w:rPr>
        <w:t xml:space="preserve"> </w:t>
      </w:r>
      <w:r w:rsidR="00063FAE">
        <w:rPr>
          <w:color w:val="000000"/>
          <w:sz w:val="28"/>
          <w:szCs w:val="28"/>
          <w:lang w:bidi="ru-RU"/>
        </w:rPr>
        <w:t xml:space="preserve">- домовладения </w:t>
      </w:r>
      <w:r w:rsidRPr="00F45C24" w:rsidR="00F45C24">
        <w:rPr>
          <w:color w:val="000000"/>
          <w:sz w:val="28"/>
          <w:szCs w:val="28"/>
          <w:lang w:bidi="ru-RU"/>
        </w:rPr>
        <w:t>по адресу: Ставропольский край, Новоалександровский р</w:t>
      </w:r>
      <w:r w:rsidR="00063FAE">
        <w:rPr>
          <w:color w:val="000000"/>
          <w:sz w:val="28"/>
          <w:szCs w:val="28"/>
          <w:lang w:bidi="ru-RU"/>
        </w:rPr>
        <w:t xml:space="preserve">айон, ст.Григорополисская, </w:t>
      </w:r>
      <w:r w:rsidR="00063FAE">
        <w:rPr>
          <w:color w:val="000000"/>
          <w:sz w:val="28"/>
          <w:szCs w:val="28"/>
          <w:lang w:bidi="ru-RU"/>
        </w:rPr>
        <w:t>ул.</w:t>
      </w:r>
      <w:r w:rsidR="00D13372">
        <w:rPr>
          <w:color w:val="000000"/>
          <w:sz w:val="28"/>
          <w:szCs w:val="28"/>
          <w:lang w:bidi="ru-RU"/>
        </w:rPr>
        <w:t>ХХХ</w:t>
      </w:r>
      <w:r w:rsidRPr="00F45C24" w:rsidR="00F45C24">
        <w:rPr>
          <w:color w:val="000000"/>
          <w:sz w:val="28"/>
          <w:szCs w:val="28"/>
          <w:lang w:bidi="ru-RU"/>
        </w:rPr>
        <w:t xml:space="preserve">, в ходе которого </w:t>
      </w:r>
      <w:r w:rsidR="00063FAE">
        <w:rPr>
          <w:color w:val="000000"/>
          <w:sz w:val="28"/>
          <w:szCs w:val="28"/>
          <w:lang w:bidi="ru-RU"/>
        </w:rPr>
        <w:t>зафиксирована обстановка</w:t>
      </w:r>
      <w:r w:rsidRPr="00F45C24" w:rsidR="00F45C24">
        <w:rPr>
          <w:color w:val="000000"/>
          <w:sz w:val="28"/>
          <w:szCs w:val="28"/>
          <w:lang w:bidi="ru-RU"/>
        </w:rPr>
        <w:t xml:space="preserve"> и </w:t>
      </w:r>
      <w:r w:rsidRPr="00F45C24" w:rsidR="00F45C24">
        <w:rPr>
          <w:color w:val="000000"/>
          <w:sz w:val="28"/>
          <w:szCs w:val="28"/>
          <w:lang w:bidi="ru-RU"/>
        </w:rPr>
        <w:t>изъято металлическое изделие, состоящее из металлического стержня и металлической пластины, согнутой в полукольцо</w:t>
      </w:r>
      <w:r w:rsidRPr="00F45C24" w:rsidR="00BD68AB">
        <w:rPr>
          <w:sz w:val="28"/>
          <w:szCs w:val="28"/>
        </w:rPr>
        <w:t>, л.д.</w:t>
      </w:r>
      <w:r w:rsidRPr="00F45C24">
        <w:rPr>
          <w:sz w:val="28"/>
          <w:szCs w:val="28"/>
        </w:rPr>
        <w:t>20</w:t>
      </w:r>
      <w:r w:rsidRPr="00F45C24">
        <w:rPr>
          <w:sz w:val="28"/>
          <w:szCs w:val="28"/>
        </w:rPr>
        <w:t>;</w:t>
      </w: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rStyle w:val="21"/>
          <w:rFonts w:eastAsia="Sylfaen"/>
          <w:b w:val="0"/>
        </w:rPr>
        <w:t>протоколом осмотра предметов от 13.0</w:t>
      </w:r>
      <w:r w:rsidRPr="00F45C24" w:rsidR="009F4A1F">
        <w:rPr>
          <w:rStyle w:val="21"/>
          <w:rFonts w:eastAsia="Sylfaen"/>
          <w:b w:val="0"/>
        </w:rPr>
        <w:t>2</w:t>
      </w:r>
      <w:r w:rsidRPr="00F45C24">
        <w:rPr>
          <w:rStyle w:val="21"/>
          <w:rFonts w:eastAsia="Sylfaen"/>
          <w:b w:val="0"/>
        </w:rPr>
        <w:t>.202</w:t>
      </w:r>
      <w:r w:rsidRPr="00F45C24" w:rsidR="009F4A1F">
        <w:rPr>
          <w:rStyle w:val="21"/>
          <w:rFonts w:eastAsia="Sylfaen"/>
          <w:b w:val="0"/>
        </w:rPr>
        <w:t>4</w:t>
      </w:r>
      <w:r w:rsidRPr="00F45C24">
        <w:rPr>
          <w:rStyle w:val="21"/>
          <w:rFonts w:eastAsia="Sylfaen"/>
          <w:b w:val="0"/>
        </w:rPr>
        <w:t xml:space="preserve"> года,</w:t>
      </w:r>
      <w:r w:rsidRPr="00F45C24" w:rsidR="00F45C24">
        <w:rPr>
          <w:color w:val="000000"/>
          <w:sz w:val="28"/>
          <w:szCs w:val="28"/>
          <w:lang w:bidi="ru-RU"/>
        </w:rPr>
        <w:t xml:space="preserve"> металлического изделия, состоящего из металлического стержня и металлической пластины, согнутой в полукольцо</w:t>
      </w:r>
      <w:r w:rsidRPr="00F45C24" w:rsidR="00BD68AB">
        <w:rPr>
          <w:sz w:val="28"/>
          <w:szCs w:val="28"/>
        </w:rPr>
        <w:t>, л.д.</w:t>
      </w:r>
      <w:r w:rsidRPr="00F45C24" w:rsidR="009F4A1F">
        <w:rPr>
          <w:sz w:val="28"/>
          <w:szCs w:val="28"/>
        </w:rPr>
        <w:t>45-46</w:t>
      </w:r>
      <w:r w:rsidRPr="00F45C24">
        <w:rPr>
          <w:sz w:val="28"/>
          <w:szCs w:val="28"/>
        </w:rPr>
        <w:t>.</w:t>
      </w:r>
    </w:p>
    <w:p w:rsidR="00063FAE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A1555E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Все в</w:t>
      </w:r>
      <w:r w:rsidRPr="00F45C24">
        <w:rPr>
          <w:sz w:val="28"/>
          <w:szCs w:val="28"/>
        </w:rPr>
        <w:t>ышеизложенны</w:t>
      </w:r>
      <w:r w:rsidRPr="00F45C24">
        <w:rPr>
          <w:sz w:val="28"/>
          <w:szCs w:val="28"/>
        </w:rPr>
        <w:t>е</w:t>
      </w:r>
      <w:r w:rsidRPr="00F45C24">
        <w:rPr>
          <w:sz w:val="28"/>
          <w:szCs w:val="28"/>
        </w:rPr>
        <w:t xml:space="preserve"> </w:t>
      </w:r>
      <w:r w:rsidRPr="00F45C24">
        <w:rPr>
          <w:sz w:val="28"/>
          <w:szCs w:val="28"/>
        </w:rPr>
        <w:t>доказательства</w:t>
      </w:r>
      <w:r w:rsidRPr="00F45C24" w:rsidR="00B0278C">
        <w:rPr>
          <w:sz w:val="28"/>
          <w:szCs w:val="28"/>
        </w:rPr>
        <w:t xml:space="preserve"> суд нах</w:t>
      </w:r>
      <w:r w:rsidR="00063FAE">
        <w:rPr>
          <w:sz w:val="28"/>
          <w:szCs w:val="28"/>
        </w:rPr>
        <w:t xml:space="preserve">одит допустимыми, достоверными </w:t>
      </w:r>
      <w:r w:rsidRPr="00F45C24" w:rsidR="00B0278C">
        <w:rPr>
          <w:sz w:val="28"/>
          <w:szCs w:val="28"/>
        </w:rPr>
        <w:t xml:space="preserve">и достаточными, </w:t>
      </w:r>
      <w:r w:rsidRPr="00F45C24">
        <w:rPr>
          <w:sz w:val="28"/>
          <w:szCs w:val="28"/>
        </w:rPr>
        <w:t>и</w:t>
      </w:r>
      <w:r w:rsidRPr="00F45C24" w:rsidR="00BD68AB">
        <w:rPr>
          <w:sz w:val="28"/>
          <w:szCs w:val="28"/>
        </w:rPr>
        <w:t xml:space="preserve"> </w:t>
      </w:r>
      <w:r w:rsidRPr="00F45C24" w:rsidR="00B0278C">
        <w:rPr>
          <w:sz w:val="28"/>
          <w:szCs w:val="28"/>
        </w:rPr>
        <w:t>приходит к выводу о виновности подсудимого в совершении вменяемого ему деяния.</w:t>
      </w:r>
    </w:p>
    <w:p w:rsidR="00063FAE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9F4A1F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Признательные показания подсудимого объективно подтверждены в судебном заседании показаниями потерпевшей </w:t>
      </w:r>
      <w:r w:rsidRPr="00F45C24">
        <w:rPr>
          <w:sz w:val="28"/>
          <w:szCs w:val="28"/>
        </w:rPr>
        <w:t>Кобазевой</w:t>
      </w:r>
      <w:r w:rsidRPr="00F45C24">
        <w:rPr>
          <w:sz w:val="28"/>
          <w:szCs w:val="28"/>
        </w:rPr>
        <w:t xml:space="preserve"> А.В.</w:t>
      </w:r>
      <w:r w:rsidR="00063FAE">
        <w:rPr>
          <w:sz w:val="28"/>
          <w:szCs w:val="28"/>
        </w:rPr>
        <w:t xml:space="preserve">, оглашенными показаниями свидетеля </w:t>
      </w:r>
      <w:r w:rsidR="007F49FA">
        <w:rPr>
          <w:sz w:val="28"/>
          <w:szCs w:val="28"/>
        </w:rPr>
        <w:t>Ермакова Е.И.,</w:t>
      </w:r>
      <w:r w:rsidRPr="00F45C24">
        <w:rPr>
          <w:sz w:val="28"/>
          <w:szCs w:val="28"/>
        </w:rPr>
        <w:t xml:space="preserve"> заключением эксперта, протоколами следственных действий, не доверять которым у суда нет оснований. </w:t>
      </w:r>
    </w:p>
    <w:p w:rsidR="00063FAE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9F4A1F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 Суд принимает во внимание последовательность позиции потерпевшей</w:t>
      </w:r>
      <w:r w:rsidR="009846DD">
        <w:rPr>
          <w:sz w:val="28"/>
          <w:szCs w:val="28"/>
        </w:rPr>
        <w:t xml:space="preserve">, </w:t>
      </w:r>
      <w:r w:rsidRPr="00F45C24">
        <w:rPr>
          <w:sz w:val="28"/>
          <w:szCs w:val="28"/>
        </w:rPr>
        <w:t>которая давала</w:t>
      </w:r>
      <w:r w:rsidR="00063FAE">
        <w:rPr>
          <w:sz w:val="28"/>
          <w:szCs w:val="28"/>
        </w:rPr>
        <w:t>, как</w:t>
      </w:r>
      <w:r w:rsidRPr="00F45C24">
        <w:rPr>
          <w:sz w:val="28"/>
          <w:szCs w:val="28"/>
        </w:rPr>
        <w:t xml:space="preserve"> в ходе дознания</w:t>
      </w:r>
      <w:r w:rsidR="00063FAE">
        <w:rPr>
          <w:sz w:val="28"/>
          <w:szCs w:val="28"/>
        </w:rPr>
        <w:t>, так и в суде</w:t>
      </w:r>
      <w:r w:rsidRPr="00F45C24">
        <w:rPr>
          <w:sz w:val="28"/>
          <w:szCs w:val="28"/>
        </w:rPr>
        <w:t xml:space="preserve"> логичные и согласованные показания об обстоятельствах совершения </w:t>
      </w:r>
      <w:r w:rsidRPr="00F45C24">
        <w:rPr>
          <w:sz w:val="28"/>
          <w:szCs w:val="28"/>
        </w:rPr>
        <w:t>Саломатиным</w:t>
      </w:r>
      <w:r w:rsidRPr="00F45C24">
        <w:rPr>
          <w:sz w:val="28"/>
          <w:szCs w:val="28"/>
        </w:rPr>
        <w:t xml:space="preserve"> К.М. вышеописанного деяния.</w:t>
      </w:r>
    </w:p>
    <w:p w:rsidR="008C5505" w:rsidP="00F45C24"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45C24" w:rsidR="003C1267">
        <w:rPr>
          <w:color w:val="000000"/>
          <w:sz w:val="28"/>
          <w:szCs w:val="28"/>
        </w:rPr>
        <w:t xml:space="preserve">Оснований для оговора подсудимого со стороны </w:t>
      </w:r>
      <w:r w:rsidRPr="00F45C24" w:rsidR="00C905AF">
        <w:rPr>
          <w:color w:val="000000"/>
          <w:sz w:val="28"/>
          <w:szCs w:val="28"/>
        </w:rPr>
        <w:t>потерпевшей</w:t>
      </w:r>
      <w:r w:rsidRPr="00F45C24" w:rsidR="003C1267">
        <w:rPr>
          <w:color w:val="000000"/>
          <w:sz w:val="28"/>
          <w:szCs w:val="28"/>
        </w:rPr>
        <w:t xml:space="preserve"> суд</w:t>
      </w:r>
      <w:r w:rsidRPr="00F45C24" w:rsidR="00C905AF">
        <w:rPr>
          <w:color w:val="000000"/>
          <w:sz w:val="28"/>
          <w:szCs w:val="28"/>
        </w:rPr>
        <w:t xml:space="preserve">ом не установлено. </w:t>
      </w:r>
    </w:p>
    <w:p w:rsidR="00063FAE" w:rsidRPr="00F45C24" w:rsidP="00F45C24">
      <w:pPr>
        <w:pStyle w:val="NoSpacing"/>
        <w:ind w:firstLine="709"/>
        <w:jc w:val="both"/>
        <w:rPr>
          <w:color w:val="000000"/>
          <w:sz w:val="28"/>
          <w:szCs w:val="28"/>
        </w:rPr>
      </w:pPr>
    </w:p>
    <w:p w:rsidR="00B0278C" w:rsidRPr="00F45C24" w:rsidP="00F45C2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5C24">
        <w:rPr>
          <w:sz w:val="28"/>
          <w:szCs w:val="28"/>
        </w:rPr>
        <w:t xml:space="preserve">При таких обстоятельствах, суд приходит к выводу о виновности </w:t>
      </w:r>
      <w:r w:rsidRPr="00F45C24" w:rsidR="009F4A1F">
        <w:rPr>
          <w:sz w:val="28"/>
          <w:szCs w:val="28"/>
        </w:rPr>
        <w:t>Саломатина</w:t>
      </w:r>
      <w:r w:rsidRPr="00F45C24" w:rsidR="009F4A1F">
        <w:rPr>
          <w:sz w:val="28"/>
          <w:szCs w:val="28"/>
        </w:rPr>
        <w:t xml:space="preserve"> К.М.</w:t>
      </w:r>
      <w:r w:rsidRPr="00F45C24">
        <w:rPr>
          <w:sz w:val="28"/>
          <w:szCs w:val="28"/>
        </w:rPr>
        <w:t xml:space="preserve"> в совершении угрозы убийством</w:t>
      </w:r>
      <w:r w:rsidR="00C74DD4">
        <w:rPr>
          <w:sz w:val="28"/>
          <w:szCs w:val="28"/>
        </w:rPr>
        <w:t>, если имелись</w:t>
      </w:r>
      <w:r w:rsidRPr="00F45C24">
        <w:rPr>
          <w:sz w:val="28"/>
          <w:szCs w:val="28"/>
        </w:rPr>
        <w:t xml:space="preserve"> основани</w:t>
      </w:r>
      <w:r w:rsidR="00C74DD4">
        <w:rPr>
          <w:sz w:val="28"/>
          <w:szCs w:val="28"/>
        </w:rPr>
        <w:t>я</w:t>
      </w:r>
      <w:r w:rsidRPr="00F45C24">
        <w:rPr>
          <w:sz w:val="28"/>
          <w:szCs w:val="28"/>
        </w:rPr>
        <w:t xml:space="preserve"> опас</w:t>
      </w:r>
      <w:r w:rsidRPr="00F45C24" w:rsidR="000E59DB">
        <w:rPr>
          <w:sz w:val="28"/>
          <w:szCs w:val="28"/>
        </w:rPr>
        <w:t>аться осуществления этой угрозы</w:t>
      </w:r>
      <w:r w:rsidR="00C74DD4">
        <w:rPr>
          <w:sz w:val="28"/>
          <w:szCs w:val="28"/>
        </w:rPr>
        <w:t>,</w:t>
      </w:r>
      <w:r w:rsidRPr="00F45C24">
        <w:rPr>
          <w:sz w:val="28"/>
          <w:szCs w:val="28"/>
        </w:rPr>
        <w:t xml:space="preserve"> в отношении </w:t>
      </w:r>
      <w:r w:rsidRPr="00F45C24" w:rsidR="009F4A1F">
        <w:rPr>
          <w:sz w:val="28"/>
          <w:szCs w:val="28"/>
        </w:rPr>
        <w:t>Кобазевой</w:t>
      </w:r>
      <w:r w:rsidRPr="00F45C24" w:rsidR="009F4A1F">
        <w:rPr>
          <w:sz w:val="28"/>
          <w:szCs w:val="28"/>
        </w:rPr>
        <w:t xml:space="preserve"> А.В</w:t>
      </w:r>
      <w:r w:rsidRPr="00F45C24" w:rsidR="003C1267">
        <w:rPr>
          <w:sz w:val="28"/>
          <w:szCs w:val="28"/>
        </w:rPr>
        <w:t>.</w:t>
      </w:r>
      <w:r w:rsidRPr="00F45C24" w:rsidR="000E59DB">
        <w:rPr>
          <w:sz w:val="28"/>
          <w:szCs w:val="28"/>
        </w:rPr>
        <w:t>,</w:t>
      </w:r>
      <w:r w:rsidRPr="00F45C24">
        <w:rPr>
          <w:sz w:val="28"/>
          <w:szCs w:val="28"/>
        </w:rPr>
        <w:t xml:space="preserve"> и квалифицирует его действия ч.1 ст.119 Уголовного кодекса Российской Федерации.</w:t>
      </w: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5C24">
        <w:rPr>
          <w:sz w:val="28"/>
          <w:szCs w:val="28"/>
        </w:rPr>
        <w:t>О направленности умысла подсудимого на совершение угрозы убийством свидетельствовал характер совершаемых им действий: агрессивность, бесконтрольность поведения</w:t>
      </w:r>
      <w:r w:rsidRPr="00F45C24" w:rsidR="003C1267">
        <w:rPr>
          <w:sz w:val="28"/>
          <w:szCs w:val="28"/>
        </w:rPr>
        <w:t xml:space="preserve">, наличие орудия преступления </w:t>
      </w:r>
      <w:r w:rsidRPr="00F45C24" w:rsidR="009F4A1F">
        <w:rPr>
          <w:sz w:val="28"/>
          <w:szCs w:val="28"/>
        </w:rPr>
        <w:t>–</w:t>
      </w:r>
      <w:r w:rsidRPr="00F45C24" w:rsidR="003C1267">
        <w:rPr>
          <w:sz w:val="28"/>
          <w:szCs w:val="28"/>
        </w:rPr>
        <w:t xml:space="preserve"> </w:t>
      </w:r>
      <w:r>
        <w:rPr>
          <w:sz w:val="28"/>
          <w:szCs w:val="28"/>
        </w:rPr>
        <w:t>металлического изделия</w:t>
      </w:r>
      <w:r w:rsidRPr="00F45C24">
        <w:rPr>
          <w:sz w:val="28"/>
          <w:szCs w:val="28"/>
        </w:rPr>
        <w:t xml:space="preserve">. </w:t>
      </w:r>
    </w:p>
    <w:p w:rsidR="00063FAE" w:rsidP="00F45C2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Нанесение </w:t>
      </w:r>
      <w:r>
        <w:rPr>
          <w:sz w:val="28"/>
          <w:szCs w:val="28"/>
        </w:rPr>
        <w:t>Саломатиным</w:t>
      </w:r>
      <w:r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ходе словесного конфликта ударов </w:t>
      </w:r>
      <w:r w:rsidR="00A901D0">
        <w:rPr>
          <w:sz w:val="28"/>
          <w:szCs w:val="28"/>
        </w:rPr>
        <w:t>по телу потерпевшей мет</w:t>
      </w:r>
      <w:r>
        <w:rPr>
          <w:sz w:val="28"/>
          <w:szCs w:val="28"/>
        </w:rPr>
        <w:t>а</w:t>
      </w:r>
      <w:r w:rsidR="00A901D0">
        <w:rPr>
          <w:sz w:val="28"/>
          <w:szCs w:val="28"/>
        </w:rPr>
        <w:t>л</w:t>
      </w:r>
      <w:r>
        <w:rPr>
          <w:sz w:val="28"/>
          <w:szCs w:val="28"/>
        </w:rPr>
        <w:t xml:space="preserve">лическим изделием усиливало для </w:t>
      </w:r>
      <w:r w:rsidR="007F49FA">
        <w:rPr>
          <w:sz w:val="28"/>
          <w:szCs w:val="28"/>
        </w:rPr>
        <w:t>Кобазевой</w:t>
      </w:r>
      <w:r>
        <w:rPr>
          <w:sz w:val="28"/>
          <w:szCs w:val="28"/>
        </w:rPr>
        <w:t xml:space="preserve"> восприятие угрозы убийством.</w:t>
      </w:r>
    </w:p>
    <w:p w:rsidR="00063FAE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45C24" w:rsidR="00150814">
        <w:rPr>
          <w:color w:val="000000"/>
          <w:sz w:val="28"/>
          <w:szCs w:val="28"/>
        </w:rPr>
        <w:t>Изучением личности подсудимого установлено, что он</w:t>
      </w:r>
      <w:r w:rsidRPr="00F45C24" w:rsidR="00150814">
        <w:rPr>
          <w:sz w:val="28"/>
          <w:szCs w:val="28"/>
        </w:rPr>
        <w:t xml:space="preserve"> </w:t>
      </w:r>
      <w:r w:rsidRPr="00F45C24" w:rsidR="009F4A1F">
        <w:rPr>
          <w:sz w:val="28"/>
          <w:szCs w:val="28"/>
        </w:rPr>
        <w:t xml:space="preserve">состоит </w:t>
      </w:r>
      <w:r w:rsidRPr="00F45C24" w:rsidR="00150814">
        <w:rPr>
          <w:sz w:val="28"/>
          <w:szCs w:val="28"/>
        </w:rPr>
        <w:t>на учете у врач</w:t>
      </w:r>
      <w:r w:rsidR="00C74DD4">
        <w:rPr>
          <w:sz w:val="28"/>
          <w:szCs w:val="28"/>
        </w:rPr>
        <w:t xml:space="preserve">а - </w:t>
      </w:r>
      <w:r w:rsidRPr="00F45C24" w:rsidR="00150814">
        <w:rPr>
          <w:sz w:val="28"/>
          <w:szCs w:val="28"/>
        </w:rPr>
        <w:t>нарколога</w:t>
      </w:r>
      <w:r w:rsidRPr="00F45C24" w:rsidR="009F4A1F">
        <w:rPr>
          <w:sz w:val="28"/>
          <w:szCs w:val="28"/>
        </w:rPr>
        <w:t xml:space="preserve"> с</w:t>
      </w:r>
      <w:r w:rsidR="00D5170F">
        <w:rPr>
          <w:sz w:val="28"/>
          <w:szCs w:val="28"/>
        </w:rPr>
        <w:t xml:space="preserve"> 2021 года с</w:t>
      </w:r>
      <w:r w:rsidRPr="00F45C24" w:rsidR="009F4A1F">
        <w:rPr>
          <w:sz w:val="28"/>
          <w:szCs w:val="28"/>
        </w:rPr>
        <w:t xml:space="preserve"> диагнозом: «синдром зависимости от алкоголя» (л.д.81), на учете у врача </w:t>
      </w:r>
      <w:r w:rsidR="00C74DD4">
        <w:rPr>
          <w:sz w:val="28"/>
          <w:szCs w:val="28"/>
        </w:rPr>
        <w:t xml:space="preserve">- </w:t>
      </w:r>
      <w:r w:rsidRPr="00F45C24" w:rsidR="00150814">
        <w:rPr>
          <w:sz w:val="28"/>
          <w:szCs w:val="28"/>
        </w:rPr>
        <w:t>психиатра не состоит (л.д.</w:t>
      </w:r>
      <w:r w:rsidRPr="00F45C24" w:rsidR="009F4A1F">
        <w:rPr>
          <w:sz w:val="28"/>
          <w:szCs w:val="28"/>
        </w:rPr>
        <w:t>81</w:t>
      </w:r>
      <w:r w:rsidRPr="00F45C24" w:rsidR="00150814">
        <w:rPr>
          <w:sz w:val="28"/>
          <w:szCs w:val="28"/>
        </w:rPr>
        <w:t>), по месту жительства</w:t>
      </w:r>
      <w:r w:rsidRPr="00F45C24" w:rsidR="00C64D71">
        <w:rPr>
          <w:sz w:val="28"/>
          <w:szCs w:val="28"/>
        </w:rPr>
        <w:t xml:space="preserve"> </w:t>
      </w:r>
      <w:r w:rsidRPr="00F45C24" w:rsidR="00150814">
        <w:rPr>
          <w:sz w:val="28"/>
          <w:szCs w:val="28"/>
        </w:rPr>
        <w:t xml:space="preserve">характеризуется </w:t>
      </w:r>
      <w:r w:rsidR="00D5170F">
        <w:rPr>
          <w:sz w:val="28"/>
          <w:szCs w:val="28"/>
        </w:rPr>
        <w:t>удовлетворительно</w:t>
      </w:r>
      <w:r w:rsidRPr="00F45C24" w:rsidR="00150814">
        <w:rPr>
          <w:sz w:val="28"/>
          <w:szCs w:val="28"/>
        </w:rPr>
        <w:t xml:space="preserve"> (л.д.</w:t>
      </w:r>
      <w:r w:rsidRPr="00F45C24" w:rsidR="009F4A1F">
        <w:rPr>
          <w:sz w:val="28"/>
          <w:szCs w:val="28"/>
        </w:rPr>
        <w:t>85</w:t>
      </w:r>
      <w:r w:rsidRPr="00F45C24" w:rsidR="00150814">
        <w:rPr>
          <w:sz w:val="28"/>
          <w:szCs w:val="28"/>
        </w:rPr>
        <w:t>), не судим (л.д.</w:t>
      </w:r>
      <w:r w:rsidRPr="00F45C24" w:rsidR="009F4A1F">
        <w:rPr>
          <w:sz w:val="28"/>
          <w:szCs w:val="28"/>
        </w:rPr>
        <w:t>76,77,79</w:t>
      </w:r>
      <w:r w:rsidRPr="00F45C24" w:rsidR="00150814">
        <w:rPr>
          <w:sz w:val="28"/>
          <w:szCs w:val="28"/>
        </w:rPr>
        <w:t>).</w:t>
      </w:r>
    </w:p>
    <w:p w:rsidR="007F49FA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В соответствии со ст.6 Уголовного кодекса Российской Федерации, наказание, применяемое к лицу, совершившему преступление, должно быть справедливым, то есть соответствовать характеру и степени общественной </w:t>
      </w:r>
      <w:r w:rsidRPr="00F45C24">
        <w:rPr>
          <w:sz w:val="28"/>
          <w:szCs w:val="28"/>
        </w:rPr>
        <w:t>опасности преступления, обстоятельствам его совершения и личности виновного.</w:t>
      </w:r>
    </w:p>
    <w:p w:rsidR="00A901D0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Согласно ч.2 ст.43 данного Кодекса, наказание применяется в целях</w:t>
      </w:r>
      <w:r w:rsidRPr="00F45C24">
        <w:rPr>
          <w:sz w:val="28"/>
          <w:szCs w:val="28"/>
        </w:rPr>
        <w:tab/>
        <w:t xml:space="preserve">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901D0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Частью 3 ст.60 Уголовного кодекса Российской Федерации установлено, что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7068AD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Обстоятельств</w:t>
      </w:r>
      <w:r w:rsidRPr="00F45C24" w:rsidR="00C905AF">
        <w:rPr>
          <w:sz w:val="28"/>
          <w:szCs w:val="28"/>
        </w:rPr>
        <w:t>ами</w:t>
      </w:r>
      <w:r w:rsidRPr="00F45C24">
        <w:rPr>
          <w:sz w:val="28"/>
          <w:szCs w:val="28"/>
        </w:rPr>
        <w:t>, смягчающим</w:t>
      </w:r>
      <w:r w:rsidRPr="00F45C24" w:rsidR="00C905AF">
        <w:rPr>
          <w:sz w:val="28"/>
          <w:szCs w:val="28"/>
        </w:rPr>
        <w:t>и</w:t>
      </w:r>
      <w:r w:rsidRPr="00F45C24">
        <w:rPr>
          <w:sz w:val="28"/>
          <w:szCs w:val="28"/>
        </w:rPr>
        <w:t xml:space="preserve"> наказание подсудимому, явля</w:t>
      </w:r>
      <w:r w:rsidRPr="00F45C24" w:rsidR="00C905AF">
        <w:rPr>
          <w:sz w:val="28"/>
          <w:szCs w:val="28"/>
        </w:rPr>
        <w:t>ются, в соответствии с пунктами</w:t>
      </w:r>
      <w:r w:rsidRPr="00F45C24" w:rsidR="007D17EC">
        <w:rPr>
          <w:sz w:val="28"/>
          <w:szCs w:val="28"/>
        </w:rPr>
        <w:t xml:space="preserve"> «г»</w:t>
      </w:r>
      <w:r w:rsidRPr="00F45C24" w:rsidR="00C905AF">
        <w:rPr>
          <w:sz w:val="28"/>
          <w:szCs w:val="28"/>
        </w:rPr>
        <w:t xml:space="preserve"> и «и»</w:t>
      </w:r>
      <w:r w:rsidRPr="00F45C24">
        <w:rPr>
          <w:sz w:val="28"/>
          <w:szCs w:val="28"/>
        </w:rPr>
        <w:t xml:space="preserve"> ч.1 ст.61 Уголовного кодекса Российской Федерации, - </w:t>
      </w:r>
      <w:r w:rsidRPr="00F45C24" w:rsidR="007068AD">
        <w:rPr>
          <w:sz w:val="28"/>
          <w:szCs w:val="28"/>
        </w:rPr>
        <w:t>наличие малолетних детей у виновного</w:t>
      </w:r>
      <w:r w:rsidR="007068AD">
        <w:rPr>
          <w:sz w:val="28"/>
          <w:szCs w:val="28"/>
        </w:rPr>
        <w:t xml:space="preserve">, </w:t>
      </w:r>
      <w:r w:rsidRPr="00F45C24">
        <w:rPr>
          <w:sz w:val="28"/>
          <w:szCs w:val="28"/>
        </w:rPr>
        <w:t xml:space="preserve">активное способствование раскрытию и расследованию преступления. </w:t>
      </w:r>
    </w:p>
    <w:p w:rsidR="00A901D0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7D17E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Смягчающими наказание обстоятельствами суд признает также, в соответствии с ч.2 ст.61 Уголовного кодекса Российской Федерации,</w:t>
      </w:r>
      <w:r w:rsidR="00A901D0">
        <w:rPr>
          <w:sz w:val="28"/>
          <w:szCs w:val="28"/>
        </w:rPr>
        <w:t xml:space="preserve"> наличие </w:t>
      </w:r>
      <w:r w:rsidR="00C74DD4">
        <w:rPr>
          <w:sz w:val="28"/>
          <w:szCs w:val="28"/>
        </w:rPr>
        <w:t xml:space="preserve">у </w:t>
      </w:r>
      <w:r w:rsidR="00C74DD4">
        <w:rPr>
          <w:sz w:val="28"/>
          <w:szCs w:val="28"/>
        </w:rPr>
        <w:t>Саломатина</w:t>
      </w:r>
      <w:r w:rsidR="00C74DD4">
        <w:rPr>
          <w:sz w:val="28"/>
          <w:szCs w:val="28"/>
        </w:rPr>
        <w:t xml:space="preserve"> К.М. </w:t>
      </w:r>
      <w:r w:rsidR="00A901D0">
        <w:rPr>
          <w:sz w:val="28"/>
          <w:szCs w:val="28"/>
        </w:rPr>
        <w:t xml:space="preserve">на </w:t>
      </w:r>
      <w:r w:rsidR="00A901D0">
        <w:rPr>
          <w:sz w:val="28"/>
          <w:szCs w:val="28"/>
        </w:rPr>
        <w:t xml:space="preserve">иждивении </w:t>
      </w:r>
      <w:r w:rsidR="00C74DD4">
        <w:rPr>
          <w:sz w:val="28"/>
          <w:szCs w:val="28"/>
        </w:rPr>
        <w:t xml:space="preserve"> также</w:t>
      </w:r>
      <w:r w:rsidR="00C74DD4">
        <w:rPr>
          <w:sz w:val="28"/>
          <w:szCs w:val="28"/>
        </w:rPr>
        <w:t xml:space="preserve"> </w:t>
      </w:r>
      <w:r w:rsidR="00A901D0">
        <w:rPr>
          <w:sz w:val="28"/>
          <w:szCs w:val="28"/>
        </w:rPr>
        <w:t>несовершеннолетнего ребенка,</w:t>
      </w:r>
      <w:r w:rsidRPr="00F45C24">
        <w:rPr>
          <w:sz w:val="28"/>
          <w:szCs w:val="28"/>
        </w:rPr>
        <w:t xml:space="preserve"> признание вины, раскаяние в содеянном,</w:t>
      </w:r>
      <w:r w:rsidRPr="00F45C24" w:rsidR="00C905AF">
        <w:rPr>
          <w:sz w:val="28"/>
          <w:szCs w:val="28"/>
        </w:rPr>
        <w:t xml:space="preserve"> принесение</w:t>
      </w:r>
      <w:r w:rsidR="00C74DD4">
        <w:rPr>
          <w:sz w:val="28"/>
          <w:szCs w:val="28"/>
        </w:rPr>
        <w:t xml:space="preserve"> в суде</w:t>
      </w:r>
      <w:r w:rsidRPr="00F45C24" w:rsidR="00C905AF">
        <w:rPr>
          <w:sz w:val="28"/>
          <w:szCs w:val="28"/>
        </w:rPr>
        <w:t xml:space="preserve"> извинений потерпевшей</w:t>
      </w:r>
      <w:r w:rsidRPr="00F45C24">
        <w:rPr>
          <w:sz w:val="28"/>
          <w:szCs w:val="28"/>
        </w:rPr>
        <w:t>.</w:t>
      </w:r>
    </w:p>
    <w:p w:rsidR="00A901D0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Обстоятельств, отягчающих наказание подсудимому, суд не усматривает.</w:t>
      </w:r>
    </w:p>
    <w:p w:rsidR="00A901D0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Оснований для освобождения от уголовной ответственности за совершение преступления с учетом правил, предусмотренных ст.76.2 Уголовного кодекса Российской Федерации и ст.25.1 Уголовно-процессуального кодекса Российской Федерации, не имеется.</w:t>
      </w:r>
    </w:p>
    <w:p w:rsidR="00A901D0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Не усматривает суд и оснований </w:t>
      </w:r>
      <w:r w:rsidRPr="00F45C24" w:rsidR="00C905AF">
        <w:rPr>
          <w:sz w:val="28"/>
          <w:szCs w:val="28"/>
        </w:rPr>
        <w:t>для прекращения производства по д</w:t>
      </w:r>
      <w:r w:rsidRPr="00F45C24" w:rsidR="00C619A3">
        <w:rPr>
          <w:sz w:val="28"/>
          <w:szCs w:val="28"/>
        </w:rPr>
        <w:t xml:space="preserve">елу за примирением сторон, а </w:t>
      </w:r>
      <w:r w:rsidRPr="00F45C24" w:rsidR="00116411">
        <w:rPr>
          <w:sz w:val="28"/>
          <w:szCs w:val="28"/>
        </w:rPr>
        <w:t>т</w:t>
      </w:r>
      <w:r w:rsidRPr="00F45C24" w:rsidR="00C619A3">
        <w:rPr>
          <w:sz w:val="28"/>
          <w:szCs w:val="28"/>
        </w:rPr>
        <w:t>а</w:t>
      </w:r>
      <w:r w:rsidRPr="00F45C24" w:rsidR="00116411">
        <w:rPr>
          <w:sz w:val="28"/>
          <w:szCs w:val="28"/>
        </w:rPr>
        <w:t>кже</w:t>
      </w:r>
      <w:r w:rsidRPr="00F45C24" w:rsidR="00C905AF">
        <w:rPr>
          <w:sz w:val="28"/>
          <w:szCs w:val="28"/>
        </w:rPr>
        <w:t xml:space="preserve"> </w:t>
      </w:r>
      <w:r w:rsidRPr="00F45C24">
        <w:rPr>
          <w:sz w:val="28"/>
          <w:szCs w:val="28"/>
        </w:rPr>
        <w:t>для постановления приговора без назначения наказания или освобождения подсудимого от наказания.</w:t>
      </w:r>
    </w:p>
    <w:p w:rsidR="00A901D0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Учитывая характер и степень общественной опасности совершённого преступления, которое относится, в соответствии с ч.2 ст.15 Уголовного кодекса Российской Федерации, к преступлениям небольшой тяжести, личность виновного, влияние назначенного наказания на исправление </w:t>
      </w:r>
      <w:r w:rsidR="00C74DD4">
        <w:rPr>
          <w:sz w:val="28"/>
          <w:szCs w:val="28"/>
        </w:rPr>
        <w:t>подсудимого</w:t>
      </w:r>
      <w:r w:rsidRPr="00F45C24" w:rsidR="008504CD">
        <w:rPr>
          <w:sz w:val="28"/>
          <w:szCs w:val="28"/>
        </w:rPr>
        <w:t xml:space="preserve"> и на условия жизни его семьи</w:t>
      </w:r>
      <w:r w:rsidRPr="00F45C24">
        <w:rPr>
          <w:sz w:val="28"/>
          <w:szCs w:val="28"/>
        </w:rPr>
        <w:t xml:space="preserve">, суд полагает необходимым назначить ему наказание в виде обязательных работ с соблюдением положений ст.49 Уголовного кодекса Российской Федерации, что обеспечит достижение целей наказания, восстановление социальной справедливости, </w:t>
      </w:r>
      <w:r w:rsidRPr="00F45C24">
        <w:rPr>
          <w:sz w:val="28"/>
          <w:szCs w:val="28"/>
        </w:rPr>
        <w:t>исправление осужденного и предупреждение совершения им новых преступлений.</w:t>
      </w:r>
    </w:p>
    <w:p w:rsidR="00B0278C" w:rsidRPr="00F45C24" w:rsidP="00F45C24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F45C24">
        <w:rPr>
          <w:color w:val="000000"/>
          <w:sz w:val="28"/>
          <w:szCs w:val="28"/>
        </w:rPr>
        <w:t xml:space="preserve">Наказание в виде обязательных работ предусмотрено ст.49 Уголовного кодекса Российской Федерации. </w:t>
      </w: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color w:val="000000"/>
          <w:sz w:val="28"/>
          <w:szCs w:val="28"/>
        </w:rPr>
        <w:t xml:space="preserve">Обстоятельств, препятствующих назначению наказания, предусмотренных ч.4 ст.49 Уголовного кодекса Российской Федерации, в отношении </w:t>
      </w:r>
      <w:r w:rsidRPr="00F45C24" w:rsidR="009F4A1F">
        <w:rPr>
          <w:color w:val="000000"/>
          <w:sz w:val="28"/>
          <w:szCs w:val="28"/>
        </w:rPr>
        <w:t>Саломатина</w:t>
      </w:r>
      <w:r w:rsidRPr="00F45C24" w:rsidR="009F4A1F">
        <w:rPr>
          <w:color w:val="000000"/>
          <w:sz w:val="28"/>
          <w:szCs w:val="28"/>
        </w:rPr>
        <w:t xml:space="preserve"> К.М</w:t>
      </w:r>
      <w:r w:rsidRPr="00F45C24">
        <w:rPr>
          <w:color w:val="000000"/>
          <w:sz w:val="28"/>
          <w:szCs w:val="28"/>
        </w:rPr>
        <w:t xml:space="preserve">. не имеется, поскольку он не относится к лицам, которым не могут быть назначены обязательные работы, </w:t>
      </w:r>
      <w:r w:rsidRPr="00F45C24">
        <w:rPr>
          <w:sz w:val="28"/>
          <w:szCs w:val="28"/>
        </w:rPr>
        <w:t>ограничений к труду по состоянию здоровья не имеет.</w:t>
      </w:r>
    </w:p>
    <w:p w:rsidR="00C74DD4" w:rsidP="00F45C24">
      <w:pPr>
        <w:pStyle w:val="NoSpacing"/>
        <w:ind w:firstLine="709"/>
        <w:jc w:val="both"/>
        <w:rPr>
          <w:sz w:val="28"/>
          <w:szCs w:val="28"/>
        </w:rPr>
      </w:pPr>
    </w:p>
    <w:p w:rsidR="00C74DD4" w:rsidP="00F45C2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применения статьей 15 и 64 УК РФ суд не усматривает.</w:t>
      </w:r>
    </w:p>
    <w:p w:rsidR="007F49FA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0C7CE8" w:rsidP="00F45C24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F45C24">
        <w:rPr>
          <w:color w:val="000000"/>
          <w:sz w:val="28"/>
          <w:szCs w:val="28"/>
        </w:rPr>
        <w:t xml:space="preserve">Суд находит необходимым избранную </w:t>
      </w:r>
      <w:r w:rsidRPr="00F45C24" w:rsidR="00AA0760">
        <w:rPr>
          <w:color w:val="000000"/>
          <w:sz w:val="28"/>
          <w:szCs w:val="28"/>
        </w:rPr>
        <w:t>Саломатину</w:t>
      </w:r>
      <w:r w:rsidRPr="00F45C24" w:rsidR="00AA0760">
        <w:rPr>
          <w:color w:val="000000"/>
          <w:sz w:val="28"/>
          <w:szCs w:val="28"/>
        </w:rPr>
        <w:t xml:space="preserve"> К.М</w:t>
      </w:r>
      <w:r w:rsidRPr="00F45C24">
        <w:rPr>
          <w:color w:val="000000"/>
          <w:sz w:val="28"/>
          <w:szCs w:val="28"/>
        </w:rPr>
        <w:t xml:space="preserve">. в ходе дознания меру </w:t>
      </w:r>
      <w:r w:rsidR="00A901D0">
        <w:rPr>
          <w:color w:val="000000"/>
          <w:sz w:val="28"/>
          <w:szCs w:val="28"/>
        </w:rPr>
        <w:t>пресечения</w:t>
      </w:r>
      <w:r w:rsidRPr="00F45C24">
        <w:rPr>
          <w:color w:val="000000"/>
          <w:sz w:val="28"/>
          <w:szCs w:val="28"/>
        </w:rPr>
        <w:t xml:space="preserve"> в виде </w:t>
      </w:r>
      <w:r w:rsidRPr="00F45C24" w:rsidR="00AA0760">
        <w:rPr>
          <w:color w:val="000000"/>
          <w:sz w:val="28"/>
          <w:szCs w:val="28"/>
        </w:rPr>
        <w:t>подписки о невыезде и надлежащем поведении</w:t>
      </w:r>
      <w:r w:rsidRPr="00F45C24">
        <w:rPr>
          <w:color w:val="000000"/>
          <w:sz w:val="28"/>
          <w:szCs w:val="28"/>
        </w:rPr>
        <w:t xml:space="preserve"> в целях обеспечения исполнения приговора оставить прежней до вступления настоящего приговора в законную силу.</w:t>
      </w:r>
    </w:p>
    <w:p w:rsidR="007F49FA" w:rsidRPr="00F45C24" w:rsidP="00F45C24">
      <w:pPr>
        <w:pStyle w:val="NoSpacing"/>
        <w:ind w:firstLine="709"/>
        <w:jc w:val="both"/>
        <w:rPr>
          <w:color w:val="000000"/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Гражданский иск по делу не заявлен.</w:t>
      </w:r>
    </w:p>
    <w:p w:rsidR="007F49FA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color w:val="000000"/>
          <w:sz w:val="28"/>
          <w:szCs w:val="28"/>
        </w:rPr>
        <w:t>В соответствии с п.</w:t>
      </w:r>
      <w:r w:rsidRPr="00F45C24" w:rsidR="00002C14">
        <w:rPr>
          <w:color w:val="000000"/>
          <w:sz w:val="28"/>
          <w:szCs w:val="28"/>
        </w:rPr>
        <w:t>1</w:t>
      </w:r>
      <w:r w:rsidRPr="00F45C24">
        <w:rPr>
          <w:color w:val="000000"/>
          <w:sz w:val="28"/>
          <w:szCs w:val="28"/>
        </w:rPr>
        <w:t xml:space="preserve"> ч.3 ст.81 Уголовно-процессуального кодекса Российской Федерации,</w:t>
      </w:r>
      <w:r w:rsidRPr="00F45C24" w:rsidR="00002C14">
        <w:rPr>
          <w:color w:val="000000"/>
          <w:sz w:val="28"/>
          <w:szCs w:val="28"/>
        </w:rPr>
        <w:t xml:space="preserve"> при вынесении приговора по уголовному делу должен быть решен вопрос о вещественных доказательствах, при этом </w:t>
      </w:r>
      <w:r w:rsidRPr="00F45C24" w:rsidR="00002C14">
        <w:rPr>
          <w:sz w:val="28"/>
          <w:szCs w:val="28"/>
        </w:rPr>
        <w:t xml:space="preserve">орудия, оборудование или иные средства совершения преступления, принадлежащие обвиняемому, подлежат </w:t>
      </w:r>
      <w:hyperlink r:id="rId4" w:history="1">
        <w:r w:rsidRPr="00F45C24" w:rsidR="00002C14">
          <w:rPr>
            <w:rStyle w:val="Hyperlink"/>
            <w:color w:val="auto"/>
            <w:sz w:val="28"/>
            <w:szCs w:val="28"/>
            <w:u w:val="none"/>
          </w:rPr>
          <w:t>конфискации</w:t>
        </w:r>
      </w:hyperlink>
      <w:r w:rsidRPr="00F45C24" w:rsidR="00002C14">
        <w:rPr>
          <w:sz w:val="28"/>
          <w:szCs w:val="28"/>
        </w:rPr>
        <w:t>, или передаются в соответствующие учреждения, или уничтожаются</w:t>
      </w:r>
      <w:r w:rsidRPr="00F45C24">
        <w:rPr>
          <w:sz w:val="28"/>
          <w:szCs w:val="28"/>
        </w:rPr>
        <w:t>.</w:t>
      </w: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Таким образом, признанн</w:t>
      </w:r>
      <w:r w:rsidR="00B309DB">
        <w:rPr>
          <w:sz w:val="28"/>
          <w:szCs w:val="28"/>
        </w:rPr>
        <w:t>о</w:t>
      </w:r>
      <w:r w:rsidRPr="00F45C24" w:rsidR="007D17EC">
        <w:rPr>
          <w:sz w:val="28"/>
          <w:szCs w:val="28"/>
        </w:rPr>
        <w:t>е</w:t>
      </w:r>
      <w:r w:rsidRPr="00F45C24">
        <w:rPr>
          <w:sz w:val="28"/>
          <w:szCs w:val="28"/>
        </w:rPr>
        <w:t xml:space="preserve"> по уголовному делу в качестве вещественн</w:t>
      </w:r>
      <w:r w:rsidR="00B309DB">
        <w:rPr>
          <w:sz w:val="28"/>
          <w:szCs w:val="28"/>
        </w:rPr>
        <w:t>ого</w:t>
      </w:r>
      <w:r w:rsidRPr="00F45C24">
        <w:rPr>
          <w:sz w:val="28"/>
          <w:szCs w:val="28"/>
        </w:rPr>
        <w:t xml:space="preserve"> доказательств, в соответствии с требованиями ст.81 Уголовно-процессуального кодекса Российской Федерации: </w:t>
      </w:r>
      <w:r w:rsidRPr="00F45C24" w:rsidR="00AA0760">
        <w:rPr>
          <w:sz w:val="28"/>
          <w:szCs w:val="28"/>
        </w:rPr>
        <w:t>металлическое изделие</w:t>
      </w:r>
      <w:r w:rsidR="00B309DB">
        <w:rPr>
          <w:sz w:val="28"/>
          <w:szCs w:val="28"/>
        </w:rPr>
        <w:t>,</w:t>
      </w:r>
      <w:r w:rsidRPr="00F45C24" w:rsidR="00AA0760">
        <w:rPr>
          <w:sz w:val="28"/>
          <w:szCs w:val="28"/>
        </w:rPr>
        <w:t xml:space="preserve"> состоящее из металлического стержня и металлической пластины, согнутой в полукольцо</w:t>
      </w:r>
      <w:r w:rsidRPr="00F45C24">
        <w:rPr>
          <w:sz w:val="28"/>
          <w:szCs w:val="28"/>
        </w:rPr>
        <w:t xml:space="preserve">, </w:t>
      </w:r>
      <w:r w:rsidRPr="00F45C24" w:rsidR="008C15C2">
        <w:rPr>
          <w:sz w:val="28"/>
          <w:szCs w:val="28"/>
        </w:rPr>
        <w:t>являющ</w:t>
      </w:r>
      <w:r w:rsidR="00B309DB">
        <w:rPr>
          <w:sz w:val="28"/>
          <w:szCs w:val="28"/>
        </w:rPr>
        <w:t>ее</w:t>
      </w:r>
      <w:r w:rsidRPr="00F45C24" w:rsidR="008C15C2">
        <w:rPr>
          <w:sz w:val="28"/>
          <w:szCs w:val="28"/>
        </w:rPr>
        <w:t>ся орудием совершения преступления,</w:t>
      </w:r>
      <w:r w:rsidRPr="00F45C24">
        <w:rPr>
          <w:sz w:val="28"/>
          <w:szCs w:val="28"/>
        </w:rPr>
        <w:t xml:space="preserve"> - следует </w:t>
      </w:r>
      <w:r w:rsidR="00B309DB">
        <w:rPr>
          <w:sz w:val="28"/>
          <w:szCs w:val="28"/>
        </w:rPr>
        <w:t>уничтожить</w:t>
      </w:r>
      <w:r w:rsidRPr="00F45C24" w:rsidR="00AA0760">
        <w:rPr>
          <w:sz w:val="28"/>
          <w:szCs w:val="28"/>
        </w:rPr>
        <w:t xml:space="preserve"> после</w:t>
      </w:r>
      <w:r w:rsidRPr="00F45C24">
        <w:rPr>
          <w:sz w:val="28"/>
          <w:szCs w:val="28"/>
        </w:rPr>
        <w:t xml:space="preserve"> вступления приговора суда в законную силу.</w:t>
      </w:r>
    </w:p>
    <w:p w:rsidR="00B309DB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F45C24">
        <w:rPr>
          <w:sz w:val="28"/>
          <w:szCs w:val="28"/>
        </w:rPr>
        <w:t xml:space="preserve">Поскольку настоящее уголовное дело первоначально было назначено к рассмотрению при особом порядке судебного заседания без проведения судебного разбирательства, процессуальные издержки по оплате услуг защитника взысканию с </w:t>
      </w:r>
      <w:r w:rsidRPr="00F45C24" w:rsidR="00AA0760">
        <w:rPr>
          <w:sz w:val="28"/>
          <w:szCs w:val="28"/>
        </w:rPr>
        <w:t>Саломатина</w:t>
      </w:r>
      <w:r w:rsidRPr="00F45C24" w:rsidR="00AA0760">
        <w:rPr>
          <w:sz w:val="28"/>
          <w:szCs w:val="28"/>
        </w:rPr>
        <w:t xml:space="preserve"> К.М</w:t>
      </w:r>
      <w:r w:rsidRPr="00F45C24">
        <w:rPr>
          <w:sz w:val="28"/>
          <w:szCs w:val="28"/>
        </w:rPr>
        <w:t>. не подлежат.</w:t>
      </w:r>
      <w:r w:rsidRPr="00F45C24" w:rsidR="008C15C2">
        <w:rPr>
          <w:color w:val="000000"/>
          <w:sz w:val="28"/>
          <w:szCs w:val="28"/>
        </w:rPr>
        <w:t xml:space="preserve"> </w:t>
      </w:r>
    </w:p>
    <w:p w:rsidR="00B309DB" w:rsidRPr="00F45C24" w:rsidP="00F45C24">
      <w:pPr>
        <w:pStyle w:val="NoSpacing"/>
        <w:ind w:firstLine="709"/>
        <w:jc w:val="both"/>
        <w:rPr>
          <w:color w:val="000000"/>
          <w:sz w:val="28"/>
          <w:szCs w:val="28"/>
        </w:rPr>
      </w:pPr>
    </w:p>
    <w:p w:rsidR="00B0278C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Руководствуясь ст.ст.307, 308, 309 Уголовно-процессуального кодекса Российской Федерации, суд </w:t>
      </w:r>
    </w:p>
    <w:p w:rsidR="007D17EC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                                            П Р И Г О </w:t>
      </w:r>
      <w:r w:rsidRPr="00F45C24">
        <w:rPr>
          <w:sz w:val="28"/>
          <w:szCs w:val="28"/>
        </w:rPr>
        <w:t>В О</w:t>
      </w:r>
      <w:r w:rsidRPr="00F45C24">
        <w:rPr>
          <w:sz w:val="28"/>
          <w:szCs w:val="28"/>
        </w:rPr>
        <w:t xml:space="preserve"> Р И Л:</w:t>
      </w:r>
    </w:p>
    <w:p w:rsidR="004422FD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Саломатина</w:t>
      </w:r>
      <w:r w:rsidRPr="00F45C24">
        <w:rPr>
          <w:sz w:val="28"/>
          <w:szCs w:val="28"/>
        </w:rPr>
        <w:t xml:space="preserve"> </w:t>
      </w:r>
      <w:r w:rsidR="00D13372">
        <w:rPr>
          <w:sz w:val="28"/>
          <w:szCs w:val="28"/>
        </w:rPr>
        <w:t>К.М.</w:t>
      </w:r>
      <w:r w:rsidRPr="00F45C24">
        <w:rPr>
          <w:sz w:val="28"/>
          <w:szCs w:val="28"/>
        </w:rPr>
        <w:t xml:space="preserve"> признать виновным в совершении преступления, предусмотренного ч.1 ст.119 Уголовного кодекса Российской Федерации, и назначить ему наказание в виде обязательных работ</w:t>
      </w:r>
      <w:r w:rsidRPr="00F45C24" w:rsidR="00D264A5">
        <w:rPr>
          <w:sz w:val="28"/>
          <w:szCs w:val="28"/>
        </w:rPr>
        <w:t xml:space="preserve"> срок</w:t>
      </w:r>
      <w:r w:rsidRPr="00F45C24" w:rsidR="007D17EC">
        <w:rPr>
          <w:sz w:val="28"/>
          <w:szCs w:val="28"/>
        </w:rPr>
        <w:t>ом</w:t>
      </w:r>
      <w:r w:rsidRPr="00F45C24" w:rsidR="001F1A01">
        <w:rPr>
          <w:sz w:val="28"/>
          <w:szCs w:val="28"/>
        </w:rPr>
        <w:t xml:space="preserve"> </w:t>
      </w:r>
      <w:r w:rsidR="00B309DB">
        <w:rPr>
          <w:sz w:val="28"/>
          <w:szCs w:val="28"/>
        </w:rPr>
        <w:t>240</w:t>
      </w:r>
      <w:r w:rsidRPr="00F45C24">
        <w:rPr>
          <w:sz w:val="28"/>
          <w:szCs w:val="28"/>
        </w:rPr>
        <w:t xml:space="preserve"> </w:t>
      </w:r>
      <w:r w:rsidRPr="00F45C24" w:rsidR="008704A7">
        <w:rPr>
          <w:sz w:val="28"/>
          <w:szCs w:val="28"/>
        </w:rPr>
        <w:t>(</w:t>
      </w:r>
      <w:r w:rsidR="00B309DB">
        <w:rPr>
          <w:sz w:val="28"/>
          <w:szCs w:val="28"/>
        </w:rPr>
        <w:t>двести сорок</w:t>
      </w:r>
      <w:r w:rsidRPr="00F45C24" w:rsidR="008C15C2">
        <w:rPr>
          <w:sz w:val="28"/>
          <w:szCs w:val="28"/>
        </w:rPr>
        <w:t>) часов</w:t>
      </w:r>
      <w:r w:rsidRPr="00F45C24">
        <w:rPr>
          <w:sz w:val="28"/>
          <w:szCs w:val="28"/>
        </w:rPr>
        <w:t>.</w:t>
      </w:r>
    </w:p>
    <w:p w:rsidR="00B309DB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Меру </w:t>
      </w:r>
      <w:r w:rsidR="00B309DB">
        <w:rPr>
          <w:sz w:val="28"/>
          <w:szCs w:val="28"/>
        </w:rPr>
        <w:t>пресечения</w:t>
      </w:r>
      <w:r w:rsidRPr="00F45C24">
        <w:rPr>
          <w:sz w:val="28"/>
          <w:szCs w:val="28"/>
        </w:rPr>
        <w:t xml:space="preserve"> </w:t>
      </w:r>
      <w:r w:rsidRPr="00F45C24" w:rsidR="00AA0760">
        <w:rPr>
          <w:sz w:val="28"/>
          <w:szCs w:val="28"/>
        </w:rPr>
        <w:t>Саломатину</w:t>
      </w:r>
      <w:r w:rsidRPr="00F45C24" w:rsidR="00AA0760">
        <w:rPr>
          <w:sz w:val="28"/>
          <w:szCs w:val="28"/>
        </w:rPr>
        <w:t xml:space="preserve"> К.М</w:t>
      </w:r>
      <w:r w:rsidRPr="00F45C24" w:rsidR="004175EF">
        <w:rPr>
          <w:sz w:val="28"/>
          <w:szCs w:val="28"/>
        </w:rPr>
        <w:t xml:space="preserve">. </w:t>
      </w:r>
      <w:r w:rsidR="00C74DD4">
        <w:rPr>
          <w:sz w:val="28"/>
          <w:szCs w:val="28"/>
        </w:rPr>
        <w:t>-</w:t>
      </w:r>
      <w:r w:rsidRPr="00F45C24" w:rsidR="007D17EC">
        <w:rPr>
          <w:sz w:val="28"/>
          <w:szCs w:val="28"/>
        </w:rPr>
        <w:t xml:space="preserve"> </w:t>
      </w:r>
      <w:r w:rsidR="00B309DB">
        <w:rPr>
          <w:sz w:val="28"/>
          <w:szCs w:val="28"/>
        </w:rPr>
        <w:t>подписку о не</w:t>
      </w:r>
      <w:r w:rsidRPr="00F45C24" w:rsidR="00AA0760">
        <w:rPr>
          <w:sz w:val="28"/>
          <w:szCs w:val="28"/>
        </w:rPr>
        <w:t>выезде и надлежащем поведении</w:t>
      </w:r>
      <w:r w:rsidRPr="00F45C24" w:rsidR="007D17EC">
        <w:rPr>
          <w:sz w:val="28"/>
          <w:szCs w:val="28"/>
        </w:rPr>
        <w:t xml:space="preserve"> </w:t>
      </w:r>
      <w:r w:rsidRPr="00F45C24">
        <w:rPr>
          <w:sz w:val="28"/>
          <w:szCs w:val="28"/>
        </w:rPr>
        <w:t xml:space="preserve">- оставить до вступления настоящего приговора в законную силу.  </w:t>
      </w:r>
    </w:p>
    <w:p w:rsidR="00A733C6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7D17EC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color w:val="000000"/>
          <w:sz w:val="28"/>
          <w:szCs w:val="28"/>
        </w:rPr>
        <w:t>Вещественн</w:t>
      </w:r>
      <w:r w:rsidR="00C74DD4">
        <w:rPr>
          <w:color w:val="000000"/>
          <w:sz w:val="28"/>
          <w:szCs w:val="28"/>
        </w:rPr>
        <w:t>о</w:t>
      </w:r>
      <w:r w:rsidRPr="00F45C24">
        <w:rPr>
          <w:color w:val="000000"/>
          <w:sz w:val="28"/>
          <w:szCs w:val="28"/>
        </w:rPr>
        <w:t>е доказательств</w:t>
      </w:r>
      <w:r w:rsidR="00C74DD4">
        <w:rPr>
          <w:color w:val="000000"/>
          <w:sz w:val="28"/>
          <w:szCs w:val="28"/>
        </w:rPr>
        <w:t>о</w:t>
      </w:r>
      <w:r w:rsidRPr="00F45C24">
        <w:rPr>
          <w:color w:val="000000"/>
          <w:sz w:val="28"/>
          <w:szCs w:val="28"/>
        </w:rPr>
        <w:t>:</w:t>
      </w:r>
      <w:r w:rsidRPr="00F45C24" w:rsidR="004175EF">
        <w:rPr>
          <w:sz w:val="28"/>
          <w:szCs w:val="28"/>
        </w:rPr>
        <w:t xml:space="preserve"> </w:t>
      </w:r>
      <w:r w:rsidRPr="00F45C24" w:rsidR="00AA0760">
        <w:rPr>
          <w:sz w:val="28"/>
          <w:szCs w:val="28"/>
        </w:rPr>
        <w:t>металлическое изделие состоящее из металлического стержня и металлической пластины, согнутой в полукольцо</w:t>
      </w:r>
      <w:r w:rsidRPr="00F45C24">
        <w:rPr>
          <w:sz w:val="28"/>
          <w:szCs w:val="28"/>
        </w:rPr>
        <w:t>, являюще</w:t>
      </w:r>
      <w:r w:rsidR="00C74DD4">
        <w:rPr>
          <w:sz w:val="28"/>
          <w:szCs w:val="28"/>
        </w:rPr>
        <w:t>е</w:t>
      </w:r>
      <w:r w:rsidRPr="00F45C24">
        <w:rPr>
          <w:sz w:val="28"/>
          <w:szCs w:val="28"/>
        </w:rPr>
        <w:t xml:space="preserve">ся орудием совершения </w:t>
      </w:r>
      <w:r w:rsidRPr="00F45C24">
        <w:rPr>
          <w:sz w:val="28"/>
          <w:szCs w:val="28"/>
        </w:rPr>
        <w:t>преступления,</w:t>
      </w:r>
      <w:r w:rsidRPr="00F45C24" w:rsidR="004175EF">
        <w:rPr>
          <w:sz w:val="28"/>
          <w:szCs w:val="28"/>
        </w:rPr>
        <w:t xml:space="preserve"> </w:t>
      </w:r>
      <w:r w:rsidR="00C052D3">
        <w:rPr>
          <w:sz w:val="28"/>
          <w:szCs w:val="28"/>
        </w:rPr>
        <w:t xml:space="preserve"> -</w:t>
      </w:r>
      <w:r w:rsidR="00C052D3">
        <w:rPr>
          <w:sz w:val="28"/>
          <w:szCs w:val="28"/>
        </w:rPr>
        <w:t xml:space="preserve"> уничтожить</w:t>
      </w:r>
      <w:r w:rsidRPr="00F45C24" w:rsidR="004175EF">
        <w:rPr>
          <w:sz w:val="28"/>
          <w:szCs w:val="28"/>
        </w:rPr>
        <w:t xml:space="preserve"> </w:t>
      </w:r>
      <w:r w:rsidR="00A733C6">
        <w:rPr>
          <w:sz w:val="28"/>
          <w:szCs w:val="28"/>
        </w:rPr>
        <w:t xml:space="preserve"> </w:t>
      </w:r>
      <w:r w:rsidRPr="00F45C24">
        <w:rPr>
          <w:sz w:val="28"/>
          <w:szCs w:val="28"/>
        </w:rPr>
        <w:t>после вступления приговора суда в законную силу.</w:t>
      </w:r>
    </w:p>
    <w:p w:rsidR="007D17EC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>На приговор может быть подана жалоба или внесено представление в Новоалександровский районный суд Ставропольского края в течение 1</w:t>
      </w:r>
      <w:r w:rsidRPr="00F45C24" w:rsidR="00C64D71">
        <w:rPr>
          <w:sz w:val="28"/>
          <w:szCs w:val="28"/>
        </w:rPr>
        <w:t>5</w:t>
      </w:r>
      <w:r w:rsidRPr="00F45C24">
        <w:rPr>
          <w:sz w:val="28"/>
          <w:szCs w:val="28"/>
        </w:rPr>
        <w:t xml:space="preserve"> суток со дня провозглашения </w:t>
      </w:r>
      <w:r w:rsidRPr="00F45C24">
        <w:rPr>
          <w:sz w:val="28"/>
          <w:szCs w:val="28"/>
        </w:rPr>
        <w:t>через мирового судью</w:t>
      </w:r>
      <w:r w:rsidRPr="00F45C24">
        <w:rPr>
          <w:sz w:val="28"/>
          <w:szCs w:val="28"/>
        </w:rPr>
        <w:t xml:space="preserve"> судебного участка № 2 Новоалександровского района Ставропольского края. Осужденный вправе ходатайствовать об участии </w:t>
      </w:r>
      <w:r w:rsidR="00A733C6">
        <w:rPr>
          <w:sz w:val="28"/>
          <w:szCs w:val="28"/>
        </w:rPr>
        <w:t xml:space="preserve">в рассмотрении уголовного дела </w:t>
      </w:r>
      <w:r w:rsidRPr="00F45C24">
        <w:rPr>
          <w:sz w:val="28"/>
          <w:szCs w:val="28"/>
        </w:rPr>
        <w:t>судом апелляционной инстанции.</w:t>
      </w:r>
    </w:p>
    <w:p w:rsidR="004422FD" w:rsidRPr="00F45C24" w:rsidP="00F45C24">
      <w:pPr>
        <w:pStyle w:val="NoSpacing"/>
        <w:ind w:firstLine="709"/>
        <w:jc w:val="both"/>
        <w:rPr>
          <w:sz w:val="28"/>
          <w:szCs w:val="28"/>
        </w:rPr>
      </w:pPr>
    </w:p>
    <w:p w:rsidR="00B0278C" w:rsidRPr="00F45C24" w:rsidP="00F45C24">
      <w:pPr>
        <w:pStyle w:val="NoSpacing"/>
        <w:ind w:firstLine="709"/>
        <w:jc w:val="both"/>
        <w:rPr>
          <w:sz w:val="28"/>
          <w:szCs w:val="28"/>
        </w:rPr>
      </w:pPr>
      <w:r w:rsidRPr="00F45C24">
        <w:rPr>
          <w:sz w:val="28"/>
          <w:szCs w:val="28"/>
        </w:rPr>
        <w:t xml:space="preserve">  </w:t>
      </w:r>
      <w:r w:rsidRPr="00F45C24">
        <w:rPr>
          <w:sz w:val="28"/>
          <w:szCs w:val="28"/>
        </w:rPr>
        <w:t>Мировой судья                                                                        Е.Г. Калинина</w:t>
      </w:r>
    </w:p>
    <w:sectPr w:rsidSect="00F4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92503F"/>
    <w:multiLevelType w:val="multilevel"/>
    <w:tmpl w:val="B1604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F56CE4"/>
    <w:multiLevelType w:val="multilevel"/>
    <w:tmpl w:val="5FC440D8"/>
    <w:lvl w:ilvl="0">
      <w:start w:val="2023"/>
      <w:numFmt w:val="decimal"/>
      <w:lvlText w:val="07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93"/>
    <w:rsid w:val="00002C14"/>
    <w:rsid w:val="000629F0"/>
    <w:rsid w:val="00063FAE"/>
    <w:rsid w:val="000C7CE8"/>
    <w:rsid w:val="000E59DB"/>
    <w:rsid w:val="000F29FF"/>
    <w:rsid w:val="00116411"/>
    <w:rsid w:val="00150814"/>
    <w:rsid w:val="001F1A01"/>
    <w:rsid w:val="002006D2"/>
    <w:rsid w:val="00206781"/>
    <w:rsid w:val="002E332C"/>
    <w:rsid w:val="002F284B"/>
    <w:rsid w:val="003056EB"/>
    <w:rsid w:val="00325455"/>
    <w:rsid w:val="0034699C"/>
    <w:rsid w:val="00361EDB"/>
    <w:rsid w:val="003C1267"/>
    <w:rsid w:val="003D3624"/>
    <w:rsid w:val="003E3213"/>
    <w:rsid w:val="003F0C02"/>
    <w:rsid w:val="004175EF"/>
    <w:rsid w:val="004422FD"/>
    <w:rsid w:val="00446E91"/>
    <w:rsid w:val="0046423F"/>
    <w:rsid w:val="00495459"/>
    <w:rsid w:val="004B1A0A"/>
    <w:rsid w:val="00530494"/>
    <w:rsid w:val="005A0EEF"/>
    <w:rsid w:val="006D12EB"/>
    <w:rsid w:val="007068AD"/>
    <w:rsid w:val="007345EE"/>
    <w:rsid w:val="00751CDE"/>
    <w:rsid w:val="007769B9"/>
    <w:rsid w:val="007D17EC"/>
    <w:rsid w:val="007D5981"/>
    <w:rsid w:val="007E5F54"/>
    <w:rsid w:val="007F49FA"/>
    <w:rsid w:val="00805B14"/>
    <w:rsid w:val="008504CD"/>
    <w:rsid w:val="008704A7"/>
    <w:rsid w:val="008706FE"/>
    <w:rsid w:val="008710EE"/>
    <w:rsid w:val="008C15C2"/>
    <w:rsid w:val="008C1D55"/>
    <w:rsid w:val="008C5505"/>
    <w:rsid w:val="008C5E32"/>
    <w:rsid w:val="008C7EA4"/>
    <w:rsid w:val="0091596C"/>
    <w:rsid w:val="0095191F"/>
    <w:rsid w:val="009846DD"/>
    <w:rsid w:val="009F4A1F"/>
    <w:rsid w:val="009F6D93"/>
    <w:rsid w:val="00A00F15"/>
    <w:rsid w:val="00A1555E"/>
    <w:rsid w:val="00A23164"/>
    <w:rsid w:val="00A34EFE"/>
    <w:rsid w:val="00A36FFD"/>
    <w:rsid w:val="00A733C6"/>
    <w:rsid w:val="00A81EBD"/>
    <w:rsid w:val="00A901D0"/>
    <w:rsid w:val="00A921B3"/>
    <w:rsid w:val="00AA0760"/>
    <w:rsid w:val="00AD588E"/>
    <w:rsid w:val="00B0278C"/>
    <w:rsid w:val="00B22927"/>
    <w:rsid w:val="00B309DB"/>
    <w:rsid w:val="00BA2628"/>
    <w:rsid w:val="00BD3457"/>
    <w:rsid w:val="00BD68AB"/>
    <w:rsid w:val="00BF280B"/>
    <w:rsid w:val="00C052D3"/>
    <w:rsid w:val="00C277BA"/>
    <w:rsid w:val="00C56B34"/>
    <w:rsid w:val="00C619A3"/>
    <w:rsid w:val="00C619DF"/>
    <w:rsid w:val="00C634C0"/>
    <w:rsid w:val="00C64D71"/>
    <w:rsid w:val="00C74DD4"/>
    <w:rsid w:val="00C905AF"/>
    <w:rsid w:val="00C949D7"/>
    <w:rsid w:val="00CC186B"/>
    <w:rsid w:val="00D13372"/>
    <w:rsid w:val="00D264A5"/>
    <w:rsid w:val="00D5170F"/>
    <w:rsid w:val="00D63644"/>
    <w:rsid w:val="00D91DC5"/>
    <w:rsid w:val="00DB081E"/>
    <w:rsid w:val="00DC3854"/>
    <w:rsid w:val="00E17A25"/>
    <w:rsid w:val="00E92896"/>
    <w:rsid w:val="00E94814"/>
    <w:rsid w:val="00E96FB0"/>
    <w:rsid w:val="00EA07CB"/>
    <w:rsid w:val="00F45C24"/>
    <w:rsid w:val="00F63F21"/>
    <w:rsid w:val="00F86EA4"/>
    <w:rsid w:val="00FD43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3FDEE8-EEC9-45E6-83E2-77D156C3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B0278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0278C"/>
    <w:pPr>
      <w:widowControl w:val="0"/>
      <w:shd w:val="clear" w:color="auto" w:fill="FFFFFF"/>
      <w:spacing w:before="120" w:line="322" w:lineRule="exact"/>
      <w:jc w:val="both"/>
    </w:pPr>
    <w:rPr>
      <w:spacing w:val="5"/>
      <w:sz w:val="23"/>
      <w:szCs w:val="23"/>
      <w:lang w:eastAsia="en-US"/>
    </w:rPr>
  </w:style>
  <w:style w:type="character" w:customStyle="1" w:styleId="2">
    <w:name w:val="Основной текст (2)_"/>
    <w:basedOn w:val="DefaultParagraphFont"/>
    <w:link w:val="20"/>
    <w:locked/>
    <w:rsid w:val="00B0278C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0278C"/>
    <w:pPr>
      <w:widowControl w:val="0"/>
      <w:shd w:val="clear" w:color="auto" w:fill="FFFFFF"/>
      <w:spacing w:before="180" w:after="180" w:line="322" w:lineRule="exact"/>
      <w:ind w:firstLine="560"/>
      <w:jc w:val="both"/>
    </w:pPr>
    <w:rPr>
      <w:rFonts w:ascii="Sylfaen" w:eastAsia="Sylfaen" w:hAnsi="Sylfaen" w:cs="Sylfae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B0278C"/>
    <w:pPr>
      <w:widowControl w:val="0"/>
      <w:autoSpaceDE w:val="0"/>
      <w:autoSpaceDN w:val="0"/>
      <w:spacing w:after="0" w:line="240" w:lineRule="auto"/>
    </w:pPr>
    <w:rPr>
      <w:rFonts w:ascii="Arial" w:hAnsi="Arial" w:eastAsiaTheme="minorEastAsia" w:cs="Arial"/>
      <w:sz w:val="20"/>
      <w:lang w:eastAsia="ru-RU"/>
    </w:rPr>
  </w:style>
  <w:style w:type="character" w:customStyle="1" w:styleId="21">
    <w:name w:val="Основной текст (2) + Полужирный"/>
    <w:basedOn w:val="2"/>
    <w:rsid w:val="00B02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B0278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002C1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006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06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_"/>
    <w:basedOn w:val="DefaultParagraphFont"/>
    <w:link w:val="31"/>
    <w:rsid w:val="003E32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E3213"/>
    <w:pPr>
      <w:widowControl w:val="0"/>
      <w:shd w:val="clear" w:color="auto" w:fill="FFFFFF"/>
      <w:spacing w:before="300" w:after="300" w:line="326" w:lineRule="exact"/>
      <w:ind w:firstLine="580"/>
      <w:jc w:val="both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basedOn w:val="2"/>
    <w:rsid w:val="00F4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F45C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ArialNarrow12pt0pt">
    <w:name w:val="Основной текст (4) + Arial Narrow;12 pt;Интервал 0 pt"/>
    <w:basedOn w:val="4"/>
    <w:rsid w:val="00F45C24"/>
    <w:rPr>
      <w:rFonts w:ascii="Arial Narrow" w:eastAsia="Arial Narrow" w:hAnsi="Arial Narrow" w:cs="Arial Narrow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F45C24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F4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F4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9164B2AA774FE3B7A1CFABAF87A8F75ACE0C6E3B25D8E0FA0E0B4E1C1AD37E2C7F07644132FFA700E9F4003EC8C18DA904D73DD014F755Y5A6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