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6758" w:rsidRPr="008641D7" w:rsidP="004760AF" w14:paraId="7FBFA790" w14:textId="051E8C18">
      <w:pPr>
        <w:tabs>
          <w:tab w:val="left" w:pos="8364"/>
        </w:tabs>
        <w:spacing w:after="0" w:line="240" w:lineRule="auto"/>
        <w:ind w:right="-569"/>
        <w:rPr>
          <w:rFonts w:ascii="Times New Roman" w:hAnsi="Times New Roman"/>
          <w:color w:val="000000"/>
          <w:sz w:val="27"/>
          <w:szCs w:val="27"/>
        </w:rPr>
      </w:pPr>
    </w:p>
    <w:p w:rsidR="00A95DA0" w:rsidRPr="000C4B44" w:rsidP="0012239C" w14:paraId="1FB851AE" w14:textId="29781B65">
      <w:pPr>
        <w:tabs>
          <w:tab w:val="left" w:pos="8364"/>
        </w:tabs>
        <w:spacing w:after="0" w:line="240" w:lineRule="auto"/>
        <w:ind w:left="-426" w:right="-569" w:firstLine="709"/>
        <w:jc w:val="right"/>
        <w:rPr>
          <w:rFonts w:ascii="Times New Roman" w:hAnsi="Times New Roman"/>
          <w:color w:val="000000"/>
          <w:sz w:val="24"/>
          <w:szCs w:val="24"/>
        </w:rPr>
      </w:pPr>
      <w:r w:rsidRPr="000C4B44">
        <w:rPr>
          <w:rFonts w:ascii="Times New Roman" w:hAnsi="Times New Roman"/>
          <w:color w:val="000000"/>
          <w:sz w:val="24"/>
          <w:szCs w:val="24"/>
        </w:rPr>
        <w:t xml:space="preserve">Дело № </w:t>
      </w:r>
      <w:r w:rsidRPr="000C4B44" w:rsidR="000600AE">
        <w:rPr>
          <w:rFonts w:ascii="Times New Roman" w:hAnsi="Times New Roman"/>
          <w:color w:val="000000"/>
          <w:sz w:val="24"/>
          <w:szCs w:val="24"/>
        </w:rPr>
        <w:t>1-</w:t>
      </w:r>
      <w:r w:rsidRPr="000C4B44" w:rsidR="001A1AC5">
        <w:rPr>
          <w:rFonts w:ascii="Times New Roman" w:hAnsi="Times New Roman"/>
          <w:color w:val="000000"/>
          <w:sz w:val="24"/>
          <w:szCs w:val="24"/>
        </w:rPr>
        <w:t>4</w:t>
      </w:r>
      <w:r w:rsidRPr="000C4B44" w:rsidR="000600AE">
        <w:rPr>
          <w:rFonts w:ascii="Times New Roman" w:hAnsi="Times New Roman"/>
          <w:color w:val="000000"/>
          <w:sz w:val="24"/>
          <w:szCs w:val="24"/>
        </w:rPr>
        <w:t>-</w:t>
      </w:r>
      <w:r w:rsidRPr="000C4B44" w:rsidR="001A1AC5">
        <w:rPr>
          <w:rFonts w:ascii="Times New Roman" w:hAnsi="Times New Roman"/>
          <w:color w:val="000000"/>
          <w:sz w:val="24"/>
          <w:szCs w:val="24"/>
        </w:rPr>
        <w:t>27-503</w:t>
      </w:r>
      <w:r w:rsidRPr="000C4B44">
        <w:rPr>
          <w:rFonts w:ascii="Times New Roman" w:hAnsi="Times New Roman"/>
          <w:color w:val="000000"/>
          <w:sz w:val="24"/>
          <w:szCs w:val="24"/>
        </w:rPr>
        <w:t>/202</w:t>
      </w:r>
      <w:r w:rsidRPr="000C4B44" w:rsidR="00331718">
        <w:rPr>
          <w:rFonts w:ascii="Times New Roman" w:hAnsi="Times New Roman"/>
          <w:color w:val="000000"/>
          <w:sz w:val="24"/>
          <w:szCs w:val="24"/>
        </w:rPr>
        <w:t>4</w:t>
      </w:r>
    </w:p>
    <w:p w:rsidR="00A95DA0" w:rsidRPr="000C4B44" w:rsidP="0012239C" w14:paraId="7D223DB9" w14:textId="7C3CB2CB">
      <w:pPr>
        <w:tabs>
          <w:tab w:val="left" w:pos="8364"/>
        </w:tabs>
        <w:spacing w:after="0" w:line="240" w:lineRule="auto"/>
        <w:ind w:left="-426" w:right="-569" w:firstLine="709"/>
        <w:jc w:val="right"/>
        <w:rPr>
          <w:rFonts w:ascii="Times New Roman" w:hAnsi="Times New Roman"/>
          <w:color w:val="000000"/>
          <w:sz w:val="24"/>
          <w:szCs w:val="24"/>
        </w:rPr>
      </w:pPr>
      <w:r w:rsidRPr="000C4B44">
        <w:rPr>
          <w:rFonts w:ascii="Times New Roman" w:hAnsi="Times New Roman"/>
          <w:color w:val="000000"/>
          <w:sz w:val="24"/>
          <w:szCs w:val="24"/>
        </w:rPr>
        <w:t>УИД 26</w:t>
      </w:r>
      <w:r w:rsidRPr="000C4B44" w:rsidR="001A1AC5">
        <w:rPr>
          <w:rFonts w:ascii="Times New Roman" w:hAnsi="Times New Roman"/>
          <w:color w:val="000000"/>
          <w:sz w:val="24"/>
          <w:szCs w:val="24"/>
          <w:lang w:val="en-US"/>
        </w:rPr>
        <w:t>MS</w:t>
      </w:r>
      <w:r w:rsidRPr="000C4B44" w:rsidR="001A1AC5">
        <w:rPr>
          <w:rFonts w:ascii="Times New Roman" w:hAnsi="Times New Roman"/>
          <w:color w:val="000000"/>
          <w:sz w:val="24"/>
          <w:szCs w:val="24"/>
        </w:rPr>
        <w:t>0093</w:t>
      </w:r>
      <w:r w:rsidRPr="000C4B44">
        <w:rPr>
          <w:rFonts w:ascii="Times New Roman" w:hAnsi="Times New Roman"/>
          <w:color w:val="000000"/>
          <w:sz w:val="24"/>
          <w:szCs w:val="24"/>
        </w:rPr>
        <w:t>-01-20</w:t>
      </w:r>
      <w:r w:rsidRPr="000C4B44" w:rsidR="001A1AC5">
        <w:rPr>
          <w:rFonts w:ascii="Times New Roman" w:hAnsi="Times New Roman"/>
          <w:color w:val="000000"/>
          <w:sz w:val="24"/>
          <w:szCs w:val="24"/>
        </w:rPr>
        <w:t>24</w:t>
      </w:r>
      <w:r w:rsidRPr="000C4B44">
        <w:rPr>
          <w:rFonts w:ascii="Times New Roman" w:hAnsi="Times New Roman"/>
          <w:color w:val="000000"/>
          <w:sz w:val="24"/>
          <w:szCs w:val="24"/>
        </w:rPr>
        <w:t>-00</w:t>
      </w:r>
      <w:r w:rsidRPr="000C4B44" w:rsidR="001A1AC5">
        <w:rPr>
          <w:rFonts w:ascii="Times New Roman" w:hAnsi="Times New Roman"/>
          <w:color w:val="000000"/>
          <w:sz w:val="24"/>
          <w:szCs w:val="24"/>
        </w:rPr>
        <w:t>0397-30</w:t>
      </w:r>
    </w:p>
    <w:p w:rsidR="00E75437" w:rsidRPr="000C4B44" w:rsidP="0012239C" w14:paraId="438438F7" w14:textId="77777777">
      <w:pPr>
        <w:tabs>
          <w:tab w:val="left" w:pos="8364"/>
        </w:tabs>
        <w:spacing w:after="0" w:line="240" w:lineRule="auto"/>
        <w:ind w:left="-426" w:right="-569" w:firstLine="709"/>
        <w:jc w:val="right"/>
        <w:rPr>
          <w:rFonts w:ascii="Times New Roman" w:hAnsi="Times New Roman"/>
          <w:color w:val="000000"/>
          <w:sz w:val="24"/>
          <w:szCs w:val="24"/>
        </w:rPr>
      </w:pPr>
    </w:p>
    <w:p w:rsidR="00A95DA0" w:rsidRPr="000C4B44" w:rsidP="0012239C" w14:paraId="25A6E748" w14:textId="77777777">
      <w:pPr>
        <w:tabs>
          <w:tab w:val="left" w:pos="8364"/>
        </w:tabs>
        <w:spacing w:after="0" w:line="240" w:lineRule="auto"/>
        <w:ind w:left="-426" w:right="-569" w:firstLine="709"/>
        <w:jc w:val="center"/>
        <w:rPr>
          <w:rFonts w:ascii="Times New Roman" w:hAnsi="Times New Roman"/>
          <w:color w:val="000000"/>
          <w:sz w:val="24"/>
          <w:szCs w:val="24"/>
        </w:rPr>
      </w:pPr>
      <w:r w:rsidRPr="000C4B44">
        <w:rPr>
          <w:rFonts w:ascii="Times New Roman" w:hAnsi="Times New Roman"/>
          <w:color w:val="000000"/>
          <w:sz w:val="24"/>
          <w:szCs w:val="24"/>
        </w:rPr>
        <w:t>ПРИГОВОР</w:t>
      </w:r>
    </w:p>
    <w:p w:rsidR="00A95DA0" w:rsidRPr="000C4B44" w:rsidP="0012239C" w14:paraId="0F037F6A" w14:textId="77777777">
      <w:pPr>
        <w:tabs>
          <w:tab w:val="left" w:pos="8364"/>
        </w:tabs>
        <w:spacing w:after="0" w:line="240" w:lineRule="auto"/>
        <w:ind w:left="-426" w:right="-569" w:firstLine="709"/>
        <w:jc w:val="center"/>
        <w:rPr>
          <w:rFonts w:ascii="Times New Roman" w:hAnsi="Times New Roman"/>
          <w:color w:val="000000"/>
          <w:sz w:val="24"/>
          <w:szCs w:val="24"/>
        </w:rPr>
      </w:pPr>
      <w:r w:rsidRPr="000C4B44">
        <w:rPr>
          <w:rFonts w:ascii="Times New Roman" w:hAnsi="Times New Roman"/>
          <w:color w:val="000000"/>
          <w:sz w:val="24"/>
          <w:szCs w:val="24"/>
        </w:rPr>
        <w:t>Именем Российской Федерации</w:t>
      </w:r>
    </w:p>
    <w:p w:rsidR="00A95DA0" w:rsidRPr="000C4B44" w:rsidP="0012239C" w14:paraId="143BB936" w14:textId="77777777">
      <w:pPr>
        <w:tabs>
          <w:tab w:val="left" w:pos="8364"/>
        </w:tabs>
        <w:spacing w:after="0" w:line="240" w:lineRule="auto"/>
        <w:ind w:left="-426" w:right="-569" w:firstLine="709"/>
        <w:jc w:val="both"/>
        <w:rPr>
          <w:rFonts w:ascii="Times New Roman" w:hAnsi="Times New Roman"/>
          <w:color w:val="000000"/>
          <w:sz w:val="24"/>
          <w:szCs w:val="24"/>
        </w:rPr>
      </w:pPr>
    </w:p>
    <w:p w:rsidR="00A95DA0" w:rsidRPr="000C4B44" w:rsidP="0012239C" w14:paraId="523D0CD4" w14:textId="6D015BF2">
      <w:pPr>
        <w:tabs>
          <w:tab w:val="left" w:pos="8364"/>
        </w:tabs>
        <w:spacing w:after="0" w:line="240" w:lineRule="auto"/>
        <w:ind w:left="-284" w:right="-569"/>
        <w:rPr>
          <w:rFonts w:ascii="Times New Roman" w:hAnsi="Times New Roman"/>
          <w:color w:val="000000"/>
          <w:sz w:val="24"/>
          <w:szCs w:val="24"/>
        </w:rPr>
      </w:pPr>
      <w:r w:rsidRPr="000C4B44">
        <w:rPr>
          <w:rFonts w:ascii="Times New Roman" w:hAnsi="Times New Roman"/>
          <w:color w:val="000000" w:themeColor="text1"/>
          <w:sz w:val="24"/>
          <w:szCs w:val="24"/>
        </w:rPr>
        <w:t>17</w:t>
      </w:r>
      <w:r w:rsidRPr="000C4B44" w:rsidR="004F6666">
        <w:rPr>
          <w:rFonts w:ascii="Times New Roman" w:hAnsi="Times New Roman"/>
          <w:color w:val="000000" w:themeColor="text1"/>
          <w:sz w:val="24"/>
          <w:szCs w:val="24"/>
        </w:rPr>
        <w:t xml:space="preserve"> апреля</w:t>
      </w:r>
      <w:r w:rsidRPr="000C4B44" w:rsidR="00331718">
        <w:rPr>
          <w:rFonts w:ascii="Times New Roman" w:hAnsi="Times New Roman"/>
          <w:color w:val="000000" w:themeColor="text1"/>
          <w:sz w:val="24"/>
          <w:szCs w:val="24"/>
        </w:rPr>
        <w:t xml:space="preserve"> 2024</w:t>
      </w:r>
      <w:r w:rsidRPr="000C4B44">
        <w:rPr>
          <w:rFonts w:ascii="Times New Roman" w:hAnsi="Times New Roman"/>
          <w:color w:val="000000" w:themeColor="text1"/>
          <w:sz w:val="24"/>
          <w:szCs w:val="24"/>
        </w:rPr>
        <w:t xml:space="preserve"> года                                      </w:t>
      </w:r>
      <w:r w:rsidRPr="000C4B44" w:rsidR="008E41DC">
        <w:rPr>
          <w:rFonts w:ascii="Times New Roman" w:hAnsi="Times New Roman"/>
          <w:color w:val="000000" w:themeColor="text1"/>
          <w:sz w:val="24"/>
          <w:szCs w:val="24"/>
        </w:rPr>
        <w:t xml:space="preserve">     </w:t>
      </w:r>
      <w:r w:rsidRPr="000C4B44">
        <w:rPr>
          <w:rFonts w:ascii="Times New Roman" w:hAnsi="Times New Roman"/>
          <w:color w:val="000000" w:themeColor="text1"/>
          <w:sz w:val="24"/>
          <w:szCs w:val="24"/>
        </w:rPr>
        <w:t xml:space="preserve">            </w:t>
      </w:r>
      <w:r w:rsidRPr="000C4B44" w:rsidR="00136A82">
        <w:rPr>
          <w:rFonts w:ascii="Times New Roman" w:hAnsi="Times New Roman"/>
          <w:color w:val="000000" w:themeColor="text1"/>
          <w:sz w:val="24"/>
          <w:szCs w:val="24"/>
        </w:rPr>
        <w:t xml:space="preserve">              </w:t>
      </w:r>
      <w:r w:rsidRPr="000C4B44" w:rsidR="00737121">
        <w:rPr>
          <w:rFonts w:ascii="Times New Roman" w:hAnsi="Times New Roman"/>
          <w:color w:val="000000" w:themeColor="text1"/>
          <w:sz w:val="24"/>
          <w:szCs w:val="24"/>
        </w:rPr>
        <w:t xml:space="preserve">    </w:t>
      </w:r>
      <w:r w:rsidRPr="000C4B44" w:rsidR="00836758">
        <w:rPr>
          <w:rFonts w:ascii="Times New Roman" w:hAnsi="Times New Roman"/>
          <w:color w:val="000000" w:themeColor="text1"/>
          <w:sz w:val="24"/>
          <w:szCs w:val="24"/>
        </w:rPr>
        <w:t xml:space="preserve">   </w:t>
      </w:r>
      <w:r w:rsidRPr="000C4B44">
        <w:rPr>
          <w:rFonts w:ascii="Times New Roman" w:hAnsi="Times New Roman"/>
          <w:color w:val="000000"/>
          <w:sz w:val="24"/>
          <w:szCs w:val="24"/>
        </w:rPr>
        <w:t>с. Новоселицкое</w:t>
      </w:r>
    </w:p>
    <w:p w:rsidR="00A95DA0" w:rsidRPr="000C4B44" w:rsidP="0012239C" w14:paraId="0B221469" w14:textId="77777777">
      <w:pPr>
        <w:tabs>
          <w:tab w:val="left" w:pos="8364"/>
        </w:tabs>
        <w:spacing w:after="0" w:line="240" w:lineRule="auto"/>
        <w:ind w:left="-426" w:right="-569" w:firstLine="709"/>
        <w:jc w:val="both"/>
        <w:rPr>
          <w:rFonts w:ascii="Times New Roman" w:hAnsi="Times New Roman"/>
          <w:color w:val="000000"/>
          <w:sz w:val="24"/>
          <w:szCs w:val="24"/>
        </w:rPr>
      </w:pPr>
    </w:p>
    <w:p w:rsidR="005C246C" w:rsidRPr="000C4B44" w:rsidP="0012239C" w14:paraId="3575A922" w14:textId="7B92BAA4">
      <w:pPr>
        <w:tabs>
          <w:tab w:val="left" w:pos="8364"/>
        </w:tabs>
        <w:spacing w:after="0" w:line="240" w:lineRule="auto"/>
        <w:ind w:left="-426" w:right="-569"/>
        <w:jc w:val="both"/>
        <w:rPr>
          <w:rFonts w:ascii="Times New Roman" w:hAnsi="Times New Roman"/>
          <w:sz w:val="24"/>
          <w:szCs w:val="24"/>
        </w:rPr>
      </w:pPr>
      <w:r w:rsidRPr="000C4B44">
        <w:rPr>
          <w:rFonts w:ascii="Times New Roman" w:hAnsi="Times New Roman"/>
          <w:sz w:val="24"/>
          <w:szCs w:val="24"/>
        </w:rPr>
        <w:t>Суд в составе: председательствующего – мир</w:t>
      </w:r>
      <w:r w:rsidRPr="000C4B44" w:rsidR="00E70EAC">
        <w:rPr>
          <w:rFonts w:ascii="Times New Roman" w:hAnsi="Times New Roman"/>
          <w:sz w:val="24"/>
          <w:szCs w:val="24"/>
        </w:rPr>
        <w:t>ового судьи судебного участка № </w:t>
      </w:r>
      <w:r w:rsidRPr="000C4B44" w:rsidR="001A1AC5">
        <w:rPr>
          <w:rFonts w:ascii="Times New Roman" w:hAnsi="Times New Roman"/>
          <w:sz w:val="24"/>
          <w:szCs w:val="24"/>
        </w:rPr>
        <w:t>1</w:t>
      </w:r>
      <w:r w:rsidRPr="000C4B44">
        <w:rPr>
          <w:rFonts w:ascii="Times New Roman" w:hAnsi="Times New Roman"/>
          <w:sz w:val="24"/>
          <w:szCs w:val="24"/>
        </w:rPr>
        <w:t xml:space="preserve"> Новоселицкого района Ставропольского края </w:t>
      </w:r>
      <w:r w:rsidRPr="000C4B44" w:rsidR="001A1AC5">
        <w:rPr>
          <w:rFonts w:ascii="Times New Roman" w:hAnsi="Times New Roman"/>
          <w:sz w:val="24"/>
          <w:szCs w:val="24"/>
        </w:rPr>
        <w:t>Плотниковой О.П.</w:t>
      </w:r>
      <w:r w:rsidRPr="000C4B44">
        <w:rPr>
          <w:rFonts w:ascii="Times New Roman" w:hAnsi="Times New Roman"/>
          <w:sz w:val="24"/>
          <w:szCs w:val="24"/>
        </w:rPr>
        <w:t xml:space="preserve">, </w:t>
      </w:r>
    </w:p>
    <w:p w:rsidR="005C246C" w:rsidRPr="000C4B44" w:rsidP="0012239C" w14:paraId="7DE63E89" w14:textId="77777777">
      <w:pPr>
        <w:tabs>
          <w:tab w:val="left" w:pos="8364"/>
        </w:tabs>
        <w:spacing w:after="0" w:line="240" w:lineRule="auto"/>
        <w:ind w:left="-284" w:right="-569" w:hanging="142"/>
        <w:jc w:val="both"/>
        <w:rPr>
          <w:rFonts w:ascii="Times New Roman" w:hAnsi="Times New Roman"/>
          <w:sz w:val="24"/>
          <w:szCs w:val="24"/>
        </w:rPr>
      </w:pPr>
      <w:r w:rsidRPr="000C4B44">
        <w:rPr>
          <w:rFonts w:ascii="Times New Roman" w:hAnsi="Times New Roman"/>
          <w:sz w:val="24"/>
          <w:szCs w:val="24"/>
        </w:rPr>
        <w:t xml:space="preserve">с участием: </w:t>
      </w:r>
    </w:p>
    <w:p w:rsidR="00E94E1B" w:rsidRPr="000C4B44" w:rsidP="0012239C" w14:paraId="04FA0F06" w14:textId="703E7EC3">
      <w:pPr>
        <w:tabs>
          <w:tab w:val="left" w:pos="8364"/>
        </w:tabs>
        <w:spacing w:after="0" w:line="240" w:lineRule="auto"/>
        <w:ind w:left="-426" w:right="-569"/>
        <w:jc w:val="both"/>
        <w:rPr>
          <w:rFonts w:ascii="Times New Roman" w:hAnsi="Times New Roman"/>
          <w:sz w:val="24"/>
          <w:szCs w:val="24"/>
        </w:rPr>
      </w:pPr>
      <w:r w:rsidRPr="000C4B44">
        <w:rPr>
          <w:rFonts w:ascii="Times New Roman" w:hAnsi="Times New Roman"/>
          <w:sz w:val="24"/>
          <w:szCs w:val="24"/>
        </w:rPr>
        <w:t>государственн</w:t>
      </w:r>
      <w:r w:rsidRPr="000C4B44" w:rsidR="00BF507A">
        <w:rPr>
          <w:rFonts w:ascii="Times New Roman" w:hAnsi="Times New Roman"/>
          <w:sz w:val="24"/>
          <w:szCs w:val="24"/>
        </w:rPr>
        <w:t>ого</w:t>
      </w:r>
      <w:r w:rsidRPr="000C4B44">
        <w:rPr>
          <w:rFonts w:ascii="Times New Roman" w:hAnsi="Times New Roman"/>
          <w:sz w:val="24"/>
          <w:szCs w:val="24"/>
        </w:rPr>
        <w:t xml:space="preserve"> </w:t>
      </w:r>
      <w:r w:rsidRPr="000C4B44">
        <w:rPr>
          <w:rFonts w:ascii="Times New Roman" w:hAnsi="Times New Roman"/>
          <w:color w:val="000000" w:themeColor="text1"/>
          <w:sz w:val="24"/>
          <w:szCs w:val="24"/>
        </w:rPr>
        <w:t>обвинител</w:t>
      </w:r>
      <w:r w:rsidRPr="000C4B44" w:rsidR="00BF507A">
        <w:rPr>
          <w:rFonts w:ascii="Times New Roman" w:hAnsi="Times New Roman"/>
          <w:color w:val="000000" w:themeColor="text1"/>
          <w:sz w:val="24"/>
          <w:szCs w:val="24"/>
        </w:rPr>
        <w:t>я</w:t>
      </w:r>
      <w:r w:rsidRPr="000C4B44" w:rsidR="00B10B08">
        <w:rPr>
          <w:rFonts w:ascii="Times New Roman" w:hAnsi="Times New Roman"/>
          <w:color w:val="000000" w:themeColor="text1"/>
          <w:sz w:val="24"/>
          <w:szCs w:val="24"/>
        </w:rPr>
        <w:t>:</w:t>
      </w:r>
      <w:r w:rsidRPr="000C4B44">
        <w:rPr>
          <w:rFonts w:ascii="Times New Roman" w:hAnsi="Times New Roman"/>
          <w:color w:val="000000" w:themeColor="text1"/>
          <w:sz w:val="24"/>
          <w:szCs w:val="24"/>
        </w:rPr>
        <w:t xml:space="preserve"> </w:t>
      </w:r>
      <w:r w:rsidRPr="000C4B44" w:rsidR="00205323">
        <w:rPr>
          <w:rFonts w:ascii="Times New Roman" w:hAnsi="Times New Roman"/>
          <w:color w:val="000000" w:themeColor="text1"/>
          <w:sz w:val="24"/>
          <w:szCs w:val="24"/>
        </w:rPr>
        <w:t xml:space="preserve">помощника прокурора Новоселицкого района Ставропольского края </w:t>
      </w:r>
      <w:r w:rsidRPr="000C4B44" w:rsidR="005E582B">
        <w:rPr>
          <w:rFonts w:ascii="Times New Roman" w:hAnsi="Times New Roman"/>
          <w:color w:val="000000" w:themeColor="text1"/>
          <w:sz w:val="24"/>
          <w:szCs w:val="24"/>
        </w:rPr>
        <w:t>Карталиева</w:t>
      </w:r>
      <w:r w:rsidRPr="000C4B44" w:rsidR="005E582B">
        <w:rPr>
          <w:rFonts w:ascii="Times New Roman" w:hAnsi="Times New Roman"/>
          <w:color w:val="000000" w:themeColor="text1"/>
          <w:sz w:val="24"/>
          <w:szCs w:val="24"/>
        </w:rPr>
        <w:t xml:space="preserve"> </w:t>
      </w:r>
      <w:r w:rsidRPr="000C4B44" w:rsidR="00EA6D57">
        <w:rPr>
          <w:rFonts w:ascii="Times New Roman" w:hAnsi="Times New Roman"/>
          <w:color w:val="000000" w:themeColor="text1"/>
          <w:sz w:val="24"/>
          <w:szCs w:val="24"/>
        </w:rPr>
        <w:t>И.А.,</w:t>
      </w:r>
      <w:r w:rsidRPr="000C4B44" w:rsidR="005E582B">
        <w:rPr>
          <w:rFonts w:ascii="Times New Roman" w:hAnsi="Times New Roman"/>
          <w:color w:val="000000" w:themeColor="text1"/>
          <w:sz w:val="24"/>
          <w:szCs w:val="24"/>
        </w:rPr>
        <w:t xml:space="preserve"> </w:t>
      </w:r>
      <w:r w:rsidRPr="000C4B44" w:rsidR="00EA6D57">
        <w:rPr>
          <w:rFonts w:ascii="Times New Roman" w:hAnsi="Times New Roman"/>
          <w:color w:val="000000" w:themeColor="text1"/>
          <w:sz w:val="24"/>
          <w:szCs w:val="24"/>
        </w:rPr>
        <w:t xml:space="preserve">заместителя прокурора Новоселицкого района Ставропольского края </w:t>
      </w:r>
      <w:r w:rsidRPr="000C4B44" w:rsidR="005E582B">
        <w:rPr>
          <w:rFonts w:ascii="Times New Roman" w:hAnsi="Times New Roman"/>
          <w:color w:val="000000" w:themeColor="text1"/>
          <w:sz w:val="24"/>
          <w:szCs w:val="24"/>
        </w:rPr>
        <w:t>Сизмазова</w:t>
      </w:r>
      <w:r w:rsidRPr="000C4B44" w:rsidR="005E582B">
        <w:rPr>
          <w:rFonts w:ascii="Times New Roman" w:hAnsi="Times New Roman"/>
          <w:color w:val="000000" w:themeColor="text1"/>
          <w:sz w:val="24"/>
          <w:szCs w:val="24"/>
        </w:rPr>
        <w:t xml:space="preserve"> </w:t>
      </w:r>
      <w:r w:rsidRPr="000C4B44" w:rsidR="00F95557">
        <w:rPr>
          <w:rFonts w:ascii="Times New Roman" w:hAnsi="Times New Roman"/>
          <w:color w:val="000000" w:themeColor="text1"/>
          <w:sz w:val="24"/>
          <w:szCs w:val="24"/>
        </w:rPr>
        <w:t>А.Ф</w:t>
      </w:r>
      <w:r w:rsidRPr="000C4B44" w:rsidR="00205323">
        <w:rPr>
          <w:rFonts w:ascii="Times New Roman" w:hAnsi="Times New Roman"/>
          <w:color w:val="000000" w:themeColor="text1"/>
          <w:sz w:val="24"/>
          <w:szCs w:val="24"/>
        </w:rPr>
        <w:t>.,</w:t>
      </w:r>
      <w:r w:rsidRPr="000C4B44" w:rsidR="005E582B">
        <w:rPr>
          <w:rFonts w:ascii="Times New Roman" w:hAnsi="Times New Roman"/>
          <w:color w:val="000000" w:themeColor="text1"/>
          <w:sz w:val="24"/>
          <w:szCs w:val="24"/>
        </w:rPr>
        <w:t xml:space="preserve"> </w:t>
      </w:r>
      <w:r w:rsidRPr="000C4B44" w:rsidR="00205323">
        <w:rPr>
          <w:rFonts w:ascii="Times New Roman" w:hAnsi="Times New Roman"/>
          <w:color w:val="000000" w:themeColor="text1"/>
          <w:sz w:val="24"/>
          <w:szCs w:val="24"/>
        </w:rPr>
        <w:t xml:space="preserve"> </w:t>
      </w:r>
    </w:p>
    <w:p w:rsidR="00FF7E46" w:rsidRPr="000C4B44" w:rsidP="0012239C" w14:paraId="62B0A10C" w14:textId="1CA9668B">
      <w:pPr>
        <w:tabs>
          <w:tab w:val="left" w:pos="8364"/>
        </w:tabs>
        <w:spacing w:after="0" w:line="240" w:lineRule="auto"/>
        <w:ind w:left="-426" w:right="-569"/>
        <w:jc w:val="both"/>
        <w:rPr>
          <w:rFonts w:ascii="Times New Roman" w:hAnsi="Times New Roman"/>
          <w:sz w:val="24"/>
          <w:szCs w:val="24"/>
        </w:rPr>
      </w:pPr>
      <w:r w:rsidRPr="000C4B44">
        <w:rPr>
          <w:rFonts w:ascii="Times New Roman" w:hAnsi="Times New Roman"/>
          <w:sz w:val="24"/>
          <w:szCs w:val="24"/>
        </w:rPr>
        <w:t xml:space="preserve">потерпевших </w:t>
      </w:r>
      <w:r w:rsidRPr="000C4B44">
        <w:rPr>
          <w:rFonts w:ascii="Times New Roman" w:hAnsi="Times New Roman"/>
          <w:sz w:val="24"/>
          <w:szCs w:val="24"/>
        </w:rPr>
        <w:t>Невструева</w:t>
      </w:r>
      <w:r w:rsidRPr="000C4B44">
        <w:rPr>
          <w:rFonts w:ascii="Times New Roman" w:hAnsi="Times New Roman"/>
          <w:sz w:val="24"/>
          <w:szCs w:val="24"/>
        </w:rPr>
        <w:t xml:space="preserve"> А.С., Пчелинцева С.В.,</w:t>
      </w:r>
    </w:p>
    <w:p w:rsidR="005C246C" w:rsidRPr="000C4B44" w:rsidP="0012239C" w14:paraId="081F1966" w14:textId="788D6C48">
      <w:pPr>
        <w:tabs>
          <w:tab w:val="left" w:pos="8364"/>
        </w:tabs>
        <w:spacing w:after="0" w:line="240" w:lineRule="auto"/>
        <w:ind w:left="-426" w:right="-569"/>
        <w:jc w:val="both"/>
        <w:rPr>
          <w:rFonts w:ascii="Times New Roman" w:hAnsi="Times New Roman"/>
          <w:sz w:val="24"/>
          <w:szCs w:val="24"/>
        </w:rPr>
      </w:pPr>
      <w:r w:rsidRPr="000C4B44">
        <w:rPr>
          <w:rFonts w:ascii="Times New Roman" w:hAnsi="Times New Roman"/>
          <w:sz w:val="24"/>
          <w:szCs w:val="24"/>
        </w:rPr>
        <w:t>подсудимо</w:t>
      </w:r>
      <w:r w:rsidRPr="000C4B44" w:rsidR="0090008C">
        <w:rPr>
          <w:rFonts w:ascii="Times New Roman" w:hAnsi="Times New Roman"/>
          <w:sz w:val="24"/>
          <w:szCs w:val="24"/>
        </w:rPr>
        <w:t>го</w:t>
      </w:r>
      <w:r w:rsidRPr="000C4B44">
        <w:rPr>
          <w:rFonts w:ascii="Times New Roman" w:hAnsi="Times New Roman"/>
          <w:sz w:val="24"/>
          <w:szCs w:val="24"/>
        </w:rPr>
        <w:t xml:space="preserve"> </w:t>
      </w:r>
      <w:r w:rsidRPr="000C4B44" w:rsidR="00BF507A">
        <w:rPr>
          <w:rFonts w:ascii="Times New Roman" w:hAnsi="Times New Roman"/>
          <w:sz w:val="24"/>
          <w:szCs w:val="24"/>
        </w:rPr>
        <w:t>Зиберова</w:t>
      </w:r>
      <w:r w:rsidRPr="000C4B44" w:rsidR="00BF507A">
        <w:rPr>
          <w:rFonts w:ascii="Times New Roman" w:hAnsi="Times New Roman"/>
          <w:sz w:val="24"/>
          <w:szCs w:val="24"/>
        </w:rPr>
        <w:t xml:space="preserve"> Е.П</w:t>
      </w:r>
      <w:r w:rsidRPr="000C4B44" w:rsidR="00205323">
        <w:rPr>
          <w:rFonts w:ascii="Times New Roman" w:hAnsi="Times New Roman"/>
          <w:sz w:val="24"/>
          <w:szCs w:val="24"/>
        </w:rPr>
        <w:t>.</w:t>
      </w:r>
      <w:r w:rsidRPr="000C4B44">
        <w:rPr>
          <w:rFonts w:ascii="Times New Roman" w:hAnsi="Times New Roman"/>
          <w:sz w:val="24"/>
          <w:szCs w:val="24"/>
        </w:rPr>
        <w:t>,</w:t>
      </w:r>
    </w:p>
    <w:p w:rsidR="005C246C" w:rsidRPr="000C4B44" w:rsidP="0012239C" w14:paraId="16A7D632" w14:textId="333AE135">
      <w:pPr>
        <w:tabs>
          <w:tab w:val="left" w:pos="8364"/>
        </w:tabs>
        <w:spacing w:after="0" w:line="240" w:lineRule="auto"/>
        <w:ind w:left="-426" w:right="-569"/>
        <w:jc w:val="both"/>
        <w:rPr>
          <w:rFonts w:ascii="Times New Roman" w:hAnsi="Times New Roman"/>
          <w:color w:val="FF0000"/>
          <w:sz w:val="24"/>
          <w:szCs w:val="24"/>
        </w:rPr>
      </w:pPr>
      <w:r w:rsidRPr="000C4B44">
        <w:rPr>
          <w:rFonts w:ascii="Times New Roman" w:hAnsi="Times New Roman"/>
          <w:sz w:val="24"/>
          <w:szCs w:val="24"/>
        </w:rPr>
        <w:t xml:space="preserve">защитника-адвоката </w:t>
      </w:r>
      <w:r w:rsidRPr="000C4B44" w:rsidR="00BF507A">
        <w:rPr>
          <w:rFonts w:ascii="Times New Roman" w:hAnsi="Times New Roman"/>
          <w:sz w:val="24"/>
          <w:szCs w:val="24"/>
        </w:rPr>
        <w:t>Муртузалиевой</w:t>
      </w:r>
      <w:r w:rsidRPr="000C4B44" w:rsidR="00BF507A">
        <w:rPr>
          <w:rFonts w:ascii="Times New Roman" w:hAnsi="Times New Roman"/>
          <w:sz w:val="24"/>
          <w:szCs w:val="24"/>
        </w:rPr>
        <w:t xml:space="preserve"> М.С</w:t>
      </w:r>
      <w:r w:rsidRPr="000C4B44">
        <w:rPr>
          <w:rFonts w:ascii="Times New Roman" w:hAnsi="Times New Roman"/>
          <w:sz w:val="24"/>
          <w:szCs w:val="24"/>
        </w:rPr>
        <w:t xml:space="preserve">., </w:t>
      </w:r>
      <w:r w:rsidRPr="000C4B44" w:rsidR="0092314A">
        <w:rPr>
          <w:rFonts w:ascii="Times New Roman" w:hAnsi="Times New Roman"/>
          <w:sz w:val="24"/>
          <w:szCs w:val="24"/>
        </w:rPr>
        <w:t>действующе</w:t>
      </w:r>
      <w:r w:rsidRPr="000C4B44" w:rsidR="00331718">
        <w:rPr>
          <w:rFonts w:ascii="Times New Roman" w:hAnsi="Times New Roman"/>
          <w:sz w:val="24"/>
          <w:szCs w:val="24"/>
        </w:rPr>
        <w:t>го на основании ордера № </w:t>
      </w:r>
      <w:r w:rsidRPr="000C4B44" w:rsidR="00CA4DC3">
        <w:rPr>
          <w:rFonts w:ascii="Times New Roman" w:hAnsi="Times New Roman"/>
          <w:sz w:val="24"/>
          <w:szCs w:val="24"/>
        </w:rPr>
        <w:t>н 375887</w:t>
      </w:r>
      <w:r w:rsidRPr="000C4B44" w:rsidR="0092314A">
        <w:rPr>
          <w:rFonts w:ascii="Times New Roman" w:hAnsi="Times New Roman"/>
          <w:sz w:val="24"/>
          <w:szCs w:val="24"/>
        </w:rPr>
        <w:t xml:space="preserve"> от </w:t>
      </w:r>
      <w:r w:rsidRPr="000C4B44" w:rsidR="00CA4DC3">
        <w:rPr>
          <w:rFonts w:ascii="Times New Roman" w:hAnsi="Times New Roman"/>
          <w:sz w:val="24"/>
          <w:szCs w:val="24"/>
        </w:rPr>
        <w:t>27 марта 2024</w:t>
      </w:r>
      <w:r w:rsidRPr="000C4B44" w:rsidR="0092314A">
        <w:rPr>
          <w:rFonts w:ascii="Times New Roman" w:hAnsi="Times New Roman"/>
          <w:sz w:val="24"/>
          <w:szCs w:val="24"/>
        </w:rPr>
        <w:t xml:space="preserve"> года (удостоверение № </w:t>
      </w:r>
      <w:r w:rsidRPr="000C4B44" w:rsidR="00BF507A">
        <w:rPr>
          <w:rFonts w:ascii="Times New Roman" w:hAnsi="Times New Roman"/>
          <w:sz w:val="24"/>
          <w:szCs w:val="24"/>
        </w:rPr>
        <w:t>2627</w:t>
      </w:r>
      <w:r w:rsidRPr="000C4B44" w:rsidR="0092314A">
        <w:rPr>
          <w:rFonts w:ascii="Times New Roman" w:hAnsi="Times New Roman"/>
          <w:sz w:val="24"/>
          <w:szCs w:val="24"/>
        </w:rPr>
        <w:t xml:space="preserve"> от </w:t>
      </w:r>
      <w:r w:rsidRPr="000C4B44" w:rsidR="00BF507A">
        <w:rPr>
          <w:rFonts w:ascii="Times New Roman" w:hAnsi="Times New Roman"/>
          <w:sz w:val="24"/>
          <w:szCs w:val="24"/>
        </w:rPr>
        <w:t>01 марта 2012</w:t>
      </w:r>
      <w:r w:rsidRPr="000C4B44" w:rsidR="0092314A">
        <w:rPr>
          <w:rFonts w:ascii="Times New Roman" w:hAnsi="Times New Roman"/>
          <w:sz w:val="24"/>
          <w:szCs w:val="24"/>
        </w:rPr>
        <w:t xml:space="preserve"> года),</w:t>
      </w:r>
    </w:p>
    <w:p w:rsidR="005C246C" w:rsidRPr="000C4B44" w:rsidP="0012239C" w14:paraId="3FD0FD5A" w14:textId="537467A0">
      <w:pPr>
        <w:tabs>
          <w:tab w:val="left" w:pos="8364"/>
        </w:tabs>
        <w:spacing w:after="0" w:line="240" w:lineRule="auto"/>
        <w:ind w:left="-426" w:right="-569"/>
        <w:jc w:val="both"/>
        <w:rPr>
          <w:rFonts w:ascii="Times New Roman" w:hAnsi="Times New Roman"/>
          <w:sz w:val="24"/>
          <w:szCs w:val="24"/>
        </w:rPr>
      </w:pPr>
      <w:r w:rsidRPr="000C4B44">
        <w:rPr>
          <w:rFonts w:ascii="Times New Roman" w:hAnsi="Times New Roman"/>
          <w:sz w:val="24"/>
          <w:szCs w:val="24"/>
        </w:rPr>
        <w:t xml:space="preserve">при </w:t>
      </w:r>
      <w:r w:rsidRPr="000C4B44" w:rsidR="00205323">
        <w:rPr>
          <w:rFonts w:ascii="Times New Roman" w:hAnsi="Times New Roman"/>
          <w:sz w:val="24"/>
          <w:szCs w:val="24"/>
        </w:rPr>
        <w:t xml:space="preserve">ведении протокола </w:t>
      </w:r>
      <w:r w:rsidRPr="000C4B44" w:rsidR="00331718">
        <w:rPr>
          <w:rFonts w:ascii="Times New Roman" w:hAnsi="Times New Roman"/>
          <w:sz w:val="24"/>
          <w:szCs w:val="24"/>
        </w:rPr>
        <w:t xml:space="preserve">секретарем </w:t>
      </w:r>
      <w:r w:rsidRPr="000C4B44" w:rsidR="0092314A">
        <w:rPr>
          <w:rFonts w:ascii="Times New Roman" w:hAnsi="Times New Roman"/>
          <w:sz w:val="24"/>
          <w:szCs w:val="24"/>
        </w:rPr>
        <w:t xml:space="preserve">судебного заседания </w:t>
      </w:r>
      <w:r w:rsidRPr="000C4B44" w:rsidR="00BF507A">
        <w:rPr>
          <w:rFonts w:ascii="Times New Roman" w:hAnsi="Times New Roman"/>
          <w:sz w:val="24"/>
          <w:szCs w:val="24"/>
        </w:rPr>
        <w:t>Кириченко О.Э</w:t>
      </w:r>
      <w:r w:rsidRPr="000C4B44" w:rsidR="00205323">
        <w:rPr>
          <w:rFonts w:ascii="Times New Roman" w:hAnsi="Times New Roman"/>
          <w:sz w:val="24"/>
          <w:szCs w:val="24"/>
        </w:rPr>
        <w:t>.</w:t>
      </w:r>
      <w:r w:rsidRPr="000C4B44" w:rsidR="00331718">
        <w:rPr>
          <w:rFonts w:ascii="Times New Roman" w:hAnsi="Times New Roman"/>
          <w:sz w:val="24"/>
          <w:szCs w:val="24"/>
        </w:rPr>
        <w:t>,</w:t>
      </w:r>
      <w:r w:rsidRPr="000C4B44">
        <w:rPr>
          <w:rFonts w:ascii="Times New Roman" w:hAnsi="Times New Roman"/>
          <w:sz w:val="24"/>
          <w:szCs w:val="24"/>
        </w:rPr>
        <w:t xml:space="preserve"> </w:t>
      </w:r>
    </w:p>
    <w:p w:rsidR="00A71A5F" w:rsidRPr="000C4B44" w:rsidP="0012239C" w14:paraId="4F944095" w14:textId="25F06DEA">
      <w:pPr>
        <w:tabs>
          <w:tab w:val="left" w:pos="8364"/>
        </w:tabs>
        <w:spacing w:after="0" w:line="240" w:lineRule="auto"/>
        <w:ind w:left="-426" w:right="-569" w:firstLine="709"/>
        <w:jc w:val="both"/>
        <w:rPr>
          <w:rFonts w:ascii="Times New Roman" w:hAnsi="Times New Roman"/>
          <w:b/>
          <w:sz w:val="24"/>
          <w:szCs w:val="24"/>
        </w:rPr>
      </w:pPr>
      <w:r w:rsidRPr="000C4B44">
        <w:rPr>
          <w:rFonts w:ascii="Times New Roman" w:hAnsi="Times New Roman"/>
          <w:sz w:val="24"/>
          <w:szCs w:val="24"/>
        </w:rPr>
        <w:t>рассмотре</w:t>
      </w:r>
      <w:r w:rsidRPr="000C4B44" w:rsidR="00AC6422">
        <w:rPr>
          <w:rFonts w:ascii="Times New Roman" w:hAnsi="Times New Roman"/>
          <w:sz w:val="24"/>
          <w:szCs w:val="24"/>
        </w:rPr>
        <w:t xml:space="preserve">в в открытом судебном заседании </w:t>
      </w:r>
      <w:r w:rsidRPr="000C4B44" w:rsidR="009453E3">
        <w:rPr>
          <w:rFonts w:ascii="Times New Roman" w:hAnsi="Times New Roman"/>
          <w:sz w:val="24"/>
          <w:szCs w:val="24"/>
        </w:rPr>
        <w:t>в</w:t>
      </w:r>
      <w:r w:rsidRPr="000C4B44">
        <w:rPr>
          <w:rFonts w:ascii="Times New Roman" w:hAnsi="Times New Roman"/>
          <w:sz w:val="24"/>
          <w:szCs w:val="24"/>
        </w:rPr>
        <w:t xml:space="preserve"> </w:t>
      </w:r>
      <w:r w:rsidRPr="000C4B44" w:rsidR="001A7E3A">
        <w:rPr>
          <w:rFonts w:ascii="Times New Roman" w:hAnsi="Times New Roman"/>
          <w:sz w:val="24"/>
          <w:szCs w:val="24"/>
        </w:rPr>
        <w:t>помещении</w:t>
      </w:r>
      <w:r w:rsidRPr="000C4B44" w:rsidR="00331718">
        <w:rPr>
          <w:rFonts w:ascii="Times New Roman" w:hAnsi="Times New Roman"/>
          <w:sz w:val="24"/>
          <w:szCs w:val="24"/>
        </w:rPr>
        <w:t xml:space="preserve"> судебного участка № </w:t>
      </w:r>
      <w:r w:rsidRPr="000C4B44" w:rsidR="00BF507A">
        <w:rPr>
          <w:rFonts w:ascii="Times New Roman" w:hAnsi="Times New Roman"/>
          <w:sz w:val="24"/>
          <w:szCs w:val="24"/>
        </w:rPr>
        <w:t>1</w:t>
      </w:r>
      <w:r w:rsidRPr="000C4B44">
        <w:rPr>
          <w:rFonts w:ascii="Times New Roman" w:hAnsi="Times New Roman"/>
          <w:sz w:val="24"/>
          <w:szCs w:val="24"/>
        </w:rPr>
        <w:t xml:space="preserve"> Новоселицкого района Ставропольского края </w:t>
      </w:r>
      <w:r w:rsidRPr="000C4B44" w:rsidR="00E70EAC">
        <w:rPr>
          <w:rFonts w:ascii="Times New Roman" w:hAnsi="Times New Roman"/>
          <w:sz w:val="24"/>
          <w:szCs w:val="24"/>
        </w:rPr>
        <w:t xml:space="preserve">в общем порядке </w:t>
      </w:r>
      <w:r w:rsidRPr="000C4B44">
        <w:rPr>
          <w:rFonts w:ascii="Times New Roman" w:hAnsi="Times New Roman"/>
          <w:sz w:val="24"/>
          <w:szCs w:val="24"/>
        </w:rPr>
        <w:t>уголовное дело в отношении</w:t>
      </w:r>
      <w:r w:rsidRPr="000C4B44" w:rsidR="009E65AE">
        <w:rPr>
          <w:rFonts w:ascii="Times New Roman" w:hAnsi="Times New Roman"/>
          <w:sz w:val="24"/>
          <w:szCs w:val="24"/>
        </w:rPr>
        <w:t>:</w:t>
      </w:r>
      <w:r w:rsidRPr="000C4B44">
        <w:rPr>
          <w:rFonts w:ascii="Times New Roman" w:hAnsi="Times New Roman"/>
          <w:sz w:val="24"/>
          <w:szCs w:val="24"/>
        </w:rPr>
        <w:t xml:space="preserve"> </w:t>
      </w:r>
    </w:p>
    <w:p w:rsidR="000648C1" w:rsidRPr="000C4B44" w:rsidP="0012239C" w14:paraId="266EE9D1" w14:textId="15D5B9EF">
      <w:pPr>
        <w:tabs>
          <w:tab w:val="left" w:pos="8364"/>
        </w:tabs>
        <w:spacing w:after="0" w:line="240" w:lineRule="auto"/>
        <w:ind w:left="-426" w:right="-569"/>
        <w:jc w:val="both"/>
        <w:rPr>
          <w:rFonts w:ascii="Times New Roman" w:hAnsi="Times New Roman"/>
          <w:color w:val="000000" w:themeColor="text1"/>
          <w:sz w:val="24"/>
          <w:szCs w:val="24"/>
        </w:rPr>
      </w:pPr>
      <w:r w:rsidRPr="000C4B44">
        <w:rPr>
          <w:rFonts w:ascii="Times New Roman" w:hAnsi="Times New Roman"/>
          <w:sz w:val="24"/>
          <w:szCs w:val="24"/>
        </w:rPr>
        <w:t>Зиберова</w:t>
      </w:r>
      <w:r w:rsidRPr="000C4B44">
        <w:rPr>
          <w:rFonts w:ascii="Times New Roman" w:hAnsi="Times New Roman"/>
          <w:sz w:val="24"/>
          <w:szCs w:val="24"/>
        </w:rPr>
        <w:t xml:space="preserve"> </w:t>
      </w:r>
      <w:r w:rsidRPr="000C4B44" w:rsidR="000C4B44">
        <w:rPr>
          <w:rFonts w:ascii="Times New Roman" w:hAnsi="Times New Roman"/>
          <w:sz w:val="24"/>
          <w:szCs w:val="24"/>
        </w:rPr>
        <w:t>****</w:t>
      </w:r>
    </w:p>
    <w:p w:rsidR="001A1AC5" w:rsidRPr="000C4B44" w:rsidP="0012239C" w14:paraId="7BBCE2D2" w14:textId="67B1CED5">
      <w:pPr>
        <w:tabs>
          <w:tab w:val="left" w:pos="8364"/>
        </w:tabs>
        <w:spacing w:after="0" w:line="240" w:lineRule="auto"/>
        <w:ind w:left="-426" w:right="-569"/>
        <w:jc w:val="both"/>
        <w:rPr>
          <w:rFonts w:ascii="Times New Roman" w:hAnsi="Times New Roman"/>
          <w:sz w:val="24"/>
          <w:szCs w:val="24"/>
        </w:rPr>
      </w:pPr>
      <w:r w:rsidRPr="000C4B44">
        <w:rPr>
          <w:rFonts w:ascii="Times New Roman" w:hAnsi="Times New Roman"/>
          <w:color w:val="000000" w:themeColor="text1"/>
          <w:sz w:val="24"/>
          <w:szCs w:val="24"/>
        </w:rPr>
        <w:t>обвин</w:t>
      </w:r>
      <w:r w:rsidRPr="000C4B44" w:rsidR="008C6A4C">
        <w:rPr>
          <w:rFonts w:ascii="Times New Roman" w:hAnsi="Times New Roman"/>
          <w:color w:val="000000" w:themeColor="text1"/>
          <w:sz w:val="24"/>
          <w:szCs w:val="24"/>
        </w:rPr>
        <w:t>яемого в совершении преступления, предусмотренного</w:t>
      </w:r>
      <w:r w:rsidRPr="000C4B44">
        <w:rPr>
          <w:rFonts w:ascii="Times New Roman" w:hAnsi="Times New Roman"/>
          <w:color w:val="000000" w:themeColor="text1"/>
          <w:sz w:val="24"/>
          <w:szCs w:val="24"/>
        </w:rPr>
        <w:t xml:space="preserve"> </w:t>
      </w:r>
      <w:r w:rsidRPr="000C4B44">
        <w:rPr>
          <w:rFonts w:ascii="Times New Roman" w:hAnsi="Times New Roman"/>
          <w:sz w:val="24"/>
          <w:szCs w:val="24"/>
        </w:rPr>
        <w:t>ст. 319 УК РФ</w:t>
      </w:r>
      <w:r w:rsidRPr="000C4B44" w:rsidR="00C348C8">
        <w:rPr>
          <w:rFonts w:ascii="Times New Roman" w:hAnsi="Times New Roman"/>
          <w:sz w:val="24"/>
          <w:szCs w:val="24"/>
        </w:rPr>
        <w:t xml:space="preserve">, </w:t>
      </w:r>
    </w:p>
    <w:p w:rsidR="001A1AC5" w:rsidRPr="000C4B44" w:rsidP="0012239C" w14:paraId="1AC3E89F" w14:textId="796DC0F0">
      <w:pPr>
        <w:tabs>
          <w:tab w:val="left" w:pos="8364"/>
        </w:tabs>
        <w:spacing w:after="0" w:line="240" w:lineRule="auto"/>
        <w:ind w:left="3540" w:right="-569"/>
        <w:jc w:val="both"/>
        <w:rPr>
          <w:rFonts w:ascii="Times New Roman" w:hAnsi="Times New Roman"/>
          <w:sz w:val="24"/>
          <w:szCs w:val="24"/>
        </w:rPr>
      </w:pPr>
      <w:r w:rsidRPr="000C4B44">
        <w:rPr>
          <w:rFonts w:ascii="Times New Roman" w:hAnsi="Times New Roman"/>
          <w:sz w:val="24"/>
          <w:szCs w:val="24"/>
        </w:rPr>
        <w:tab/>
        <w:t xml:space="preserve">                        </w:t>
      </w:r>
      <w:r w:rsidRPr="000C4B44" w:rsidR="00192B2A">
        <w:rPr>
          <w:rFonts w:ascii="Times New Roman" w:hAnsi="Times New Roman"/>
          <w:sz w:val="24"/>
          <w:szCs w:val="24"/>
        </w:rPr>
        <w:t>УСТАНОВИ</w:t>
      </w:r>
      <w:r w:rsidRPr="000C4B44">
        <w:rPr>
          <w:rFonts w:ascii="Times New Roman" w:hAnsi="Times New Roman"/>
          <w:sz w:val="24"/>
          <w:szCs w:val="24"/>
        </w:rPr>
        <w:t>Л:</w:t>
      </w:r>
    </w:p>
    <w:p w:rsidR="00785AD3" w:rsidRPr="000C4B44" w:rsidP="0012239C" w14:paraId="028FBAB1" w14:textId="77777777">
      <w:pPr>
        <w:tabs>
          <w:tab w:val="left" w:pos="8364"/>
        </w:tabs>
        <w:spacing w:after="0" w:line="240" w:lineRule="auto"/>
        <w:ind w:left="3540" w:right="-569"/>
        <w:jc w:val="both"/>
        <w:rPr>
          <w:rFonts w:ascii="Times New Roman" w:hAnsi="Times New Roman"/>
          <w:sz w:val="24"/>
          <w:szCs w:val="24"/>
        </w:rPr>
      </w:pPr>
    </w:p>
    <w:p w:rsidR="00F20659" w:rsidRPr="000C4B44" w:rsidP="0012239C" w14:paraId="1A8BB817" w14:textId="5468802C">
      <w:pPr>
        <w:tabs>
          <w:tab w:val="left" w:pos="8364"/>
        </w:tabs>
        <w:spacing w:after="0" w:line="240" w:lineRule="auto"/>
        <w:ind w:left="-284" w:right="-569"/>
        <w:jc w:val="both"/>
        <w:rPr>
          <w:rFonts w:ascii="Times New Roman" w:hAnsi="Times New Roman"/>
          <w:sz w:val="24"/>
          <w:szCs w:val="24"/>
        </w:rPr>
      </w:pPr>
      <w:r w:rsidRPr="000C4B44">
        <w:rPr>
          <w:rFonts w:ascii="Times New Roman" w:hAnsi="Times New Roman"/>
          <w:sz w:val="24"/>
          <w:szCs w:val="24"/>
        </w:rPr>
        <w:t xml:space="preserve">           Зиберов Евгений Петрович совершил </w:t>
      </w:r>
      <w:r w:rsidRPr="000C4B44" w:rsidR="008C6A4C">
        <w:rPr>
          <w:rFonts w:ascii="Times New Roman" w:hAnsi="Times New Roman"/>
          <w:sz w:val="24"/>
          <w:szCs w:val="24"/>
        </w:rPr>
        <w:t>публичное оскорбление представителя власти при исполнении им своих должностных обязанностей</w:t>
      </w:r>
      <w:r w:rsidRPr="000C4B44" w:rsidR="00CA06E1">
        <w:rPr>
          <w:rFonts w:ascii="Times New Roman" w:hAnsi="Times New Roman"/>
          <w:sz w:val="24"/>
          <w:szCs w:val="24"/>
        </w:rPr>
        <w:t>,</w:t>
      </w:r>
      <w:r w:rsidRPr="000C4B44" w:rsidR="008C6A4C">
        <w:rPr>
          <w:rFonts w:ascii="Times New Roman" w:hAnsi="Times New Roman"/>
          <w:sz w:val="24"/>
          <w:szCs w:val="24"/>
        </w:rPr>
        <w:t xml:space="preserve"> при следующих обстоятельствах</w:t>
      </w:r>
      <w:r w:rsidRPr="000C4B44">
        <w:rPr>
          <w:rFonts w:ascii="Times New Roman" w:hAnsi="Times New Roman"/>
          <w:sz w:val="24"/>
          <w:szCs w:val="24"/>
        </w:rPr>
        <w:t>.</w:t>
      </w:r>
    </w:p>
    <w:p w:rsidR="00475E0A" w:rsidRPr="000C4B44" w:rsidP="0012239C" w14:paraId="329D4013" w14:textId="04530B00">
      <w:pPr>
        <w:tabs>
          <w:tab w:val="left" w:pos="8364"/>
        </w:tabs>
        <w:spacing w:after="0" w:line="240" w:lineRule="auto"/>
        <w:ind w:left="-426" w:right="-569"/>
        <w:jc w:val="both"/>
        <w:rPr>
          <w:rFonts w:ascii="Times New Roman" w:hAnsi="Times New Roman"/>
          <w:sz w:val="24"/>
          <w:szCs w:val="24"/>
        </w:rPr>
      </w:pPr>
      <w:r w:rsidRPr="000C4B44">
        <w:rPr>
          <w:rFonts w:ascii="Times New Roman" w:hAnsi="Times New Roman"/>
          <w:sz w:val="24"/>
          <w:szCs w:val="24"/>
        </w:rPr>
        <w:t xml:space="preserve">            </w:t>
      </w:r>
      <w:r w:rsidRPr="000C4B44">
        <w:rPr>
          <w:rFonts w:ascii="Times New Roman" w:hAnsi="Times New Roman"/>
          <w:sz w:val="24"/>
          <w:szCs w:val="24"/>
        </w:rPr>
        <w:t>Невструев</w:t>
      </w:r>
      <w:r w:rsidRPr="000C4B44">
        <w:rPr>
          <w:rFonts w:ascii="Times New Roman" w:hAnsi="Times New Roman"/>
          <w:sz w:val="24"/>
          <w:szCs w:val="24"/>
        </w:rPr>
        <w:t xml:space="preserve"> А.С. приказом начальника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xml:space="preserve">» </w:t>
      </w:r>
      <w:r w:rsidRPr="000C4B44">
        <w:rPr>
          <w:rFonts w:ascii="Times New Roman" w:hAnsi="Times New Roman"/>
          <w:sz w:val="24"/>
          <w:szCs w:val="24"/>
        </w:rPr>
        <w:t>Однораленко</w:t>
      </w:r>
      <w:r w:rsidRPr="000C4B44">
        <w:rPr>
          <w:rFonts w:ascii="Times New Roman" w:hAnsi="Times New Roman"/>
          <w:sz w:val="24"/>
          <w:szCs w:val="24"/>
        </w:rPr>
        <w:t xml:space="preserve"> С.А. от 08.09.2023 № 106 л/с назначен на должность старшего участкового уполномоченного полиции отделения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В соответствии с п. 7.1.2 должностного регламента (должностной инструкции) старшего участкового уполномоченного полиции отделения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xml:space="preserve">», а также в соответствии со ст. 12 Закона РФ «О полиции», </w:t>
      </w:r>
      <w:r w:rsidRPr="000C4B44">
        <w:rPr>
          <w:rFonts w:ascii="Times New Roman" w:hAnsi="Times New Roman"/>
          <w:sz w:val="24"/>
          <w:szCs w:val="24"/>
        </w:rPr>
        <w:t>Невструев</w:t>
      </w:r>
      <w:r w:rsidRPr="000C4B44">
        <w:rPr>
          <w:rFonts w:ascii="Times New Roman" w:hAnsi="Times New Roman"/>
          <w:sz w:val="24"/>
          <w:szCs w:val="24"/>
        </w:rPr>
        <w:t xml:space="preserve"> А.С., обязан принимать меры, направленные на предупреждение и пресечение преступлений и иных правонарушений, выявление и раскрытие преступлений в соответствии с распределением обязанностей, установленных нормативными правовыми актами МВД России, регламентирующими вопросы деятельности органов внутренних дел по предупреждению преступлений, осуществлять производство по делам об административных правонарушениях, таким образом </w:t>
      </w:r>
      <w:r w:rsidRPr="000C4B44">
        <w:rPr>
          <w:rFonts w:ascii="Times New Roman" w:hAnsi="Times New Roman"/>
          <w:sz w:val="24"/>
          <w:szCs w:val="24"/>
        </w:rPr>
        <w:br/>
      </w:r>
      <w:r w:rsidRPr="000C4B44">
        <w:rPr>
          <w:rFonts w:ascii="Times New Roman" w:hAnsi="Times New Roman"/>
          <w:sz w:val="24"/>
          <w:szCs w:val="24"/>
        </w:rPr>
        <w:t>Невструев</w:t>
      </w:r>
      <w:r w:rsidRPr="000C4B44">
        <w:rPr>
          <w:rFonts w:ascii="Times New Roman" w:hAnsi="Times New Roman"/>
          <w:sz w:val="24"/>
          <w:szCs w:val="24"/>
        </w:rPr>
        <w:t xml:space="preserve"> А.С. является представителем власти.</w:t>
      </w:r>
    </w:p>
    <w:p w:rsidR="00475E0A" w:rsidRPr="000C4B44" w:rsidP="0012239C" w14:paraId="55AFE255" w14:textId="77777777">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Пчелинчев</w:t>
      </w:r>
      <w:r w:rsidRPr="000C4B44">
        <w:rPr>
          <w:rFonts w:ascii="Times New Roman" w:hAnsi="Times New Roman"/>
          <w:sz w:val="24"/>
          <w:szCs w:val="24"/>
        </w:rPr>
        <w:t xml:space="preserve"> С.В. приказом начальника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xml:space="preserve">» </w:t>
      </w:r>
      <w:r w:rsidRPr="000C4B44">
        <w:rPr>
          <w:rFonts w:ascii="Times New Roman" w:hAnsi="Times New Roman"/>
          <w:sz w:val="24"/>
          <w:szCs w:val="24"/>
        </w:rPr>
        <w:t>Однораленко</w:t>
      </w:r>
      <w:r w:rsidRPr="000C4B44">
        <w:rPr>
          <w:rFonts w:ascii="Times New Roman" w:hAnsi="Times New Roman"/>
          <w:sz w:val="24"/>
          <w:szCs w:val="24"/>
        </w:rPr>
        <w:t xml:space="preserve"> С.А. от 08.09.2023 № 106 л/с назначен на должность участкового уполномоченного полиции отделения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В соответствии с п. 7.2.1 должностного регламента (должностной инструкции) участкового уполномоченного полиции отделения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xml:space="preserve">», а также в соответствии со ст. 12 Закона РФ «О полиции», Пчелинцев С.В., обязан принимать меры, направленные на предупреждение и пресечение преступлений и иных правонарушений, выявление и раскрытие преступлений в соответствии с распределением </w:t>
      </w:r>
      <w:r w:rsidRPr="000C4B44">
        <w:rPr>
          <w:rFonts w:ascii="Times New Roman" w:hAnsi="Times New Roman"/>
          <w:sz w:val="24"/>
          <w:szCs w:val="24"/>
        </w:rPr>
        <w:t>обязанностей, установленных нормативными правовыми актами МВД России, регламентирующими вопросы деятельности органов внутренних дел по предупреждению преступлений, осуществлять производство по делам об административных правонарушениях, таким образом Пчелинцев С.В. является представителем власти.</w:t>
      </w:r>
    </w:p>
    <w:p w:rsidR="00475E0A" w:rsidRPr="000C4B44" w:rsidP="0012239C" w14:paraId="578AB104" w14:textId="77777777">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18.12.2023 старший участковый уполномоченный полиции отделения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xml:space="preserve">» </w:t>
      </w:r>
      <w:r w:rsidRPr="000C4B44">
        <w:rPr>
          <w:rFonts w:ascii="Times New Roman" w:hAnsi="Times New Roman"/>
          <w:sz w:val="24"/>
          <w:szCs w:val="24"/>
        </w:rPr>
        <w:t>Невструев</w:t>
      </w:r>
      <w:r w:rsidRPr="000C4B44">
        <w:rPr>
          <w:rFonts w:ascii="Times New Roman" w:hAnsi="Times New Roman"/>
          <w:sz w:val="24"/>
          <w:szCs w:val="24"/>
        </w:rPr>
        <w:t xml:space="preserve"> А.С. и участковый уполномоченный полиции отделения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xml:space="preserve">» Пчелинцев С.В. находились на закрепленными за ними административными участками, то есть в с. Новоселицкое Новоселицкого района Ставропольского края. </w:t>
      </w:r>
    </w:p>
    <w:p w:rsidR="00475E0A" w:rsidRPr="000C4B44" w:rsidP="0012239C" w14:paraId="60F1797F" w14:textId="4F15E026">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В ходе несения службы, старший участковый уполномоченный полиции отделения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xml:space="preserve">» </w:t>
      </w:r>
      <w:r w:rsidRPr="000C4B44">
        <w:rPr>
          <w:rFonts w:ascii="Times New Roman" w:hAnsi="Times New Roman"/>
          <w:sz w:val="24"/>
          <w:szCs w:val="24"/>
        </w:rPr>
        <w:t>Невструев</w:t>
      </w:r>
      <w:r w:rsidRPr="000C4B44">
        <w:rPr>
          <w:rFonts w:ascii="Times New Roman" w:hAnsi="Times New Roman"/>
          <w:sz w:val="24"/>
          <w:szCs w:val="24"/>
        </w:rPr>
        <w:t xml:space="preserve"> А.С. и участковый уполномоченный полиции отделения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Пчелинцев С.В., 18.12.2023 в 14 часов 20 минут были направлены оперативным дежурным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xml:space="preserve">» к домовладению, расположенному по адресу: </w:t>
      </w:r>
      <w:r w:rsidRPr="000C4B44" w:rsidR="000C4B44">
        <w:rPr>
          <w:rFonts w:ascii="Times New Roman" w:hAnsi="Times New Roman"/>
          <w:sz w:val="24"/>
          <w:szCs w:val="24"/>
        </w:rPr>
        <w:t>***</w:t>
      </w:r>
      <w:r w:rsidRPr="000C4B44">
        <w:rPr>
          <w:rFonts w:ascii="Times New Roman" w:hAnsi="Times New Roman"/>
          <w:sz w:val="24"/>
          <w:szCs w:val="24"/>
        </w:rPr>
        <w:t>, с целью проверки поступившего в отдел МВД России «</w:t>
      </w:r>
      <w:r w:rsidRPr="000C4B44">
        <w:rPr>
          <w:rFonts w:ascii="Times New Roman" w:hAnsi="Times New Roman"/>
          <w:sz w:val="24"/>
          <w:szCs w:val="24"/>
        </w:rPr>
        <w:t>Новоселицкий</w:t>
      </w:r>
      <w:r w:rsidRPr="000C4B44">
        <w:rPr>
          <w:rFonts w:ascii="Times New Roman" w:hAnsi="Times New Roman"/>
          <w:sz w:val="24"/>
          <w:szCs w:val="24"/>
        </w:rPr>
        <w:t xml:space="preserve">» сообщения о совершении </w:t>
      </w:r>
      <w:r w:rsidRPr="000C4B44">
        <w:rPr>
          <w:rFonts w:ascii="Times New Roman" w:hAnsi="Times New Roman"/>
          <w:sz w:val="24"/>
          <w:szCs w:val="24"/>
        </w:rPr>
        <w:t>Зиберовым</w:t>
      </w:r>
      <w:r w:rsidRPr="000C4B44">
        <w:rPr>
          <w:rFonts w:ascii="Times New Roman" w:hAnsi="Times New Roman"/>
          <w:sz w:val="24"/>
          <w:szCs w:val="24"/>
        </w:rPr>
        <w:t xml:space="preserve">  Е.М. преступления, предусмотренного ч. 1 ст. 119 УК РФ.</w:t>
      </w:r>
    </w:p>
    <w:p w:rsidR="00197E99" w:rsidRPr="000C4B44" w:rsidP="0012239C" w14:paraId="062E16B7" w14:textId="227CD632">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18.12.2023 года</w:t>
      </w:r>
      <w:r w:rsidRPr="000C4B44" w:rsidR="00785AD3">
        <w:rPr>
          <w:rFonts w:ascii="Times New Roman" w:hAnsi="Times New Roman"/>
          <w:sz w:val="24"/>
          <w:szCs w:val="24"/>
        </w:rPr>
        <w:t xml:space="preserve"> в период времени с 14 часов 20 минут до 14 часов 35 минут Зиберов Евгений Петрович, 25.03.1999 года рождения, находясь в состоянии алкогольного опьянения, во дворе домовладения, расположенного по адресу: </w:t>
      </w:r>
      <w:r w:rsidRPr="000C4B44" w:rsidR="000C4B44">
        <w:rPr>
          <w:rFonts w:ascii="Times New Roman" w:hAnsi="Times New Roman"/>
          <w:sz w:val="24"/>
          <w:szCs w:val="24"/>
        </w:rPr>
        <w:t>***</w:t>
      </w:r>
      <w:r w:rsidRPr="000C4B44" w:rsidR="00785AD3">
        <w:rPr>
          <w:rFonts w:ascii="Times New Roman" w:hAnsi="Times New Roman"/>
          <w:sz w:val="24"/>
          <w:szCs w:val="24"/>
        </w:rPr>
        <w:t xml:space="preserve"> будучи недовольным законными действиями представителей власти – старшего участкового уполномоченного полиции отделения участковых уполномоченных полиции и по делам несовершеннолетних отдела МВД России «</w:t>
      </w:r>
      <w:r w:rsidRPr="000C4B44" w:rsidR="00785AD3">
        <w:rPr>
          <w:rFonts w:ascii="Times New Roman" w:hAnsi="Times New Roman"/>
          <w:sz w:val="24"/>
          <w:szCs w:val="24"/>
        </w:rPr>
        <w:t>Новоселицкий</w:t>
      </w:r>
      <w:r w:rsidRPr="000C4B44" w:rsidR="00785AD3">
        <w:rPr>
          <w:rFonts w:ascii="Times New Roman" w:hAnsi="Times New Roman"/>
          <w:sz w:val="24"/>
          <w:szCs w:val="24"/>
        </w:rPr>
        <w:t xml:space="preserve">» </w:t>
      </w:r>
      <w:r w:rsidRPr="000C4B44" w:rsidR="00785AD3">
        <w:rPr>
          <w:rFonts w:ascii="Times New Roman" w:hAnsi="Times New Roman"/>
          <w:sz w:val="24"/>
          <w:szCs w:val="24"/>
        </w:rPr>
        <w:t>Невструева</w:t>
      </w:r>
      <w:r w:rsidRPr="000C4B44" w:rsidR="00785AD3">
        <w:rPr>
          <w:rFonts w:ascii="Times New Roman" w:hAnsi="Times New Roman"/>
          <w:sz w:val="24"/>
          <w:szCs w:val="24"/>
        </w:rPr>
        <w:t xml:space="preserve"> А.С. и участкового уполномоченного полиции отделения участковых уполномоченных полиции и по делам несовершеннолетних отдела МВД России «</w:t>
      </w:r>
      <w:r w:rsidRPr="000C4B44" w:rsidR="00785AD3">
        <w:rPr>
          <w:rFonts w:ascii="Times New Roman" w:hAnsi="Times New Roman"/>
          <w:sz w:val="24"/>
          <w:szCs w:val="24"/>
        </w:rPr>
        <w:t>Новоселицкий</w:t>
      </w:r>
      <w:r w:rsidRPr="000C4B44" w:rsidR="00785AD3">
        <w:rPr>
          <w:rFonts w:ascii="Times New Roman" w:hAnsi="Times New Roman"/>
          <w:sz w:val="24"/>
          <w:szCs w:val="24"/>
        </w:rPr>
        <w:t xml:space="preserve">» Пчелинцева С.В., находящихся на службе, в связи с исполнением </w:t>
      </w:r>
      <w:r w:rsidRPr="000C4B44" w:rsidR="00785AD3">
        <w:rPr>
          <w:rFonts w:ascii="Times New Roman" w:hAnsi="Times New Roman"/>
          <w:sz w:val="24"/>
          <w:szCs w:val="24"/>
        </w:rPr>
        <w:t>Невструевым</w:t>
      </w:r>
      <w:r w:rsidRPr="000C4B44" w:rsidR="00785AD3">
        <w:rPr>
          <w:rFonts w:ascii="Times New Roman" w:hAnsi="Times New Roman"/>
          <w:sz w:val="24"/>
          <w:szCs w:val="24"/>
        </w:rPr>
        <w:t xml:space="preserve"> А.С. и Пчелинцевым С.А. своих должностных обязанностей по пресечению совершенного им преступления, действуя с единым преступным умыслом, направленным на оскорбление представителя власти, с целью воспрепятствовать законным требованиям сотрудников полиции, осознавая, что старший участковый уполномоченный полиции отделения участковых уполномоченных полиции и по делам несовершеннолетних отдела МВД России «</w:t>
      </w:r>
      <w:r w:rsidRPr="000C4B44" w:rsidR="00785AD3">
        <w:rPr>
          <w:rFonts w:ascii="Times New Roman" w:hAnsi="Times New Roman"/>
          <w:sz w:val="24"/>
          <w:szCs w:val="24"/>
        </w:rPr>
        <w:t>Новоселицкий</w:t>
      </w:r>
      <w:r w:rsidRPr="000C4B44" w:rsidR="00785AD3">
        <w:rPr>
          <w:rFonts w:ascii="Times New Roman" w:hAnsi="Times New Roman"/>
          <w:sz w:val="24"/>
          <w:szCs w:val="24"/>
        </w:rPr>
        <w:t xml:space="preserve">» </w:t>
      </w:r>
      <w:r w:rsidRPr="000C4B44" w:rsidR="00785AD3">
        <w:rPr>
          <w:rFonts w:ascii="Times New Roman" w:hAnsi="Times New Roman"/>
          <w:sz w:val="24"/>
          <w:szCs w:val="24"/>
        </w:rPr>
        <w:t>Невструев</w:t>
      </w:r>
      <w:r w:rsidRPr="000C4B44" w:rsidR="00785AD3">
        <w:rPr>
          <w:rFonts w:ascii="Times New Roman" w:hAnsi="Times New Roman"/>
          <w:sz w:val="24"/>
          <w:szCs w:val="24"/>
        </w:rPr>
        <w:t xml:space="preserve"> А.С. и участковый уполномоченный полиции отделения участковых уполномоченных полиции и по делам несовершеннолетних отдела МВД России «</w:t>
      </w:r>
      <w:r w:rsidRPr="000C4B44" w:rsidR="00785AD3">
        <w:rPr>
          <w:rFonts w:ascii="Times New Roman" w:hAnsi="Times New Roman"/>
          <w:sz w:val="24"/>
          <w:szCs w:val="24"/>
        </w:rPr>
        <w:t>Новоселицкий</w:t>
      </w:r>
      <w:r w:rsidRPr="000C4B44" w:rsidR="00785AD3">
        <w:rPr>
          <w:rFonts w:ascii="Times New Roman" w:hAnsi="Times New Roman"/>
          <w:sz w:val="24"/>
          <w:szCs w:val="24"/>
        </w:rPr>
        <w:t xml:space="preserve">» Пчелинцев С.В. находятся при исполнении своих должностных обязанностей, в форменной одежде сотрудников полиции, действуют в соответствии с п. 7.1.2 вышеуказанного должностного регламента </w:t>
      </w:r>
      <w:r w:rsidRPr="000C4B44" w:rsidR="00785AD3">
        <w:rPr>
          <w:rFonts w:ascii="Times New Roman" w:hAnsi="Times New Roman"/>
          <w:sz w:val="24"/>
          <w:szCs w:val="24"/>
        </w:rPr>
        <w:t>Невструева</w:t>
      </w:r>
      <w:r w:rsidRPr="000C4B44" w:rsidR="00785AD3">
        <w:rPr>
          <w:rFonts w:ascii="Times New Roman" w:hAnsi="Times New Roman"/>
          <w:sz w:val="24"/>
          <w:szCs w:val="24"/>
        </w:rPr>
        <w:t xml:space="preserve"> А.С., п. 7.2.1 вышеуказанного должностного регламента Пчелинцева С.В. и ст. 12 Федерального закона РФ «О полиции», являются представителями власти, в присутствии постороннего лица </w:t>
      </w:r>
      <w:r w:rsidRPr="000C4B44" w:rsidR="00785AD3">
        <w:rPr>
          <w:rFonts w:ascii="Times New Roman" w:hAnsi="Times New Roman"/>
          <w:sz w:val="24"/>
          <w:szCs w:val="24"/>
        </w:rPr>
        <w:t>Зиберовой</w:t>
      </w:r>
      <w:r w:rsidRPr="000C4B44" w:rsidR="00785AD3">
        <w:rPr>
          <w:rFonts w:ascii="Times New Roman" w:hAnsi="Times New Roman"/>
          <w:sz w:val="24"/>
          <w:szCs w:val="24"/>
        </w:rPr>
        <w:t xml:space="preserve"> Л.Н., публично высказал оскорбления в адрес представителей власти - старшего участкового уполномоченного полиции отделения участковых уполномоченных полиции и по делам несовершеннолетних отдела МВД России «</w:t>
      </w:r>
      <w:r w:rsidRPr="000C4B44" w:rsidR="00785AD3">
        <w:rPr>
          <w:rFonts w:ascii="Times New Roman" w:hAnsi="Times New Roman"/>
          <w:sz w:val="24"/>
          <w:szCs w:val="24"/>
        </w:rPr>
        <w:t>Новоселицкий</w:t>
      </w:r>
      <w:r w:rsidRPr="000C4B44" w:rsidR="00785AD3">
        <w:rPr>
          <w:rFonts w:ascii="Times New Roman" w:hAnsi="Times New Roman"/>
          <w:sz w:val="24"/>
          <w:szCs w:val="24"/>
        </w:rPr>
        <w:t xml:space="preserve">» </w:t>
      </w:r>
      <w:r w:rsidRPr="000C4B44" w:rsidR="00785AD3">
        <w:rPr>
          <w:rFonts w:ascii="Times New Roman" w:hAnsi="Times New Roman"/>
          <w:sz w:val="24"/>
          <w:szCs w:val="24"/>
        </w:rPr>
        <w:t>Невструева</w:t>
      </w:r>
      <w:r w:rsidRPr="000C4B44" w:rsidR="00785AD3">
        <w:rPr>
          <w:rFonts w:ascii="Times New Roman" w:hAnsi="Times New Roman"/>
          <w:sz w:val="24"/>
          <w:szCs w:val="24"/>
        </w:rPr>
        <w:t xml:space="preserve"> А.С. и участкового уполномоченного полиции отделения участковых уполномоченных полиции и по делам несовершеннолетних отдела МВД России «</w:t>
      </w:r>
      <w:r w:rsidRPr="000C4B44" w:rsidR="00785AD3">
        <w:rPr>
          <w:rFonts w:ascii="Times New Roman" w:hAnsi="Times New Roman"/>
          <w:sz w:val="24"/>
          <w:szCs w:val="24"/>
        </w:rPr>
        <w:t>Новоселицкий</w:t>
      </w:r>
      <w:r w:rsidRPr="000C4B44" w:rsidR="00785AD3">
        <w:rPr>
          <w:rFonts w:ascii="Times New Roman" w:hAnsi="Times New Roman"/>
          <w:sz w:val="24"/>
          <w:szCs w:val="24"/>
        </w:rPr>
        <w:t xml:space="preserve">» Пчелинцева С.В., выраженные в нецензурной форме, называя их лицами нетрадиционной сексуальной ориентации и иными нецензурными словами, тем самым унизил в неприличной форме честь и достоинство </w:t>
      </w:r>
      <w:r w:rsidRPr="000C4B44" w:rsidR="00785AD3">
        <w:rPr>
          <w:rFonts w:ascii="Times New Roman" w:hAnsi="Times New Roman"/>
          <w:sz w:val="24"/>
          <w:szCs w:val="24"/>
        </w:rPr>
        <w:t>Невструева</w:t>
      </w:r>
      <w:r w:rsidRPr="000C4B44" w:rsidR="00785AD3">
        <w:rPr>
          <w:rFonts w:ascii="Times New Roman" w:hAnsi="Times New Roman"/>
          <w:sz w:val="24"/>
          <w:szCs w:val="24"/>
        </w:rPr>
        <w:t xml:space="preserve"> А.С. и Пчелинцева С.В., как гражд</w:t>
      </w:r>
      <w:r w:rsidRPr="000C4B44">
        <w:rPr>
          <w:rFonts w:ascii="Times New Roman" w:hAnsi="Times New Roman"/>
          <w:sz w:val="24"/>
          <w:szCs w:val="24"/>
        </w:rPr>
        <w:t>ан и как представителей власти.</w:t>
      </w:r>
    </w:p>
    <w:p w:rsidR="00E87B05" w:rsidRPr="000C4B44" w:rsidP="0012239C" w14:paraId="6F166A92" w14:textId="1FD53591">
      <w:pPr>
        <w:spacing w:after="0" w:line="240" w:lineRule="auto"/>
        <w:ind w:left="-426" w:right="-569"/>
        <w:jc w:val="both"/>
        <w:rPr>
          <w:rFonts w:ascii="Times New Roman" w:hAnsi="Times New Roman"/>
          <w:sz w:val="24"/>
          <w:szCs w:val="24"/>
        </w:rPr>
      </w:pPr>
      <w:r w:rsidRPr="000C4B44">
        <w:rPr>
          <w:rFonts w:ascii="Times New Roman" w:hAnsi="Times New Roman"/>
          <w:sz w:val="24"/>
          <w:szCs w:val="24"/>
        </w:rPr>
        <w:t xml:space="preserve">        </w:t>
      </w:r>
      <w:r w:rsidRPr="000C4B44" w:rsidR="00657974">
        <w:rPr>
          <w:rFonts w:ascii="Times New Roman" w:hAnsi="Times New Roman"/>
          <w:sz w:val="24"/>
          <w:szCs w:val="24"/>
        </w:rPr>
        <w:t xml:space="preserve">В судебном заседании подсудимый Зиберов Е.П., вину в совершении преступления </w:t>
      </w:r>
      <w:r w:rsidRPr="000C4B44" w:rsidR="00E74F74">
        <w:rPr>
          <w:rFonts w:ascii="Times New Roman" w:hAnsi="Times New Roman"/>
          <w:sz w:val="24"/>
          <w:szCs w:val="24"/>
        </w:rPr>
        <w:t xml:space="preserve">предусмотренного статьей 319 Уголовного кодекса Российской Федерации </w:t>
      </w:r>
      <w:r w:rsidRPr="000C4B44" w:rsidR="00197E99">
        <w:rPr>
          <w:rFonts w:ascii="Times New Roman" w:hAnsi="Times New Roman"/>
          <w:sz w:val="24"/>
          <w:szCs w:val="24"/>
        </w:rPr>
        <w:t>признал, в содеянном раскаялся</w:t>
      </w:r>
      <w:r w:rsidRPr="000C4B44">
        <w:rPr>
          <w:rFonts w:ascii="Times New Roman" w:hAnsi="Times New Roman"/>
          <w:sz w:val="24"/>
          <w:szCs w:val="24"/>
        </w:rPr>
        <w:t xml:space="preserve"> и показал, что точную дату он не помнит, в декабре 2023 года, примерно в три часа дня приехали сотрудники полиции, </w:t>
      </w:r>
      <w:r w:rsidRPr="000C4B44" w:rsidR="00AE0769">
        <w:rPr>
          <w:rFonts w:ascii="Times New Roman" w:hAnsi="Times New Roman"/>
          <w:sz w:val="24"/>
          <w:szCs w:val="24"/>
        </w:rPr>
        <w:t xml:space="preserve">по </w:t>
      </w:r>
      <w:r w:rsidRPr="000C4B44" w:rsidR="000C4B44">
        <w:rPr>
          <w:rFonts w:ascii="Times New Roman" w:hAnsi="Times New Roman"/>
          <w:sz w:val="24"/>
          <w:szCs w:val="24"/>
        </w:rPr>
        <w:t>***</w:t>
      </w:r>
      <w:r w:rsidRPr="000C4B44" w:rsidR="00AE0769">
        <w:rPr>
          <w:rFonts w:ascii="Times New Roman" w:hAnsi="Times New Roman"/>
          <w:sz w:val="24"/>
          <w:szCs w:val="24"/>
        </w:rPr>
        <w:t xml:space="preserve"> </w:t>
      </w:r>
      <w:r w:rsidRPr="000C4B44" w:rsidR="00AE0769">
        <w:rPr>
          <w:rFonts w:ascii="Times New Roman" w:hAnsi="Times New Roman"/>
          <w:sz w:val="24"/>
          <w:szCs w:val="24"/>
        </w:rPr>
        <w:t xml:space="preserve">Ранее он их не знал, они были в форменном обмундировании, представились, после начали искать нож. Он стал выражаться в адрес </w:t>
      </w:r>
      <w:r w:rsidRPr="000C4B44" w:rsidR="00AE0769">
        <w:rPr>
          <w:rFonts w:ascii="Times New Roman" w:hAnsi="Times New Roman"/>
          <w:sz w:val="24"/>
          <w:szCs w:val="24"/>
        </w:rPr>
        <w:t>сотрудников полиции грубой нецензурной бранью, когда те стали «заламывать» ему руки и одевать наручники</w:t>
      </w:r>
      <w:r w:rsidRPr="000C4B44" w:rsidR="00AE0769">
        <w:rPr>
          <w:rFonts w:ascii="Times New Roman" w:hAnsi="Times New Roman"/>
          <w:sz w:val="24"/>
          <w:szCs w:val="24"/>
        </w:rPr>
        <w:t>, так как он не хотел проследовать в отдел полиции.  В этот день он употреблял спиртными напитками и находился в состоянии алкогольного опьянения.</w:t>
      </w:r>
    </w:p>
    <w:p w:rsidR="00197E99" w:rsidRPr="000C4B44" w:rsidP="0012239C" w14:paraId="2CADFEF6" w14:textId="71F1A99C">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Вина подсудимого </w:t>
      </w:r>
      <w:r w:rsidRPr="000C4B44">
        <w:rPr>
          <w:rFonts w:ascii="Times New Roman" w:hAnsi="Times New Roman"/>
          <w:sz w:val="24"/>
          <w:szCs w:val="24"/>
        </w:rPr>
        <w:t>Зиберова</w:t>
      </w:r>
      <w:r w:rsidRPr="000C4B44">
        <w:rPr>
          <w:rFonts w:ascii="Times New Roman" w:hAnsi="Times New Roman"/>
          <w:sz w:val="24"/>
          <w:szCs w:val="24"/>
        </w:rPr>
        <w:t xml:space="preserve"> Е.П., кроме признания им своей вины, подтверждается также совокупностью исследованных в судебном заседании доказательств.</w:t>
      </w:r>
    </w:p>
    <w:p w:rsidR="00F03924" w:rsidRPr="000C4B44" w:rsidP="0012239C" w14:paraId="0ED5EEA1" w14:textId="77777777">
      <w:pPr>
        <w:spacing w:after="0" w:line="240" w:lineRule="auto"/>
        <w:ind w:left="-426" w:right="-569"/>
        <w:jc w:val="both"/>
        <w:rPr>
          <w:rFonts w:ascii="Times New Roman" w:hAnsi="Times New Roman"/>
          <w:sz w:val="24"/>
          <w:szCs w:val="24"/>
        </w:rPr>
      </w:pPr>
      <w:r w:rsidRPr="000C4B44">
        <w:rPr>
          <w:rFonts w:ascii="Times New Roman" w:hAnsi="Times New Roman"/>
          <w:sz w:val="24"/>
          <w:szCs w:val="24"/>
        </w:rPr>
        <w:t xml:space="preserve">          </w:t>
      </w:r>
      <w:r w:rsidRPr="000C4B44" w:rsidR="00324DEB">
        <w:rPr>
          <w:rFonts w:ascii="Times New Roman" w:hAnsi="Times New Roman"/>
          <w:sz w:val="24"/>
          <w:szCs w:val="24"/>
        </w:rPr>
        <w:t xml:space="preserve">Показаниями потерпевшего </w:t>
      </w:r>
      <w:r w:rsidRPr="000C4B44" w:rsidR="00324DEB">
        <w:rPr>
          <w:rFonts w:ascii="Times New Roman" w:hAnsi="Times New Roman"/>
          <w:sz w:val="24"/>
          <w:szCs w:val="24"/>
        </w:rPr>
        <w:t>Невструева</w:t>
      </w:r>
      <w:r w:rsidRPr="000C4B44" w:rsidR="00324DEB">
        <w:rPr>
          <w:rFonts w:ascii="Times New Roman" w:hAnsi="Times New Roman"/>
          <w:sz w:val="24"/>
          <w:szCs w:val="24"/>
        </w:rPr>
        <w:t xml:space="preserve"> А.С.</w:t>
      </w:r>
      <w:r w:rsidRPr="000C4B44" w:rsidR="0031647C">
        <w:rPr>
          <w:rFonts w:ascii="Times New Roman" w:hAnsi="Times New Roman"/>
          <w:sz w:val="24"/>
          <w:szCs w:val="24"/>
        </w:rPr>
        <w:t xml:space="preserve">, </w:t>
      </w:r>
      <w:r w:rsidRPr="000C4B44" w:rsidR="0031647C">
        <w:rPr>
          <w:rFonts w:ascii="Times New Roman" w:hAnsi="Times New Roman"/>
          <w:sz w:val="24"/>
          <w:szCs w:val="24"/>
        </w:rPr>
        <w:t>в судебном заседании, согласно которым он состоит в должности старшего участкового уполномоченного полиции и по делам несовершеннолетних ОМВД России «</w:t>
      </w:r>
      <w:r w:rsidRPr="000C4B44" w:rsidR="0031647C">
        <w:rPr>
          <w:rFonts w:ascii="Times New Roman" w:hAnsi="Times New Roman"/>
          <w:sz w:val="24"/>
          <w:szCs w:val="24"/>
        </w:rPr>
        <w:t>Новоселицкий</w:t>
      </w:r>
      <w:r w:rsidRPr="000C4B44" w:rsidR="0031647C">
        <w:rPr>
          <w:rFonts w:ascii="Times New Roman" w:hAnsi="Times New Roman"/>
          <w:sz w:val="24"/>
          <w:szCs w:val="24"/>
        </w:rPr>
        <w:t>». 18 декабря 2023 года он находился на службе</w:t>
      </w:r>
      <w:r w:rsidRPr="000C4B44">
        <w:rPr>
          <w:rFonts w:ascii="Times New Roman" w:hAnsi="Times New Roman"/>
          <w:sz w:val="24"/>
          <w:szCs w:val="24"/>
        </w:rPr>
        <w:t>.</w:t>
      </w:r>
      <w:r w:rsidRPr="000C4B44" w:rsidR="0031647C">
        <w:rPr>
          <w:rFonts w:ascii="Times New Roman" w:hAnsi="Times New Roman"/>
          <w:sz w:val="24"/>
          <w:szCs w:val="24"/>
        </w:rPr>
        <w:t xml:space="preserve"> </w:t>
      </w:r>
      <w:r w:rsidRPr="000C4B44">
        <w:rPr>
          <w:rFonts w:ascii="Times New Roman" w:hAnsi="Times New Roman"/>
          <w:sz w:val="24"/>
          <w:szCs w:val="24"/>
        </w:rPr>
        <w:t xml:space="preserve">Примерно в два часа, начало третьего дня </w:t>
      </w:r>
      <w:r w:rsidRPr="000C4B44" w:rsidR="0031647C">
        <w:rPr>
          <w:rFonts w:ascii="Times New Roman" w:hAnsi="Times New Roman"/>
          <w:sz w:val="24"/>
          <w:szCs w:val="24"/>
        </w:rPr>
        <w:t xml:space="preserve">поступил звонок на дежурную часть о том, что Зиберов Е.П. бегает вокруг дома с ножом. Они совместно с УУП Пчелинцевым С.В. выехали по вызову, </w:t>
      </w:r>
      <w:r w:rsidRPr="000C4B44">
        <w:rPr>
          <w:rFonts w:ascii="Times New Roman" w:hAnsi="Times New Roman"/>
          <w:sz w:val="24"/>
          <w:szCs w:val="24"/>
        </w:rPr>
        <w:t>по адресу село Новоселицкое, ул. Колхозная, 22/1. П</w:t>
      </w:r>
      <w:r w:rsidRPr="000C4B44" w:rsidR="0031647C">
        <w:rPr>
          <w:rFonts w:ascii="Times New Roman" w:hAnsi="Times New Roman"/>
          <w:sz w:val="24"/>
          <w:szCs w:val="24"/>
        </w:rPr>
        <w:t xml:space="preserve">о приезду они установили, что </w:t>
      </w:r>
      <w:r w:rsidRPr="000C4B44" w:rsidR="0031647C">
        <w:rPr>
          <w:rFonts w:ascii="Times New Roman" w:hAnsi="Times New Roman"/>
          <w:sz w:val="24"/>
          <w:szCs w:val="24"/>
        </w:rPr>
        <w:t>Зиберовы</w:t>
      </w:r>
      <w:r w:rsidRPr="000C4B44" w:rsidR="0031647C">
        <w:rPr>
          <w:rFonts w:ascii="Times New Roman" w:hAnsi="Times New Roman"/>
          <w:sz w:val="24"/>
          <w:szCs w:val="24"/>
        </w:rPr>
        <w:t xml:space="preserve"> находились в доме запертые, а Зиберов Е.П. сидел на диване возле порога, ножа в руках не было. Они начали с ним разговаривать, Зиберов Е.П. сразу начал вести себя по-хамски, говорил «вы знаете кто я, вы кто такие, ты мент». Когда </w:t>
      </w:r>
      <w:r w:rsidRPr="000C4B44" w:rsidR="0031647C">
        <w:rPr>
          <w:rFonts w:ascii="Times New Roman" w:hAnsi="Times New Roman"/>
          <w:sz w:val="24"/>
          <w:szCs w:val="24"/>
        </w:rPr>
        <w:t>Зиберовы</w:t>
      </w:r>
      <w:r w:rsidRPr="000C4B44" w:rsidR="0031647C">
        <w:rPr>
          <w:rFonts w:ascii="Times New Roman" w:hAnsi="Times New Roman"/>
          <w:sz w:val="24"/>
          <w:szCs w:val="24"/>
        </w:rPr>
        <w:t xml:space="preserve"> вышли они стали выяснять что случилось. </w:t>
      </w:r>
      <w:r w:rsidRPr="000C4B44" w:rsidR="0031647C">
        <w:rPr>
          <w:rFonts w:ascii="Times New Roman" w:hAnsi="Times New Roman"/>
          <w:sz w:val="24"/>
          <w:szCs w:val="24"/>
        </w:rPr>
        <w:t>Зиберова</w:t>
      </w:r>
      <w:r w:rsidRPr="000C4B44" w:rsidR="0031647C">
        <w:rPr>
          <w:rFonts w:ascii="Times New Roman" w:hAnsi="Times New Roman"/>
          <w:sz w:val="24"/>
          <w:szCs w:val="24"/>
        </w:rPr>
        <w:t xml:space="preserve"> Л. пояснила что у </w:t>
      </w:r>
      <w:r w:rsidRPr="000C4B44" w:rsidR="0031647C">
        <w:rPr>
          <w:rFonts w:ascii="Times New Roman" w:hAnsi="Times New Roman"/>
          <w:sz w:val="24"/>
          <w:szCs w:val="24"/>
        </w:rPr>
        <w:t>Зиберова</w:t>
      </w:r>
      <w:r w:rsidRPr="000C4B44" w:rsidR="0031647C">
        <w:rPr>
          <w:rFonts w:ascii="Times New Roman" w:hAnsi="Times New Roman"/>
          <w:sz w:val="24"/>
          <w:szCs w:val="24"/>
        </w:rPr>
        <w:t xml:space="preserve"> Е.П. был в руках нож. Стали выяснять где нож, Зиберов Е.П. сказал, что не было ножа, они начали искать и нашли. Нож был сломан. После начали собирать материал. Зиберов Е.П. всячески пытался мешать, неоднократно предупредили его, после Зиберов Е.П. стал выражаться в </w:t>
      </w:r>
      <w:r w:rsidRPr="000C4B44">
        <w:rPr>
          <w:rFonts w:ascii="Times New Roman" w:hAnsi="Times New Roman"/>
          <w:sz w:val="24"/>
          <w:szCs w:val="24"/>
        </w:rPr>
        <w:t>их</w:t>
      </w:r>
      <w:r w:rsidRPr="000C4B44" w:rsidR="0031647C">
        <w:rPr>
          <w:rFonts w:ascii="Times New Roman" w:hAnsi="Times New Roman"/>
          <w:sz w:val="24"/>
          <w:szCs w:val="24"/>
        </w:rPr>
        <w:t xml:space="preserve"> адрес грубой нецензурной бранью</w:t>
      </w:r>
      <w:r w:rsidRPr="000C4B44">
        <w:rPr>
          <w:rFonts w:ascii="Times New Roman" w:hAnsi="Times New Roman"/>
          <w:sz w:val="24"/>
          <w:szCs w:val="24"/>
        </w:rPr>
        <w:t xml:space="preserve">, а именно называл лицом, нетрадиционной сексуальной ориентации. </w:t>
      </w:r>
      <w:r w:rsidRPr="000C4B44" w:rsidR="0031647C">
        <w:rPr>
          <w:rFonts w:ascii="Times New Roman" w:hAnsi="Times New Roman"/>
          <w:sz w:val="24"/>
          <w:szCs w:val="24"/>
        </w:rPr>
        <w:t xml:space="preserve">После к </w:t>
      </w:r>
      <w:r w:rsidRPr="000C4B44" w:rsidR="0031647C">
        <w:rPr>
          <w:rFonts w:ascii="Times New Roman" w:hAnsi="Times New Roman"/>
          <w:sz w:val="24"/>
          <w:szCs w:val="24"/>
        </w:rPr>
        <w:t>Зиберову</w:t>
      </w:r>
      <w:r w:rsidRPr="000C4B44" w:rsidR="0031647C">
        <w:rPr>
          <w:rFonts w:ascii="Times New Roman" w:hAnsi="Times New Roman"/>
          <w:sz w:val="24"/>
          <w:szCs w:val="24"/>
        </w:rPr>
        <w:t xml:space="preserve"> Е.П. была применена физическая сила, спец. средства и он был доставлен в отдел полиции</w:t>
      </w:r>
      <w:r w:rsidRPr="000C4B44">
        <w:rPr>
          <w:rFonts w:ascii="Times New Roman" w:hAnsi="Times New Roman"/>
          <w:sz w:val="24"/>
          <w:szCs w:val="24"/>
        </w:rPr>
        <w:t>, где Зиберов Е.П. дал объяснения.</w:t>
      </w:r>
    </w:p>
    <w:p w:rsidR="00F03924" w:rsidRPr="000C4B44" w:rsidP="0012239C" w14:paraId="69276904" w14:textId="3754EEDD">
      <w:pPr>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Оглашенными </w:t>
      </w:r>
      <w:r w:rsidRPr="000C4B44">
        <w:rPr>
          <w:rFonts w:ascii="Times New Roman" w:hAnsi="Times New Roman"/>
          <w:color w:val="000000" w:themeColor="text1"/>
          <w:sz w:val="24"/>
          <w:szCs w:val="24"/>
        </w:rPr>
        <w:t xml:space="preserve">с согласия всех участников процесса в порядке ст. 281 УК РФ показаниями </w:t>
      </w:r>
      <w:r w:rsidRPr="000C4B44" w:rsidR="00324DEB">
        <w:rPr>
          <w:rFonts w:ascii="Times New Roman" w:hAnsi="Times New Roman"/>
          <w:color w:val="000000" w:themeColor="text1"/>
          <w:sz w:val="24"/>
          <w:szCs w:val="24"/>
        </w:rPr>
        <w:t xml:space="preserve">потерпевшего Пчелинцева С.В. в судебном заседании, </w:t>
      </w:r>
      <w:r w:rsidRPr="000C4B44" w:rsidR="00FF52F1">
        <w:rPr>
          <w:rFonts w:ascii="Times New Roman" w:hAnsi="Times New Roman"/>
          <w:color w:val="000000" w:themeColor="text1"/>
          <w:sz w:val="24"/>
          <w:szCs w:val="24"/>
        </w:rPr>
        <w:t>из которых следует, что</w:t>
      </w:r>
      <w:r w:rsidRPr="000C4B44" w:rsidR="00E429D6">
        <w:rPr>
          <w:rFonts w:ascii="Times New Roman" w:hAnsi="Times New Roman"/>
          <w:color w:val="000000" w:themeColor="text1"/>
          <w:sz w:val="24"/>
          <w:szCs w:val="24"/>
        </w:rPr>
        <w:t xml:space="preserve"> </w:t>
      </w:r>
      <w:r w:rsidRPr="000C4B44" w:rsidR="00ED0EF4">
        <w:rPr>
          <w:rFonts w:ascii="Times New Roman" w:hAnsi="Times New Roman"/>
          <w:sz w:val="24"/>
          <w:szCs w:val="24"/>
        </w:rPr>
        <w:t>он состоит в должности участкового уполномоченного полиции и по делам несовершеннолетних ОМВД России «</w:t>
      </w:r>
      <w:r w:rsidRPr="000C4B44" w:rsidR="00ED0EF4">
        <w:rPr>
          <w:rFonts w:ascii="Times New Roman" w:hAnsi="Times New Roman"/>
          <w:sz w:val="24"/>
          <w:szCs w:val="24"/>
        </w:rPr>
        <w:t>Новоселицкий</w:t>
      </w:r>
      <w:r w:rsidRPr="000C4B44" w:rsidR="00ED0EF4">
        <w:rPr>
          <w:rFonts w:ascii="Times New Roman" w:hAnsi="Times New Roman"/>
          <w:sz w:val="24"/>
          <w:szCs w:val="24"/>
        </w:rPr>
        <w:t>». В мои должностные обязанности входит: выявление и пресечение преступлений и административных правонарушений, профилактика совершения преступлений на обслуживаемом им участке. Так, может пояснить, что он обслуживает административный участок село Новоселицкое Новоселицкого района Ставропольского края. 18.12.2023 он находился на обслуживаемым им административном участке и примерно в 14 часов 20 минут он и старший участковый уполномоченный полиции отделения участковых уполномоченных полиции и по делам несовершеннолетних отдела МВД России «</w:t>
      </w:r>
      <w:r w:rsidRPr="000C4B44" w:rsidR="00ED0EF4">
        <w:rPr>
          <w:rFonts w:ascii="Times New Roman" w:hAnsi="Times New Roman"/>
          <w:sz w:val="24"/>
          <w:szCs w:val="24"/>
        </w:rPr>
        <w:t>Новоселицкий</w:t>
      </w:r>
      <w:r w:rsidRPr="000C4B44" w:rsidR="00ED0EF4">
        <w:rPr>
          <w:rFonts w:ascii="Times New Roman" w:hAnsi="Times New Roman"/>
          <w:sz w:val="24"/>
          <w:szCs w:val="24"/>
        </w:rPr>
        <w:t xml:space="preserve">» </w:t>
      </w:r>
      <w:r w:rsidRPr="000C4B44" w:rsidR="00ED0EF4">
        <w:rPr>
          <w:rFonts w:ascii="Times New Roman" w:hAnsi="Times New Roman"/>
          <w:sz w:val="24"/>
          <w:szCs w:val="24"/>
        </w:rPr>
        <w:t>Невструев</w:t>
      </w:r>
      <w:r w:rsidRPr="000C4B44" w:rsidR="00ED0EF4">
        <w:rPr>
          <w:rFonts w:ascii="Times New Roman" w:hAnsi="Times New Roman"/>
          <w:sz w:val="24"/>
          <w:szCs w:val="24"/>
        </w:rPr>
        <w:t xml:space="preserve"> Александр были направлены оперативным дежурным отдела МВД России «</w:t>
      </w:r>
      <w:r w:rsidRPr="000C4B44" w:rsidR="00ED0EF4">
        <w:rPr>
          <w:rFonts w:ascii="Times New Roman" w:hAnsi="Times New Roman"/>
          <w:sz w:val="24"/>
          <w:szCs w:val="24"/>
        </w:rPr>
        <w:t>Новоселицкий</w:t>
      </w:r>
      <w:r w:rsidRPr="000C4B44" w:rsidR="00ED0EF4">
        <w:rPr>
          <w:rFonts w:ascii="Times New Roman" w:hAnsi="Times New Roman"/>
          <w:sz w:val="24"/>
          <w:szCs w:val="24"/>
        </w:rPr>
        <w:t xml:space="preserve">» к домовладению, расположенному по адресу: </w:t>
      </w:r>
      <w:r w:rsidRPr="000C4B44" w:rsidR="000C4B44">
        <w:rPr>
          <w:rFonts w:ascii="Times New Roman" w:hAnsi="Times New Roman"/>
          <w:sz w:val="24"/>
          <w:szCs w:val="24"/>
        </w:rPr>
        <w:t>***</w:t>
      </w:r>
      <w:r w:rsidRPr="000C4B44" w:rsidR="00ED0EF4">
        <w:rPr>
          <w:rFonts w:ascii="Times New Roman" w:hAnsi="Times New Roman"/>
          <w:sz w:val="24"/>
          <w:szCs w:val="24"/>
        </w:rPr>
        <w:t xml:space="preserve"> с целью проверки поступившего в отдел МВД России «</w:t>
      </w:r>
      <w:r w:rsidRPr="000C4B44" w:rsidR="00ED0EF4">
        <w:rPr>
          <w:rFonts w:ascii="Times New Roman" w:hAnsi="Times New Roman"/>
          <w:sz w:val="24"/>
          <w:szCs w:val="24"/>
        </w:rPr>
        <w:t>Новоселицкий</w:t>
      </w:r>
      <w:r w:rsidRPr="000C4B44" w:rsidR="00ED0EF4">
        <w:rPr>
          <w:rFonts w:ascii="Times New Roman" w:hAnsi="Times New Roman"/>
          <w:sz w:val="24"/>
          <w:szCs w:val="24"/>
        </w:rPr>
        <w:t xml:space="preserve">» сообщения о совершении </w:t>
      </w:r>
      <w:r w:rsidRPr="000C4B44" w:rsidR="00ED0EF4">
        <w:rPr>
          <w:rFonts w:ascii="Times New Roman" w:hAnsi="Times New Roman"/>
          <w:sz w:val="24"/>
          <w:szCs w:val="24"/>
        </w:rPr>
        <w:t>Дюкаревым</w:t>
      </w:r>
      <w:r w:rsidRPr="000C4B44" w:rsidR="00ED0EF4">
        <w:rPr>
          <w:rFonts w:ascii="Times New Roman" w:hAnsi="Times New Roman"/>
          <w:sz w:val="24"/>
          <w:szCs w:val="24"/>
        </w:rPr>
        <w:t xml:space="preserve"> Е.П. преступления, предусмотренного ч. 1 ст. 119 УК РФ, при этом он и сотрудник полиции </w:t>
      </w:r>
      <w:r w:rsidRPr="000C4B44" w:rsidR="00ED0EF4">
        <w:rPr>
          <w:rFonts w:ascii="Times New Roman" w:hAnsi="Times New Roman"/>
          <w:sz w:val="24"/>
          <w:szCs w:val="24"/>
        </w:rPr>
        <w:t>Невструев</w:t>
      </w:r>
      <w:r w:rsidRPr="000C4B44" w:rsidR="00ED0EF4">
        <w:rPr>
          <w:rFonts w:ascii="Times New Roman" w:hAnsi="Times New Roman"/>
          <w:sz w:val="24"/>
          <w:szCs w:val="24"/>
        </w:rPr>
        <w:t xml:space="preserve"> Александр были одеты в форменное обмундирование сотрудников МВД, при них имелось оружие, нагрудные знаки. Примерно через две минуты они подъехали на служебном автомобиле к домовладению, расположенному по адресу: </w:t>
      </w:r>
      <w:r w:rsidRPr="000C4B44" w:rsidR="000C4B44">
        <w:rPr>
          <w:rFonts w:ascii="Times New Roman" w:hAnsi="Times New Roman"/>
          <w:sz w:val="24"/>
          <w:szCs w:val="24"/>
        </w:rPr>
        <w:t>***</w:t>
      </w:r>
      <w:r w:rsidRPr="000C4B44" w:rsidR="00ED0EF4">
        <w:rPr>
          <w:rFonts w:ascii="Times New Roman" w:hAnsi="Times New Roman"/>
          <w:sz w:val="24"/>
          <w:szCs w:val="24"/>
        </w:rPr>
        <w:t xml:space="preserve">. После чего они вышли из служебного автомобиля и из данного домовладения на улицу вышли две женщины, как позже он узнал, что это были </w:t>
      </w:r>
      <w:r w:rsidRPr="000C4B44" w:rsidR="00ED0EF4">
        <w:rPr>
          <w:rFonts w:ascii="Times New Roman" w:hAnsi="Times New Roman"/>
          <w:sz w:val="24"/>
          <w:szCs w:val="24"/>
        </w:rPr>
        <w:t>Зюберова</w:t>
      </w:r>
      <w:r w:rsidRPr="000C4B44" w:rsidR="00ED0EF4">
        <w:rPr>
          <w:rFonts w:ascii="Times New Roman" w:hAnsi="Times New Roman"/>
          <w:sz w:val="24"/>
          <w:szCs w:val="24"/>
        </w:rPr>
        <w:t xml:space="preserve"> Любовь и </w:t>
      </w:r>
      <w:r w:rsidRPr="000C4B44" w:rsidR="00ED0EF4">
        <w:rPr>
          <w:rFonts w:ascii="Times New Roman" w:hAnsi="Times New Roman"/>
          <w:sz w:val="24"/>
          <w:szCs w:val="24"/>
        </w:rPr>
        <w:t>Зиберова</w:t>
      </w:r>
      <w:r w:rsidRPr="000C4B44" w:rsidR="00ED0EF4">
        <w:rPr>
          <w:rFonts w:ascii="Times New Roman" w:hAnsi="Times New Roman"/>
          <w:sz w:val="24"/>
          <w:szCs w:val="24"/>
        </w:rPr>
        <w:t xml:space="preserve"> Кристина. Затем они представились и показали им свои служебные удостоверения. После чего они им сказали, что в отдел МВД России «</w:t>
      </w:r>
      <w:r w:rsidRPr="000C4B44" w:rsidR="00ED0EF4">
        <w:rPr>
          <w:rFonts w:ascii="Times New Roman" w:hAnsi="Times New Roman"/>
          <w:sz w:val="24"/>
          <w:szCs w:val="24"/>
        </w:rPr>
        <w:t>Новоселицкий</w:t>
      </w:r>
      <w:r w:rsidRPr="000C4B44" w:rsidR="00ED0EF4">
        <w:rPr>
          <w:rFonts w:ascii="Times New Roman" w:hAnsi="Times New Roman"/>
          <w:sz w:val="24"/>
          <w:szCs w:val="24"/>
        </w:rPr>
        <w:t xml:space="preserve">» поступило сообщение о том, что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бегает по двору с ножом и угрожает убийством гражданке </w:t>
      </w:r>
      <w:r w:rsidRPr="000C4B44" w:rsidR="00ED0EF4">
        <w:rPr>
          <w:rFonts w:ascii="Times New Roman" w:hAnsi="Times New Roman"/>
          <w:sz w:val="24"/>
          <w:szCs w:val="24"/>
        </w:rPr>
        <w:t>Зиберовой</w:t>
      </w:r>
      <w:r w:rsidRPr="000C4B44" w:rsidR="00ED0EF4">
        <w:rPr>
          <w:rFonts w:ascii="Times New Roman" w:hAnsi="Times New Roman"/>
          <w:sz w:val="24"/>
          <w:szCs w:val="24"/>
        </w:rPr>
        <w:t xml:space="preserve"> Любови, в связи с чем им необходимо их и </w:t>
      </w:r>
      <w:r w:rsidRPr="000C4B44" w:rsidR="00ED0EF4">
        <w:rPr>
          <w:rFonts w:ascii="Times New Roman" w:hAnsi="Times New Roman"/>
          <w:sz w:val="24"/>
          <w:szCs w:val="24"/>
        </w:rPr>
        <w:t>Дюкарева</w:t>
      </w:r>
      <w:r w:rsidRPr="000C4B44" w:rsidR="00ED0EF4">
        <w:rPr>
          <w:rFonts w:ascii="Times New Roman" w:hAnsi="Times New Roman"/>
          <w:sz w:val="24"/>
          <w:szCs w:val="24"/>
        </w:rPr>
        <w:t xml:space="preserve"> Евгений опросить на что они сказали, что не против и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находится во дворе домовладения. Затем они с согласия </w:t>
      </w:r>
      <w:r w:rsidRPr="000C4B44" w:rsidR="00ED0EF4">
        <w:rPr>
          <w:rFonts w:ascii="Times New Roman" w:hAnsi="Times New Roman"/>
          <w:sz w:val="24"/>
          <w:szCs w:val="24"/>
        </w:rPr>
        <w:t>Зиберовой</w:t>
      </w:r>
      <w:r w:rsidRPr="000C4B44" w:rsidR="00ED0EF4">
        <w:rPr>
          <w:rFonts w:ascii="Times New Roman" w:hAnsi="Times New Roman"/>
          <w:sz w:val="24"/>
          <w:szCs w:val="24"/>
        </w:rPr>
        <w:t xml:space="preserve"> Любови и </w:t>
      </w:r>
      <w:r w:rsidRPr="000C4B44" w:rsidR="00ED0EF4">
        <w:rPr>
          <w:rFonts w:ascii="Times New Roman" w:hAnsi="Times New Roman"/>
          <w:sz w:val="24"/>
          <w:szCs w:val="24"/>
        </w:rPr>
        <w:t>Зиберовой</w:t>
      </w:r>
      <w:r w:rsidRPr="000C4B44" w:rsidR="00ED0EF4">
        <w:rPr>
          <w:rFonts w:ascii="Times New Roman" w:hAnsi="Times New Roman"/>
          <w:sz w:val="24"/>
          <w:szCs w:val="24"/>
        </w:rPr>
        <w:t xml:space="preserve"> Кристины вошли во двор домовладения, при этом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также находился во дворе домовладения. Затем он </w:t>
      </w:r>
      <w:r w:rsidRPr="000C4B44" w:rsidR="008641D7">
        <w:rPr>
          <w:rFonts w:ascii="Times New Roman" w:hAnsi="Times New Roman"/>
          <w:sz w:val="24"/>
          <w:szCs w:val="24"/>
        </w:rPr>
        <w:t>и сотрудник</w:t>
      </w:r>
      <w:r w:rsidRPr="000C4B44" w:rsidR="00ED0EF4">
        <w:rPr>
          <w:rFonts w:ascii="Times New Roman" w:hAnsi="Times New Roman"/>
          <w:sz w:val="24"/>
          <w:szCs w:val="24"/>
        </w:rPr>
        <w:t xml:space="preserve"> полиции </w:t>
      </w:r>
      <w:r w:rsidRPr="000C4B44" w:rsidR="00ED0EF4">
        <w:rPr>
          <w:rFonts w:ascii="Times New Roman" w:hAnsi="Times New Roman"/>
          <w:sz w:val="24"/>
          <w:szCs w:val="24"/>
        </w:rPr>
        <w:t>Невструев</w:t>
      </w:r>
      <w:r w:rsidRPr="000C4B44" w:rsidR="00ED0EF4">
        <w:rPr>
          <w:rFonts w:ascii="Times New Roman" w:hAnsi="Times New Roman"/>
          <w:sz w:val="24"/>
          <w:szCs w:val="24"/>
        </w:rPr>
        <w:t xml:space="preserve"> Александр подошли к </w:t>
      </w:r>
      <w:r w:rsidRPr="000C4B44" w:rsidR="00ED0EF4">
        <w:rPr>
          <w:rFonts w:ascii="Times New Roman" w:hAnsi="Times New Roman"/>
          <w:sz w:val="24"/>
          <w:szCs w:val="24"/>
        </w:rPr>
        <w:t>Дюкареву</w:t>
      </w:r>
      <w:r w:rsidRPr="000C4B44" w:rsidR="00ED0EF4">
        <w:rPr>
          <w:rFonts w:ascii="Times New Roman" w:hAnsi="Times New Roman"/>
          <w:sz w:val="24"/>
          <w:szCs w:val="24"/>
        </w:rPr>
        <w:t xml:space="preserve"> Евгению, а </w:t>
      </w:r>
      <w:r w:rsidRPr="000C4B44" w:rsidR="00ED0EF4">
        <w:rPr>
          <w:rFonts w:ascii="Times New Roman" w:hAnsi="Times New Roman"/>
          <w:sz w:val="24"/>
          <w:szCs w:val="24"/>
        </w:rPr>
        <w:t>Зиберова</w:t>
      </w:r>
      <w:r w:rsidRPr="000C4B44" w:rsidR="00ED0EF4">
        <w:rPr>
          <w:rFonts w:ascii="Times New Roman" w:hAnsi="Times New Roman"/>
          <w:sz w:val="24"/>
          <w:szCs w:val="24"/>
        </w:rPr>
        <w:t xml:space="preserve"> Кристина в этот момент времени зашла в жилой дом, а </w:t>
      </w:r>
      <w:r w:rsidRPr="000C4B44" w:rsidR="00ED0EF4">
        <w:rPr>
          <w:rFonts w:ascii="Times New Roman" w:hAnsi="Times New Roman"/>
          <w:sz w:val="24"/>
          <w:szCs w:val="24"/>
        </w:rPr>
        <w:t>Зиберова</w:t>
      </w:r>
      <w:r w:rsidRPr="000C4B44" w:rsidR="00ED0EF4">
        <w:rPr>
          <w:rFonts w:ascii="Times New Roman" w:hAnsi="Times New Roman"/>
          <w:sz w:val="24"/>
          <w:szCs w:val="24"/>
        </w:rPr>
        <w:t xml:space="preserve"> Любовь находилась от них на расстоянии примерно в двух метрах и ей все хорошо было видно и слышно. Затем они представились и показали </w:t>
      </w:r>
      <w:r w:rsidRPr="000C4B44" w:rsidR="00ED0EF4">
        <w:rPr>
          <w:rFonts w:ascii="Times New Roman" w:hAnsi="Times New Roman"/>
          <w:sz w:val="24"/>
          <w:szCs w:val="24"/>
        </w:rPr>
        <w:t>Дюкареву</w:t>
      </w:r>
      <w:r w:rsidRPr="000C4B44" w:rsidR="00ED0EF4">
        <w:rPr>
          <w:rFonts w:ascii="Times New Roman" w:hAnsi="Times New Roman"/>
          <w:sz w:val="24"/>
          <w:szCs w:val="24"/>
        </w:rPr>
        <w:t xml:space="preserve"> Евгению свои служебные удостоверения, и сотрудник полиции </w:t>
      </w:r>
      <w:r w:rsidRPr="000C4B44" w:rsidR="00ED0EF4">
        <w:rPr>
          <w:rFonts w:ascii="Times New Roman" w:hAnsi="Times New Roman"/>
          <w:sz w:val="24"/>
          <w:szCs w:val="24"/>
        </w:rPr>
        <w:t>Невструев</w:t>
      </w:r>
      <w:r w:rsidRPr="000C4B44" w:rsidR="00ED0EF4">
        <w:rPr>
          <w:rFonts w:ascii="Times New Roman" w:hAnsi="Times New Roman"/>
          <w:sz w:val="24"/>
          <w:szCs w:val="24"/>
        </w:rPr>
        <w:t xml:space="preserve"> Александр сказал </w:t>
      </w:r>
      <w:r w:rsidRPr="000C4B44" w:rsidR="00ED0EF4">
        <w:rPr>
          <w:rFonts w:ascii="Times New Roman" w:hAnsi="Times New Roman"/>
          <w:sz w:val="24"/>
          <w:szCs w:val="24"/>
        </w:rPr>
        <w:t>Дюкареву</w:t>
      </w:r>
      <w:r w:rsidRPr="000C4B44" w:rsidR="00ED0EF4">
        <w:rPr>
          <w:rFonts w:ascii="Times New Roman" w:hAnsi="Times New Roman"/>
          <w:sz w:val="24"/>
          <w:szCs w:val="24"/>
        </w:rPr>
        <w:t xml:space="preserve"> Евгению, что в отдел МВД России «</w:t>
      </w:r>
      <w:r w:rsidRPr="000C4B44" w:rsidR="00ED0EF4">
        <w:rPr>
          <w:rFonts w:ascii="Times New Roman" w:hAnsi="Times New Roman"/>
          <w:sz w:val="24"/>
          <w:szCs w:val="24"/>
        </w:rPr>
        <w:t>Новоселицкий</w:t>
      </w:r>
      <w:r w:rsidRPr="000C4B44" w:rsidR="00ED0EF4">
        <w:rPr>
          <w:rFonts w:ascii="Times New Roman" w:hAnsi="Times New Roman"/>
          <w:sz w:val="24"/>
          <w:szCs w:val="24"/>
        </w:rPr>
        <w:t xml:space="preserve">» поступило сообщение о том, что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бегает по двору с ножом и </w:t>
      </w:r>
      <w:r w:rsidRPr="000C4B44" w:rsidR="00ED0EF4">
        <w:rPr>
          <w:rFonts w:ascii="Times New Roman" w:hAnsi="Times New Roman"/>
          <w:sz w:val="24"/>
          <w:szCs w:val="24"/>
        </w:rPr>
        <w:t xml:space="preserve">угрожает убийством гражданке </w:t>
      </w:r>
      <w:r w:rsidRPr="000C4B44" w:rsidR="00ED0EF4">
        <w:rPr>
          <w:rFonts w:ascii="Times New Roman" w:hAnsi="Times New Roman"/>
          <w:sz w:val="24"/>
          <w:szCs w:val="24"/>
        </w:rPr>
        <w:t>Зиберовой</w:t>
      </w:r>
      <w:r w:rsidRPr="000C4B44" w:rsidR="00ED0EF4">
        <w:rPr>
          <w:rFonts w:ascii="Times New Roman" w:hAnsi="Times New Roman"/>
          <w:sz w:val="24"/>
          <w:szCs w:val="24"/>
        </w:rPr>
        <w:t xml:space="preserve"> Любови, в связи с чем ему необходимо его опросить, на что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посмотрел на </w:t>
      </w:r>
      <w:r w:rsidRPr="000C4B44" w:rsidR="00ED0EF4">
        <w:rPr>
          <w:rFonts w:ascii="Times New Roman" w:hAnsi="Times New Roman"/>
          <w:sz w:val="24"/>
          <w:szCs w:val="24"/>
        </w:rPr>
        <w:t>Зиберову</w:t>
      </w:r>
      <w:r w:rsidRPr="000C4B44" w:rsidR="00ED0EF4">
        <w:rPr>
          <w:rFonts w:ascii="Times New Roman" w:hAnsi="Times New Roman"/>
          <w:sz w:val="24"/>
          <w:szCs w:val="24"/>
        </w:rPr>
        <w:t xml:space="preserve"> Любовь и стал выражать свое недовольство, стал вести себя агрессивно и без объяснения причин стал оскорблять его и посылать на мужской половой орган называя его лицом нетрадиционной ориентации, унижающими честь и достоинство сотрудника полиции, при этом, что он говорил всем присутствующим лицам было очень хорошо слышно. Затем сотрудник полиции </w:t>
      </w:r>
      <w:r w:rsidRPr="000C4B44" w:rsidR="00ED0EF4">
        <w:rPr>
          <w:rFonts w:ascii="Times New Roman" w:hAnsi="Times New Roman"/>
          <w:sz w:val="24"/>
          <w:szCs w:val="24"/>
        </w:rPr>
        <w:t>Невструев</w:t>
      </w:r>
      <w:r w:rsidRPr="000C4B44" w:rsidR="00ED0EF4">
        <w:rPr>
          <w:rFonts w:ascii="Times New Roman" w:hAnsi="Times New Roman"/>
          <w:sz w:val="24"/>
          <w:szCs w:val="24"/>
        </w:rPr>
        <w:t xml:space="preserve"> Александр стал говорить </w:t>
      </w:r>
      <w:r w:rsidRPr="000C4B44" w:rsidR="00ED0EF4">
        <w:rPr>
          <w:rFonts w:ascii="Times New Roman" w:hAnsi="Times New Roman"/>
          <w:sz w:val="24"/>
          <w:szCs w:val="24"/>
        </w:rPr>
        <w:t>Дюкареву</w:t>
      </w:r>
      <w:r w:rsidRPr="000C4B44" w:rsidR="00ED0EF4">
        <w:rPr>
          <w:rFonts w:ascii="Times New Roman" w:hAnsi="Times New Roman"/>
          <w:sz w:val="24"/>
          <w:szCs w:val="24"/>
        </w:rPr>
        <w:t xml:space="preserve"> Евгению, что он является представителем власти и что своими действиями он совершает уголовно наказуемое деяние, однако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не реагировал, а продолжал возмущаться. В этом момент времени он стал говорить </w:t>
      </w:r>
      <w:r w:rsidRPr="000C4B44" w:rsidR="00ED0EF4">
        <w:rPr>
          <w:rFonts w:ascii="Times New Roman" w:hAnsi="Times New Roman"/>
          <w:sz w:val="24"/>
          <w:szCs w:val="24"/>
        </w:rPr>
        <w:t>Дюкареву</w:t>
      </w:r>
      <w:r w:rsidRPr="000C4B44" w:rsidR="00ED0EF4">
        <w:rPr>
          <w:rFonts w:ascii="Times New Roman" w:hAnsi="Times New Roman"/>
          <w:sz w:val="24"/>
          <w:szCs w:val="24"/>
        </w:rPr>
        <w:t xml:space="preserve"> Евгению, что он своими действиями совершает уголовно наказуемое деяние, на что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стал выражать свое недовольство, стал вести себя агрессивно и без объяснения причин стал оскорблять его и посылать на мужской половой орган называя его лицом нетрадиционной ориентации</w:t>
      </w:r>
      <w:r w:rsidRPr="000C4B44" w:rsidR="00B5077B">
        <w:rPr>
          <w:rFonts w:ascii="Times New Roman" w:hAnsi="Times New Roman"/>
          <w:sz w:val="24"/>
          <w:szCs w:val="24"/>
        </w:rPr>
        <w:t>.</w:t>
      </w:r>
      <w:r w:rsidRPr="000C4B44" w:rsidR="00ED0EF4">
        <w:rPr>
          <w:rFonts w:ascii="Times New Roman" w:hAnsi="Times New Roman"/>
          <w:sz w:val="24"/>
          <w:szCs w:val="24"/>
        </w:rPr>
        <w:t xml:space="preserve"> В этом момент времени он потребовал прекратить хулиганские действия, однако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продолжал вести себя агрессивно. Затем он и сотрудник полиции </w:t>
      </w:r>
      <w:r w:rsidRPr="000C4B44" w:rsidR="00ED0EF4">
        <w:rPr>
          <w:rFonts w:ascii="Times New Roman" w:hAnsi="Times New Roman"/>
          <w:sz w:val="24"/>
          <w:szCs w:val="24"/>
        </w:rPr>
        <w:t>Невструев</w:t>
      </w:r>
      <w:r w:rsidRPr="000C4B44" w:rsidR="00ED0EF4">
        <w:rPr>
          <w:rFonts w:ascii="Times New Roman" w:hAnsi="Times New Roman"/>
          <w:sz w:val="24"/>
          <w:szCs w:val="24"/>
        </w:rPr>
        <w:t xml:space="preserve"> Александр стали говорить </w:t>
      </w:r>
      <w:r w:rsidRPr="000C4B44" w:rsidR="00ED0EF4">
        <w:rPr>
          <w:rFonts w:ascii="Times New Roman" w:hAnsi="Times New Roman"/>
          <w:sz w:val="24"/>
          <w:szCs w:val="24"/>
        </w:rPr>
        <w:t>Дюкареву</w:t>
      </w:r>
      <w:r w:rsidRPr="000C4B44" w:rsidR="00ED0EF4">
        <w:rPr>
          <w:rFonts w:ascii="Times New Roman" w:hAnsi="Times New Roman"/>
          <w:sz w:val="24"/>
          <w:szCs w:val="24"/>
        </w:rPr>
        <w:t xml:space="preserve"> Евгению, что они являются представителями власти и что своими действиями он совершает уголовно наказуемое деяние, при этом мы предупреждали его о применении к нему физической силы и специальных средств, в случае если он не остановиться и не прекратит совершать противоправные деяния, на что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успокоился. Затем сотрудник полиции </w:t>
      </w:r>
      <w:r w:rsidRPr="000C4B44" w:rsidR="00ED0EF4">
        <w:rPr>
          <w:rFonts w:ascii="Times New Roman" w:hAnsi="Times New Roman"/>
          <w:sz w:val="24"/>
          <w:szCs w:val="24"/>
        </w:rPr>
        <w:t>Невструев</w:t>
      </w:r>
      <w:r w:rsidRPr="000C4B44" w:rsidR="00ED0EF4">
        <w:rPr>
          <w:rFonts w:ascii="Times New Roman" w:hAnsi="Times New Roman"/>
          <w:sz w:val="24"/>
          <w:szCs w:val="24"/>
        </w:rPr>
        <w:t xml:space="preserve"> Александр принял заявление от гражданки </w:t>
      </w:r>
      <w:r w:rsidRPr="000C4B44" w:rsidR="00ED0EF4">
        <w:rPr>
          <w:rFonts w:ascii="Times New Roman" w:hAnsi="Times New Roman"/>
          <w:sz w:val="24"/>
          <w:szCs w:val="24"/>
        </w:rPr>
        <w:t>Зиберовой</w:t>
      </w:r>
      <w:r w:rsidRPr="000C4B44" w:rsidR="00ED0EF4">
        <w:rPr>
          <w:rFonts w:ascii="Times New Roman" w:hAnsi="Times New Roman"/>
          <w:sz w:val="24"/>
          <w:szCs w:val="24"/>
        </w:rPr>
        <w:t xml:space="preserve"> Любови о привлечении к уголовной ответственности </w:t>
      </w:r>
      <w:r w:rsidRPr="000C4B44" w:rsidR="00ED0EF4">
        <w:rPr>
          <w:rFonts w:ascii="Times New Roman" w:hAnsi="Times New Roman"/>
          <w:sz w:val="24"/>
          <w:szCs w:val="24"/>
        </w:rPr>
        <w:t>Дюкарева</w:t>
      </w:r>
      <w:r w:rsidRPr="000C4B44" w:rsidR="00ED0EF4">
        <w:rPr>
          <w:rFonts w:ascii="Times New Roman" w:hAnsi="Times New Roman"/>
          <w:sz w:val="24"/>
          <w:szCs w:val="24"/>
        </w:rPr>
        <w:t xml:space="preserve"> Е.П. за совершения преступления, предусмотренного ч. 1 ст. 119 УК РФ, и он и сотрудник полиции </w:t>
      </w:r>
      <w:r w:rsidRPr="000C4B44" w:rsidR="00ED0EF4">
        <w:rPr>
          <w:rFonts w:ascii="Times New Roman" w:hAnsi="Times New Roman"/>
          <w:sz w:val="24"/>
          <w:szCs w:val="24"/>
        </w:rPr>
        <w:t>Невструев</w:t>
      </w:r>
      <w:r w:rsidRPr="000C4B44" w:rsidR="00ED0EF4">
        <w:rPr>
          <w:rFonts w:ascii="Times New Roman" w:hAnsi="Times New Roman"/>
          <w:sz w:val="24"/>
          <w:szCs w:val="24"/>
        </w:rPr>
        <w:t xml:space="preserve"> Александр начали сбор материала по данному факту. После чего сбора материала он позвонил в дежурную часть отдела МВД России «</w:t>
      </w:r>
      <w:r w:rsidRPr="000C4B44" w:rsidR="00ED0EF4">
        <w:rPr>
          <w:rFonts w:ascii="Times New Roman" w:hAnsi="Times New Roman"/>
          <w:sz w:val="24"/>
          <w:szCs w:val="24"/>
        </w:rPr>
        <w:t>Новоселицкий</w:t>
      </w:r>
      <w:r w:rsidRPr="000C4B44" w:rsidR="00ED0EF4">
        <w:rPr>
          <w:rFonts w:ascii="Times New Roman" w:hAnsi="Times New Roman"/>
          <w:sz w:val="24"/>
          <w:szCs w:val="24"/>
        </w:rPr>
        <w:t xml:space="preserve">» и сообщил о том, что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публично выражался грубой нецензурной бранью в его адрес. Он имеет претензии к </w:t>
      </w:r>
      <w:r w:rsidRPr="000C4B44" w:rsidR="00ED0EF4">
        <w:rPr>
          <w:rFonts w:ascii="Times New Roman" w:hAnsi="Times New Roman"/>
          <w:sz w:val="24"/>
          <w:szCs w:val="24"/>
        </w:rPr>
        <w:t>Дюкареву</w:t>
      </w:r>
      <w:r w:rsidRPr="000C4B44" w:rsidR="00ED0EF4">
        <w:rPr>
          <w:rFonts w:ascii="Times New Roman" w:hAnsi="Times New Roman"/>
          <w:sz w:val="24"/>
          <w:szCs w:val="24"/>
        </w:rPr>
        <w:t xml:space="preserve"> Евгений, который публично оскорбил его, при этом он находился при исполнении своих должностных обязанностей, он унизил мое человеческое достоинство и честь сотрудника полиции. Своими противоправными действиями </w:t>
      </w:r>
      <w:r w:rsidRPr="000C4B44" w:rsidR="00ED0EF4">
        <w:rPr>
          <w:rFonts w:ascii="Times New Roman" w:hAnsi="Times New Roman"/>
          <w:sz w:val="24"/>
          <w:szCs w:val="24"/>
        </w:rPr>
        <w:t>Дюкарев</w:t>
      </w:r>
      <w:r w:rsidRPr="000C4B44" w:rsidR="00ED0EF4">
        <w:rPr>
          <w:rFonts w:ascii="Times New Roman" w:hAnsi="Times New Roman"/>
          <w:sz w:val="24"/>
          <w:szCs w:val="24"/>
        </w:rPr>
        <w:t xml:space="preserve"> Евгений причинил ему моральный вред.</w:t>
      </w:r>
    </w:p>
    <w:p w:rsidR="008641D7" w:rsidRPr="000C4B44" w:rsidP="0012239C" w14:paraId="067EE05F" w14:textId="5D62A2F6">
      <w:pPr>
        <w:suppressLineNumbers/>
        <w:suppressAutoHyphen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Показаниями </w:t>
      </w:r>
      <w:r w:rsidRPr="000C4B44">
        <w:rPr>
          <w:rFonts w:ascii="Times New Roman" w:hAnsi="Times New Roman"/>
          <w:sz w:val="24"/>
          <w:szCs w:val="24"/>
        </w:rPr>
        <w:t>Зиберовой</w:t>
      </w:r>
      <w:r w:rsidRPr="000C4B44" w:rsidR="004760AF">
        <w:rPr>
          <w:rFonts w:ascii="Times New Roman" w:hAnsi="Times New Roman"/>
          <w:sz w:val="24"/>
          <w:szCs w:val="24"/>
        </w:rPr>
        <w:t xml:space="preserve"> Л.Н.</w:t>
      </w:r>
      <w:r w:rsidRPr="000C4B44">
        <w:rPr>
          <w:rFonts w:ascii="Times New Roman" w:hAnsi="Times New Roman"/>
          <w:sz w:val="24"/>
          <w:szCs w:val="24"/>
        </w:rPr>
        <w:t xml:space="preserve">  в судебном заседании, согласно которым</w:t>
      </w:r>
      <w:r w:rsidRPr="000C4B44" w:rsidR="00DE1234">
        <w:rPr>
          <w:rFonts w:ascii="Times New Roman" w:hAnsi="Times New Roman"/>
          <w:sz w:val="24"/>
          <w:szCs w:val="24"/>
        </w:rPr>
        <w:t xml:space="preserve"> Зиберов Е.П. является супругом её внучки. Неприязненных отношений к </w:t>
      </w:r>
      <w:r w:rsidRPr="000C4B44" w:rsidR="00DE1234">
        <w:rPr>
          <w:rFonts w:ascii="Times New Roman" w:hAnsi="Times New Roman"/>
          <w:sz w:val="24"/>
          <w:szCs w:val="24"/>
        </w:rPr>
        <w:t>Зиберову</w:t>
      </w:r>
      <w:r w:rsidRPr="000C4B44" w:rsidR="00DE1234">
        <w:rPr>
          <w:rFonts w:ascii="Times New Roman" w:hAnsi="Times New Roman"/>
          <w:sz w:val="24"/>
          <w:szCs w:val="24"/>
        </w:rPr>
        <w:t xml:space="preserve"> Е.П. она не испытывает. Все происходило у них в домовладении по адресу село </w:t>
      </w:r>
      <w:r w:rsidRPr="000C4B44" w:rsidR="000C4B44">
        <w:rPr>
          <w:rFonts w:ascii="Times New Roman" w:hAnsi="Times New Roman"/>
          <w:sz w:val="24"/>
          <w:szCs w:val="24"/>
        </w:rPr>
        <w:t>***</w:t>
      </w:r>
      <w:r w:rsidRPr="000C4B44" w:rsidR="00DE1234">
        <w:rPr>
          <w:rFonts w:ascii="Times New Roman" w:hAnsi="Times New Roman"/>
          <w:sz w:val="24"/>
          <w:szCs w:val="24"/>
        </w:rPr>
        <w:t xml:space="preserve"> Зиберов Е. и её внучка </w:t>
      </w:r>
      <w:r w:rsidRPr="000C4B44" w:rsidR="00DE1234">
        <w:rPr>
          <w:rFonts w:ascii="Times New Roman" w:hAnsi="Times New Roman"/>
          <w:sz w:val="24"/>
          <w:szCs w:val="24"/>
        </w:rPr>
        <w:t>Зиберова</w:t>
      </w:r>
      <w:r w:rsidRPr="000C4B44" w:rsidR="00DE1234">
        <w:rPr>
          <w:rFonts w:ascii="Times New Roman" w:hAnsi="Times New Roman"/>
          <w:sz w:val="24"/>
          <w:szCs w:val="24"/>
        </w:rPr>
        <w:t xml:space="preserve"> К. проживали в их домовладении. 17 декабря 2023 года Зиберов Е. выпивал, 18 декабря 2023 года Зиберов Е. и </w:t>
      </w:r>
      <w:r w:rsidRPr="000C4B44" w:rsidR="00B14EEE">
        <w:rPr>
          <w:rFonts w:ascii="Times New Roman" w:hAnsi="Times New Roman"/>
          <w:sz w:val="24"/>
          <w:szCs w:val="24"/>
        </w:rPr>
        <w:t>её</w:t>
      </w:r>
      <w:r w:rsidRPr="000C4B44" w:rsidR="00DE1234">
        <w:rPr>
          <w:rFonts w:ascii="Times New Roman" w:hAnsi="Times New Roman"/>
          <w:sz w:val="24"/>
          <w:szCs w:val="24"/>
        </w:rPr>
        <w:t xml:space="preserve"> супруг Зиберов Н. выпивали с утра. Примерно в 11 часов дня </w:t>
      </w:r>
      <w:r w:rsidRPr="000C4B44" w:rsidR="00B14EEE">
        <w:rPr>
          <w:rFonts w:ascii="Times New Roman" w:hAnsi="Times New Roman"/>
          <w:sz w:val="24"/>
          <w:szCs w:val="24"/>
        </w:rPr>
        <w:t>она</w:t>
      </w:r>
      <w:r w:rsidRPr="000C4B44" w:rsidR="00DE1234">
        <w:rPr>
          <w:rFonts w:ascii="Times New Roman" w:hAnsi="Times New Roman"/>
          <w:sz w:val="24"/>
          <w:szCs w:val="24"/>
        </w:rPr>
        <w:t xml:space="preserve"> с внучкой </w:t>
      </w:r>
      <w:r w:rsidRPr="000C4B44" w:rsidR="00DE1234">
        <w:rPr>
          <w:rFonts w:ascii="Times New Roman" w:hAnsi="Times New Roman"/>
          <w:sz w:val="24"/>
          <w:szCs w:val="24"/>
        </w:rPr>
        <w:t>Зиберовой</w:t>
      </w:r>
      <w:r w:rsidRPr="000C4B44" w:rsidR="00DE1234">
        <w:rPr>
          <w:rFonts w:ascii="Times New Roman" w:hAnsi="Times New Roman"/>
          <w:sz w:val="24"/>
          <w:szCs w:val="24"/>
        </w:rPr>
        <w:t xml:space="preserve"> К. находилась на кухне, Зиберов Е. был на улице, </w:t>
      </w:r>
      <w:r w:rsidRPr="000C4B44" w:rsidR="00B14EEE">
        <w:rPr>
          <w:rFonts w:ascii="Times New Roman" w:hAnsi="Times New Roman"/>
          <w:sz w:val="24"/>
          <w:szCs w:val="24"/>
        </w:rPr>
        <w:t xml:space="preserve">а </w:t>
      </w:r>
      <w:r w:rsidRPr="000C4B44" w:rsidR="00DE1234">
        <w:rPr>
          <w:rFonts w:ascii="Times New Roman" w:hAnsi="Times New Roman"/>
          <w:sz w:val="24"/>
          <w:szCs w:val="24"/>
        </w:rPr>
        <w:t xml:space="preserve">Зиберов Н. ушел спать. Зиберов Е. зашел на кухню в руках у него был нож, начал приставать к </w:t>
      </w:r>
      <w:r w:rsidRPr="000C4B44" w:rsidR="00B14EEE">
        <w:rPr>
          <w:rFonts w:ascii="Times New Roman" w:hAnsi="Times New Roman"/>
          <w:sz w:val="24"/>
          <w:szCs w:val="24"/>
        </w:rPr>
        <w:t>ее</w:t>
      </w:r>
      <w:r w:rsidRPr="000C4B44" w:rsidR="00DE1234">
        <w:rPr>
          <w:rFonts w:ascii="Times New Roman" w:hAnsi="Times New Roman"/>
          <w:sz w:val="24"/>
          <w:szCs w:val="24"/>
        </w:rPr>
        <w:t xml:space="preserve"> внучке, говорил то стоишь не так, то не так делаешь, </w:t>
      </w:r>
      <w:r w:rsidRPr="000C4B44" w:rsidR="00DE1234">
        <w:rPr>
          <w:rFonts w:ascii="Times New Roman" w:hAnsi="Times New Roman"/>
          <w:sz w:val="24"/>
          <w:szCs w:val="24"/>
        </w:rPr>
        <w:t>Зиберова</w:t>
      </w:r>
      <w:r w:rsidRPr="000C4B44" w:rsidR="00DE1234">
        <w:rPr>
          <w:rFonts w:ascii="Times New Roman" w:hAnsi="Times New Roman"/>
          <w:sz w:val="24"/>
          <w:szCs w:val="24"/>
        </w:rPr>
        <w:t xml:space="preserve"> К. мыла посуду. Так как у </w:t>
      </w:r>
      <w:r w:rsidRPr="000C4B44" w:rsidR="00DE1234">
        <w:rPr>
          <w:rFonts w:ascii="Times New Roman" w:hAnsi="Times New Roman"/>
          <w:sz w:val="24"/>
          <w:szCs w:val="24"/>
        </w:rPr>
        <w:t>Зиберова</w:t>
      </w:r>
      <w:r w:rsidRPr="000C4B44" w:rsidR="00DE1234">
        <w:rPr>
          <w:rFonts w:ascii="Times New Roman" w:hAnsi="Times New Roman"/>
          <w:sz w:val="24"/>
          <w:szCs w:val="24"/>
        </w:rPr>
        <w:t xml:space="preserve"> Е. был в руках нож, и он находился в состоянии алкогольного опьянения, </w:t>
      </w:r>
      <w:r w:rsidRPr="000C4B44" w:rsidR="00B14EEE">
        <w:rPr>
          <w:rFonts w:ascii="Times New Roman" w:hAnsi="Times New Roman"/>
          <w:sz w:val="24"/>
          <w:szCs w:val="24"/>
        </w:rPr>
        <w:t>ее</w:t>
      </w:r>
      <w:r w:rsidRPr="000C4B44" w:rsidR="00DE1234">
        <w:rPr>
          <w:rFonts w:ascii="Times New Roman" w:hAnsi="Times New Roman"/>
          <w:sz w:val="24"/>
          <w:szCs w:val="24"/>
        </w:rPr>
        <w:t xml:space="preserve"> взял страх. Зиберов Е. стоял в дверях, </w:t>
      </w:r>
      <w:r w:rsidRPr="000C4B44" w:rsidR="00B14EEE">
        <w:rPr>
          <w:rFonts w:ascii="Times New Roman" w:hAnsi="Times New Roman"/>
          <w:sz w:val="24"/>
          <w:szCs w:val="24"/>
        </w:rPr>
        <w:t>она</w:t>
      </w:r>
      <w:r w:rsidRPr="000C4B44" w:rsidR="00DE1234">
        <w:rPr>
          <w:rFonts w:ascii="Times New Roman" w:hAnsi="Times New Roman"/>
          <w:sz w:val="24"/>
          <w:szCs w:val="24"/>
        </w:rPr>
        <w:t xml:space="preserve"> подошла к нему и вытолкала его и замкнула дверь на ключ. Зиберов Е. начал стучать в дверь, ковырять ножом замок, пытался открыть дверь, тут </w:t>
      </w:r>
      <w:r w:rsidRPr="000C4B44" w:rsidR="00B14EEE">
        <w:rPr>
          <w:rFonts w:ascii="Times New Roman" w:hAnsi="Times New Roman"/>
          <w:sz w:val="24"/>
          <w:szCs w:val="24"/>
        </w:rPr>
        <w:t>она</w:t>
      </w:r>
      <w:r w:rsidRPr="000C4B44" w:rsidR="00DE1234">
        <w:rPr>
          <w:rFonts w:ascii="Times New Roman" w:hAnsi="Times New Roman"/>
          <w:sz w:val="24"/>
          <w:szCs w:val="24"/>
        </w:rPr>
        <w:t xml:space="preserve"> совсем испугалась, и </w:t>
      </w:r>
      <w:r w:rsidRPr="000C4B44" w:rsidR="00B14EEE">
        <w:rPr>
          <w:rFonts w:ascii="Times New Roman" w:hAnsi="Times New Roman"/>
          <w:sz w:val="24"/>
          <w:szCs w:val="24"/>
        </w:rPr>
        <w:t>они</w:t>
      </w:r>
      <w:r w:rsidRPr="000C4B44" w:rsidR="00DE1234">
        <w:rPr>
          <w:rFonts w:ascii="Times New Roman" w:hAnsi="Times New Roman"/>
          <w:sz w:val="24"/>
          <w:szCs w:val="24"/>
        </w:rPr>
        <w:t xml:space="preserve"> вызвали полицию. Сотрудники полиции быстро приехали.</w:t>
      </w:r>
      <w:r w:rsidRPr="000C4B44" w:rsidR="00B14EEE">
        <w:rPr>
          <w:rFonts w:ascii="Times New Roman" w:hAnsi="Times New Roman"/>
          <w:sz w:val="24"/>
          <w:szCs w:val="24"/>
        </w:rPr>
        <w:t xml:space="preserve"> Когда приехали сотрудники </w:t>
      </w:r>
      <w:r w:rsidRPr="000C4B44">
        <w:rPr>
          <w:rFonts w:ascii="Times New Roman" w:hAnsi="Times New Roman"/>
          <w:sz w:val="24"/>
          <w:szCs w:val="24"/>
        </w:rPr>
        <w:t>полиции Зиберов</w:t>
      </w:r>
      <w:r w:rsidRPr="000C4B44" w:rsidR="00B14EEE">
        <w:rPr>
          <w:rFonts w:ascii="Times New Roman" w:hAnsi="Times New Roman"/>
          <w:sz w:val="24"/>
          <w:szCs w:val="24"/>
        </w:rPr>
        <w:t xml:space="preserve"> Е. находился на пороге, у входа в дом. Сотрудники приехали в форменном обмундировании. Зиберов Е. стал их посылать матом, выражался грубой нецензурной бранью. Сотрудники полиции надели на него наручники и забрали его.</w:t>
      </w:r>
    </w:p>
    <w:p w:rsidR="00566D6C" w:rsidRPr="000C4B44" w:rsidP="0012239C" w14:paraId="2B55B5C8" w14:textId="1DCBA218">
      <w:pPr>
        <w:suppressLineNumbers/>
        <w:suppressAutoHyphens/>
        <w:spacing w:after="0" w:line="240" w:lineRule="auto"/>
        <w:ind w:left="-426" w:right="-569" w:firstLine="709"/>
        <w:jc w:val="both"/>
        <w:rPr>
          <w:rFonts w:ascii="Times New Roman" w:hAnsi="Times New Roman"/>
          <w:sz w:val="24"/>
          <w:szCs w:val="24"/>
        </w:rPr>
      </w:pPr>
      <w:r w:rsidRPr="000C4B44">
        <w:rPr>
          <w:rFonts w:ascii="Times New Roman" w:hAnsi="Times New Roman"/>
          <w:color w:val="000000" w:themeColor="text1"/>
          <w:sz w:val="24"/>
          <w:szCs w:val="24"/>
        </w:rPr>
        <w:t xml:space="preserve">Оглашенными с согласия всех участников процесса в порядке ст. 281 УК РФ показаниями </w:t>
      </w:r>
      <w:r w:rsidRPr="000C4B44" w:rsidR="00324DEB">
        <w:rPr>
          <w:rFonts w:ascii="Times New Roman" w:hAnsi="Times New Roman"/>
          <w:color w:val="000000" w:themeColor="text1"/>
          <w:sz w:val="24"/>
          <w:szCs w:val="24"/>
        </w:rPr>
        <w:t xml:space="preserve">свидетеля </w:t>
      </w:r>
      <w:r w:rsidRPr="000C4B44" w:rsidR="00324DEB">
        <w:rPr>
          <w:rFonts w:ascii="Times New Roman" w:hAnsi="Times New Roman"/>
          <w:color w:val="000000" w:themeColor="text1"/>
          <w:sz w:val="24"/>
          <w:szCs w:val="24"/>
        </w:rPr>
        <w:t>Зибировой</w:t>
      </w:r>
      <w:r w:rsidRPr="000C4B44" w:rsidR="00324DEB">
        <w:rPr>
          <w:rFonts w:ascii="Times New Roman" w:hAnsi="Times New Roman"/>
          <w:color w:val="000000" w:themeColor="text1"/>
          <w:sz w:val="24"/>
          <w:szCs w:val="24"/>
        </w:rPr>
        <w:t xml:space="preserve"> К.Н. в судебном заседании согласно которым,</w:t>
      </w:r>
      <w:r w:rsidRPr="000C4B44">
        <w:rPr>
          <w:rFonts w:ascii="Times New Roman" w:hAnsi="Times New Roman"/>
          <w:color w:val="000000" w:themeColor="text1"/>
          <w:sz w:val="24"/>
          <w:szCs w:val="24"/>
        </w:rPr>
        <w:t xml:space="preserve"> </w:t>
      </w:r>
      <w:r w:rsidRPr="000C4B44">
        <w:rPr>
          <w:rFonts w:ascii="Times New Roman" w:hAnsi="Times New Roman"/>
          <w:color w:val="000000" w:themeColor="text1"/>
          <w:sz w:val="24"/>
          <w:szCs w:val="24"/>
        </w:rPr>
        <w:t xml:space="preserve">она проживает по адресу: Ставропольский край, </w:t>
      </w:r>
      <w:r w:rsidRPr="000C4B44">
        <w:rPr>
          <w:rFonts w:ascii="Times New Roman" w:hAnsi="Times New Roman"/>
          <w:color w:val="000000" w:themeColor="text1"/>
          <w:sz w:val="24"/>
          <w:szCs w:val="24"/>
        </w:rPr>
        <w:t>Новоселицкий</w:t>
      </w:r>
      <w:r w:rsidRPr="000C4B44">
        <w:rPr>
          <w:rFonts w:ascii="Times New Roman" w:hAnsi="Times New Roman"/>
          <w:color w:val="000000" w:themeColor="text1"/>
          <w:sz w:val="24"/>
          <w:szCs w:val="24"/>
        </w:rPr>
        <w:t xml:space="preserve"> район, с. Новоселицкое, ул. Колхозная, д. 22/1, совместно с бабушкой </w:t>
      </w:r>
      <w:r w:rsidRPr="000C4B44">
        <w:rPr>
          <w:rFonts w:ascii="Times New Roman" w:hAnsi="Times New Roman"/>
          <w:color w:val="000000" w:themeColor="text1"/>
          <w:sz w:val="24"/>
          <w:szCs w:val="24"/>
        </w:rPr>
        <w:t>Зиберовой</w:t>
      </w:r>
      <w:r w:rsidRPr="000C4B44">
        <w:rPr>
          <w:rFonts w:ascii="Times New Roman" w:hAnsi="Times New Roman"/>
          <w:color w:val="000000" w:themeColor="text1"/>
          <w:sz w:val="24"/>
          <w:szCs w:val="24"/>
        </w:rPr>
        <w:t xml:space="preserve"> Любовью Николаевной и сыном </w:t>
      </w:r>
      <w:r w:rsidRPr="000C4B44">
        <w:rPr>
          <w:rFonts w:ascii="Times New Roman" w:hAnsi="Times New Roman"/>
          <w:color w:val="000000" w:themeColor="text1"/>
          <w:sz w:val="24"/>
          <w:szCs w:val="24"/>
        </w:rPr>
        <w:t>Зиберовым</w:t>
      </w:r>
      <w:r w:rsidRPr="000C4B44">
        <w:rPr>
          <w:rFonts w:ascii="Times New Roman" w:hAnsi="Times New Roman"/>
          <w:color w:val="000000" w:themeColor="text1"/>
          <w:sz w:val="24"/>
          <w:szCs w:val="24"/>
        </w:rPr>
        <w:t xml:space="preserve"> Сергеем Николаевичем, 26.03.2018 года рождения, дедушкой </w:t>
      </w:r>
      <w:r w:rsidRPr="000C4B44">
        <w:rPr>
          <w:rFonts w:ascii="Times New Roman" w:hAnsi="Times New Roman"/>
          <w:color w:val="000000" w:themeColor="text1"/>
          <w:sz w:val="24"/>
          <w:szCs w:val="24"/>
        </w:rPr>
        <w:t>Зиберовым</w:t>
      </w:r>
      <w:r w:rsidRPr="000C4B44">
        <w:rPr>
          <w:rFonts w:ascii="Times New Roman" w:hAnsi="Times New Roman"/>
          <w:color w:val="000000" w:themeColor="text1"/>
          <w:sz w:val="24"/>
          <w:szCs w:val="24"/>
        </w:rPr>
        <w:t xml:space="preserve"> Николай Михайловичем, а также с ними проживал ее муж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Петровичем, при этом он с ними не проживает с 11.01.2024, так как они поругались и он уехал жить к себе в с</w:t>
      </w:r>
      <w:r w:rsidRPr="000C4B44" w:rsidR="000C4B44">
        <w:rPr>
          <w:rFonts w:ascii="Times New Roman" w:hAnsi="Times New Roman"/>
          <w:color w:val="000000" w:themeColor="text1"/>
          <w:sz w:val="24"/>
          <w:szCs w:val="24"/>
        </w:rPr>
        <w:t>***</w:t>
      </w:r>
      <w:r w:rsidRPr="000C4B44" w:rsidR="00393015">
        <w:rPr>
          <w:rFonts w:ascii="Times New Roman" w:hAnsi="Times New Roman"/>
          <w:color w:val="000000" w:themeColor="text1"/>
          <w:sz w:val="24"/>
          <w:szCs w:val="24"/>
        </w:rPr>
        <w:t xml:space="preserve"> </w:t>
      </w:r>
      <w:r w:rsidRPr="000C4B44">
        <w:rPr>
          <w:rFonts w:ascii="Times New Roman" w:hAnsi="Times New Roman"/>
          <w:color w:val="000000" w:themeColor="text1"/>
          <w:sz w:val="24"/>
          <w:szCs w:val="24"/>
        </w:rPr>
        <w:t xml:space="preserve">18.12.2023 года примерно в 11 часов 30 минут, она пришла домой на обеденный перерыв. Когда она вошла в кухню, там сидел ее дедушка и ее муж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которые распивали водку. Она попросила их о том, чтобы они прекратили распивать водку и пошли спать. Ее дедушка Николай ушел спать в </w:t>
      </w:r>
      <w:r w:rsidRPr="000C4B44">
        <w:rPr>
          <w:rFonts w:ascii="Times New Roman" w:hAnsi="Times New Roman"/>
          <w:color w:val="000000" w:themeColor="text1"/>
          <w:sz w:val="24"/>
          <w:szCs w:val="24"/>
        </w:rPr>
        <w:t xml:space="preserve">свою комнату, так как находился в состоянии сильного алкогольного опьянения лег спать и спал в течении всего времени, а ее муж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остался в кухне распивать водку один. В ходе дальнейшего разговора он начал оскорблять ее нецензурной бранью, называть ее девочкой легкого поведения. В этот момент она стояла возле газовой плиты и готовила кушать, а ее муж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продолжал всё больше и больше оскорблять меня, но на его оскорбления она старалась не реагировать, так как понимала, что он сильно пьян и они ее не оскорбляли, а когда он напивается до состояния сильного алкогольного опьянения, то у них неоднократно происходят скандалы. После этого, примерно в 14 часов 00 минут на кухню вошла бабушка, которая начала успокаивать ее мужа, чтобы он не кричал в кухне, но он не слушал её. Тогда она сказала, чтобы он покинул кухню и шел распивать водку за пределами домовладения.  Она в этот момент стояла лицом в газовой плите и готовила еду, в конфликт не вступала, так как знаю на горьком опыте, что мужа пьяным лучше не трогать. Примерно через пять минут ее бабушка начала кричать не естественным голосом. Она повернулась от газовой плиты в сторону входной двери и увидела, что ее муж Евгений стоит напротив ее бабушки в 1 метре от неё и держит в руках нож. Она не успела понять всю суть происходящего, но по бабушкиному виду было понятно, что она очень напугана, так как у нее тряслись руки и губы. Она стояла молча и не знала, как ей поступить и чем помочь бабушке. В какой-то момент бабушка резко подошла ближе к Евгению, потянулась за ручку входной двери, дверь </w:t>
      </w:r>
      <w:r w:rsidRPr="000C4B44" w:rsidR="004760AF">
        <w:rPr>
          <w:rFonts w:ascii="Times New Roman" w:hAnsi="Times New Roman"/>
          <w:color w:val="000000" w:themeColor="text1"/>
          <w:sz w:val="24"/>
          <w:szCs w:val="24"/>
        </w:rPr>
        <w:t>открылась,</w:t>
      </w:r>
      <w:r w:rsidRPr="000C4B44">
        <w:rPr>
          <w:rFonts w:ascii="Times New Roman" w:hAnsi="Times New Roman"/>
          <w:color w:val="000000" w:themeColor="text1"/>
          <w:sz w:val="24"/>
          <w:szCs w:val="24"/>
        </w:rPr>
        <w:t xml:space="preserve"> и бабушка резко вытолкнула Евгения на улицу, затем тут же захлопнула </w:t>
      </w:r>
      <w:r w:rsidRPr="000C4B44" w:rsidR="004760AF">
        <w:rPr>
          <w:rFonts w:ascii="Times New Roman" w:hAnsi="Times New Roman"/>
          <w:color w:val="000000" w:themeColor="text1"/>
          <w:sz w:val="24"/>
          <w:szCs w:val="24"/>
        </w:rPr>
        <w:t>входную дверь,</w:t>
      </w:r>
      <w:r w:rsidRPr="000C4B44">
        <w:rPr>
          <w:rFonts w:ascii="Times New Roman" w:hAnsi="Times New Roman"/>
          <w:color w:val="000000" w:themeColor="text1"/>
          <w:sz w:val="24"/>
          <w:szCs w:val="24"/>
        </w:rPr>
        <w:t xml:space="preserve"> и она закрыла её на замок, чтобы Евгений не смог зайти внутрь.  Евгений начал стучать в двери, кричать, что если они не откроем дверь, то ним будет плохо, он разобьет в домовладении окна и все равно войдет. Бабушка была очень напугана, как и она, поэтому попросила у нее мобильный телефон, чтобы вызвать сотрудников полиции. Евгений услышав, что бабушка звонит в полицию, ушел из дома.  Примерно в 14 часов 20 минут моя бабушка позвонила в полиции и сообщила о случившимся. Незамедлительно примерно через две минуты к нашему дому подъехал служебный автомобиль сотрудников полиции и из него вышли ранее ей незнакомых двое сотрудников полиции, которые были одет в форменное обмундирование сотрудников МВД, при них имелось оружие, нагрудные знаки. Затем она и ее бабушка вышли </w:t>
      </w:r>
      <w:r w:rsidRPr="000C4B44" w:rsidR="004760AF">
        <w:rPr>
          <w:rFonts w:ascii="Times New Roman" w:hAnsi="Times New Roman"/>
          <w:color w:val="000000" w:themeColor="text1"/>
          <w:sz w:val="24"/>
          <w:szCs w:val="24"/>
        </w:rPr>
        <w:t>на улицу,</w:t>
      </w:r>
      <w:r w:rsidRPr="000C4B44">
        <w:rPr>
          <w:rFonts w:ascii="Times New Roman" w:hAnsi="Times New Roman"/>
          <w:color w:val="000000" w:themeColor="text1"/>
          <w:sz w:val="24"/>
          <w:szCs w:val="24"/>
        </w:rPr>
        <w:t xml:space="preserve"> и сотрудники полиции подошли к ним, представились и показали им свои служебные удостоверения. После чего они им сказали, что в отдел МВД России «</w:t>
      </w:r>
      <w:r w:rsidRPr="000C4B44">
        <w:rPr>
          <w:rFonts w:ascii="Times New Roman" w:hAnsi="Times New Roman"/>
          <w:color w:val="000000" w:themeColor="text1"/>
          <w:sz w:val="24"/>
          <w:szCs w:val="24"/>
        </w:rPr>
        <w:t>Новоселицкий</w:t>
      </w:r>
      <w:r w:rsidRPr="000C4B44">
        <w:rPr>
          <w:rFonts w:ascii="Times New Roman" w:hAnsi="Times New Roman"/>
          <w:color w:val="000000" w:themeColor="text1"/>
          <w:sz w:val="24"/>
          <w:szCs w:val="24"/>
        </w:rPr>
        <w:t xml:space="preserve">» поступило сообщение о том, что что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бегает по двору с ножом и угрожает убийством гражданке </w:t>
      </w:r>
      <w:r w:rsidRPr="000C4B44">
        <w:rPr>
          <w:rFonts w:ascii="Times New Roman" w:hAnsi="Times New Roman"/>
          <w:color w:val="000000" w:themeColor="text1"/>
          <w:sz w:val="24"/>
          <w:szCs w:val="24"/>
        </w:rPr>
        <w:t>Зиберовой</w:t>
      </w:r>
      <w:r w:rsidRPr="000C4B44">
        <w:rPr>
          <w:rFonts w:ascii="Times New Roman" w:hAnsi="Times New Roman"/>
          <w:color w:val="000000" w:themeColor="text1"/>
          <w:sz w:val="24"/>
          <w:szCs w:val="24"/>
        </w:rPr>
        <w:t xml:space="preserve"> Любови, в связи с чем им необходимо их и </w:t>
      </w:r>
      <w:r w:rsidRPr="000C4B44">
        <w:rPr>
          <w:rFonts w:ascii="Times New Roman" w:hAnsi="Times New Roman"/>
          <w:color w:val="000000" w:themeColor="text1"/>
          <w:sz w:val="24"/>
          <w:szCs w:val="24"/>
        </w:rPr>
        <w:t>Дюкарева</w:t>
      </w:r>
      <w:r w:rsidRPr="000C4B44">
        <w:rPr>
          <w:rFonts w:ascii="Times New Roman" w:hAnsi="Times New Roman"/>
          <w:color w:val="000000" w:themeColor="text1"/>
          <w:sz w:val="24"/>
          <w:szCs w:val="24"/>
        </w:rPr>
        <w:t xml:space="preserve"> Евгений опросить, на что они сказали, что не против и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находится во дворе домовладения. Затем они с их согласия вошли во двор домовладения, при этом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также находился во дворе их домовладения. Затем сотрудники полиции Пчелинцев Сергей и </w:t>
      </w:r>
      <w:r w:rsidRPr="000C4B44">
        <w:rPr>
          <w:rFonts w:ascii="Times New Roman" w:hAnsi="Times New Roman"/>
          <w:color w:val="000000" w:themeColor="text1"/>
          <w:sz w:val="24"/>
          <w:szCs w:val="24"/>
        </w:rPr>
        <w:t>Невструев</w:t>
      </w:r>
      <w:r w:rsidRPr="000C4B44">
        <w:rPr>
          <w:rFonts w:ascii="Times New Roman" w:hAnsi="Times New Roman"/>
          <w:color w:val="000000" w:themeColor="text1"/>
          <w:sz w:val="24"/>
          <w:szCs w:val="24"/>
        </w:rPr>
        <w:t xml:space="preserve"> Александр подошли к </w:t>
      </w:r>
      <w:r w:rsidRPr="000C4B44">
        <w:rPr>
          <w:rFonts w:ascii="Times New Roman" w:hAnsi="Times New Roman"/>
          <w:color w:val="000000" w:themeColor="text1"/>
          <w:sz w:val="24"/>
          <w:szCs w:val="24"/>
        </w:rPr>
        <w:t>Дюкареву</w:t>
      </w:r>
      <w:r w:rsidRPr="000C4B44">
        <w:rPr>
          <w:rFonts w:ascii="Times New Roman" w:hAnsi="Times New Roman"/>
          <w:color w:val="000000" w:themeColor="text1"/>
          <w:sz w:val="24"/>
          <w:szCs w:val="24"/>
        </w:rPr>
        <w:t xml:space="preserve"> Евгению, а она этот момент времени зашла в жилой дом, чтобы одеться, так как ей надо было идти на работу. Примерно через 10 минут она вышла из жилого дома и увидела, что во дворе находятся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сотрудники полиции Пчелинцев Сергей и </w:t>
      </w:r>
      <w:r w:rsidRPr="000C4B44">
        <w:rPr>
          <w:rFonts w:ascii="Times New Roman" w:hAnsi="Times New Roman"/>
          <w:color w:val="000000" w:themeColor="text1"/>
          <w:sz w:val="24"/>
          <w:szCs w:val="24"/>
        </w:rPr>
        <w:t>Невструев</w:t>
      </w:r>
      <w:r w:rsidRPr="000C4B44">
        <w:rPr>
          <w:rFonts w:ascii="Times New Roman" w:hAnsi="Times New Roman"/>
          <w:color w:val="000000" w:themeColor="text1"/>
          <w:sz w:val="24"/>
          <w:szCs w:val="24"/>
        </w:rPr>
        <w:t xml:space="preserve"> Александр, а также моя бабушка </w:t>
      </w:r>
      <w:r w:rsidRPr="000C4B44">
        <w:rPr>
          <w:rFonts w:ascii="Times New Roman" w:hAnsi="Times New Roman"/>
          <w:color w:val="000000" w:themeColor="text1"/>
          <w:sz w:val="24"/>
          <w:szCs w:val="24"/>
        </w:rPr>
        <w:t>Зиберова</w:t>
      </w:r>
      <w:r w:rsidRPr="000C4B44">
        <w:rPr>
          <w:rFonts w:ascii="Times New Roman" w:hAnsi="Times New Roman"/>
          <w:color w:val="000000" w:themeColor="text1"/>
          <w:sz w:val="24"/>
          <w:szCs w:val="24"/>
        </w:rPr>
        <w:t xml:space="preserve"> Любовь. Затем она спросила у своей бабушки </w:t>
      </w:r>
      <w:r w:rsidRPr="000C4B44">
        <w:rPr>
          <w:rFonts w:ascii="Times New Roman" w:hAnsi="Times New Roman"/>
          <w:color w:val="000000" w:themeColor="text1"/>
          <w:sz w:val="24"/>
          <w:szCs w:val="24"/>
        </w:rPr>
        <w:t>Зюберовой</w:t>
      </w:r>
      <w:r w:rsidRPr="000C4B44">
        <w:rPr>
          <w:rFonts w:ascii="Times New Roman" w:hAnsi="Times New Roman"/>
          <w:color w:val="000000" w:themeColor="text1"/>
          <w:sz w:val="24"/>
          <w:szCs w:val="24"/>
        </w:rPr>
        <w:t xml:space="preserve"> Любови, что-то случилось, так как у нее был странное выражение </w:t>
      </w:r>
      <w:r w:rsidRPr="000C4B44" w:rsidR="000C6326">
        <w:rPr>
          <w:rFonts w:ascii="Times New Roman" w:hAnsi="Times New Roman"/>
          <w:color w:val="000000" w:themeColor="text1"/>
          <w:sz w:val="24"/>
          <w:szCs w:val="24"/>
        </w:rPr>
        <w:t>лица, на</w:t>
      </w:r>
      <w:r w:rsidRPr="000C4B44">
        <w:rPr>
          <w:rFonts w:ascii="Times New Roman" w:hAnsi="Times New Roman"/>
          <w:color w:val="000000" w:themeColor="text1"/>
          <w:sz w:val="24"/>
          <w:szCs w:val="24"/>
        </w:rPr>
        <w:t xml:space="preserve"> что она мне ответила, что когда она зашла в жилой дом, то сотрудники полиции Пчелинцев Сергей и </w:t>
      </w:r>
      <w:r w:rsidRPr="000C4B44">
        <w:rPr>
          <w:rFonts w:ascii="Times New Roman" w:hAnsi="Times New Roman"/>
          <w:color w:val="000000" w:themeColor="text1"/>
          <w:sz w:val="24"/>
          <w:szCs w:val="24"/>
        </w:rPr>
        <w:t>Невструев</w:t>
      </w:r>
      <w:r w:rsidRPr="000C4B44">
        <w:rPr>
          <w:rFonts w:ascii="Times New Roman" w:hAnsi="Times New Roman"/>
          <w:color w:val="000000" w:themeColor="text1"/>
          <w:sz w:val="24"/>
          <w:szCs w:val="24"/>
        </w:rPr>
        <w:t xml:space="preserve"> Александр подошли к </w:t>
      </w:r>
      <w:r w:rsidRPr="000C4B44">
        <w:rPr>
          <w:rFonts w:ascii="Times New Roman" w:hAnsi="Times New Roman"/>
          <w:color w:val="000000" w:themeColor="text1"/>
          <w:sz w:val="24"/>
          <w:szCs w:val="24"/>
        </w:rPr>
        <w:t>Дюкареву</w:t>
      </w:r>
      <w:r w:rsidRPr="000C4B44">
        <w:rPr>
          <w:rFonts w:ascii="Times New Roman" w:hAnsi="Times New Roman"/>
          <w:color w:val="000000" w:themeColor="text1"/>
          <w:sz w:val="24"/>
          <w:szCs w:val="24"/>
        </w:rPr>
        <w:t xml:space="preserve"> Евгению, представились и показали ему свои служебные удостоверения. Затем сотрудник полиции </w:t>
      </w:r>
      <w:r w:rsidRPr="000C4B44">
        <w:rPr>
          <w:rFonts w:ascii="Times New Roman" w:hAnsi="Times New Roman"/>
          <w:color w:val="000000" w:themeColor="text1"/>
          <w:sz w:val="24"/>
          <w:szCs w:val="24"/>
        </w:rPr>
        <w:t>Невструев</w:t>
      </w:r>
      <w:r w:rsidRPr="000C4B44">
        <w:rPr>
          <w:rFonts w:ascii="Times New Roman" w:hAnsi="Times New Roman"/>
          <w:color w:val="000000" w:themeColor="text1"/>
          <w:sz w:val="24"/>
          <w:szCs w:val="24"/>
        </w:rPr>
        <w:t xml:space="preserve"> Александр сказал </w:t>
      </w:r>
      <w:r w:rsidRPr="000C4B44">
        <w:rPr>
          <w:rFonts w:ascii="Times New Roman" w:hAnsi="Times New Roman"/>
          <w:color w:val="000000" w:themeColor="text1"/>
          <w:sz w:val="24"/>
          <w:szCs w:val="24"/>
        </w:rPr>
        <w:t>Дюкареву</w:t>
      </w:r>
      <w:r w:rsidRPr="000C4B44">
        <w:rPr>
          <w:rFonts w:ascii="Times New Roman" w:hAnsi="Times New Roman"/>
          <w:color w:val="000000" w:themeColor="text1"/>
          <w:sz w:val="24"/>
          <w:szCs w:val="24"/>
        </w:rPr>
        <w:t xml:space="preserve"> Евгению, что в отдел МВД России «</w:t>
      </w:r>
      <w:r w:rsidRPr="000C4B44">
        <w:rPr>
          <w:rFonts w:ascii="Times New Roman" w:hAnsi="Times New Roman"/>
          <w:color w:val="000000" w:themeColor="text1"/>
          <w:sz w:val="24"/>
          <w:szCs w:val="24"/>
        </w:rPr>
        <w:t>Новоселицкий</w:t>
      </w:r>
      <w:r w:rsidRPr="000C4B44">
        <w:rPr>
          <w:rFonts w:ascii="Times New Roman" w:hAnsi="Times New Roman"/>
          <w:color w:val="000000" w:themeColor="text1"/>
          <w:sz w:val="24"/>
          <w:szCs w:val="24"/>
        </w:rPr>
        <w:t xml:space="preserve">» поступило сообщение о том, что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бегает по двору с ножом и ему необходимо его опросить по существу проводимой проверки, на что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стал выражать свое недовольство, стал вести себя агрессивно и без объяснения причин стал оскорблять сотрудника полиции </w:t>
      </w:r>
      <w:r w:rsidRPr="000C4B44">
        <w:rPr>
          <w:rFonts w:ascii="Times New Roman" w:hAnsi="Times New Roman"/>
          <w:color w:val="000000" w:themeColor="text1"/>
          <w:sz w:val="24"/>
          <w:szCs w:val="24"/>
        </w:rPr>
        <w:t>Невструева</w:t>
      </w:r>
      <w:r w:rsidRPr="000C4B44">
        <w:rPr>
          <w:rFonts w:ascii="Times New Roman" w:hAnsi="Times New Roman"/>
          <w:color w:val="000000" w:themeColor="text1"/>
          <w:sz w:val="24"/>
          <w:szCs w:val="24"/>
        </w:rPr>
        <w:t xml:space="preserve"> Александра и посылать на мужской половой орган называя его л</w:t>
      </w:r>
      <w:r w:rsidRPr="000C4B44">
        <w:rPr>
          <w:rFonts w:ascii="Times New Roman" w:hAnsi="Times New Roman"/>
          <w:color w:val="000000" w:themeColor="text1"/>
          <w:sz w:val="24"/>
          <w:szCs w:val="24"/>
        </w:rPr>
        <w:t>ицом нетрадиционной ориентации</w:t>
      </w:r>
      <w:r w:rsidRPr="000C4B44" w:rsidR="00B5077B">
        <w:rPr>
          <w:rFonts w:ascii="Times New Roman" w:hAnsi="Times New Roman"/>
          <w:color w:val="000000" w:themeColor="text1"/>
          <w:sz w:val="24"/>
          <w:szCs w:val="24"/>
        </w:rPr>
        <w:t xml:space="preserve">. </w:t>
      </w:r>
      <w:r w:rsidRPr="000C4B44">
        <w:rPr>
          <w:rFonts w:ascii="Times New Roman" w:hAnsi="Times New Roman"/>
          <w:color w:val="000000" w:themeColor="text1"/>
          <w:sz w:val="24"/>
          <w:szCs w:val="24"/>
        </w:rPr>
        <w:t xml:space="preserve">Затем сотрудник полиции </w:t>
      </w:r>
      <w:r w:rsidRPr="000C4B44">
        <w:rPr>
          <w:rFonts w:ascii="Times New Roman" w:hAnsi="Times New Roman"/>
          <w:color w:val="000000" w:themeColor="text1"/>
          <w:sz w:val="24"/>
          <w:szCs w:val="24"/>
        </w:rPr>
        <w:t>Невструев</w:t>
      </w:r>
      <w:r w:rsidRPr="000C4B44">
        <w:rPr>
          <w:rFonts w:ascii="Times New Roman" w:hAnsi="Times New Roman"/>
          <w:color w:val="000000" w:themeColor="text1"/>
          <w:sz w:val="24"/>
          <w:szCs w:val="24"/>
        </w:rPr>
        <w:t xml:space="preserve"> Александр стал говорить </w:t>
      </w:r>
      <w:r w:rsidRPr="000C4B44">
        <w:rPr>
          <w:rFonts w:ascii="Times New Roman" w:hAnsi="Times New Roman"/>
          <w:color w:val="000000" w:themeColor="text1"/>
          <w:sz w:val="24"/>
          <w:szCs w:val="24"/>
        </w:rPr>
        <w:t>Дюкареву</w:t>
      </w:r>
      <w:r w:rsidRPr="000C4B44">
        <w:rPr>
          <w:rFonts w:ascii="Times New Roman" w:hAnsi="Times New Roman"/>
          <w:color w:val="000000" w:themeColor="text1"/>
          <w:sz w:val="24"/>
          <w:szCs w:val="24"/>
        </w:rPr>
        <w:t xml:space="preserve"> Евгению, что он является представителем власти и что своими действиями он совершает уголовно наказуемое деяние, однако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не реагировал. В этом момент времени второй сотрудник полиции Пчелинцев Сергей стал говорить </w:t>
      </w:r>
      <w:r w:rsidRPr="000C4B44">
        <w:rPr>
          <w:rFonts w:ascii="Times New Roman" w:hAnsi="Times New Roman"/>
          <w:color w:val="000000" w:themeColor="text1"/>
          <w:sz w:val="24"/>
          <w:szCs w:val="24"/>
        </w:rPr>
        <w:t>Дюкареву</w:t>
      </w:r>
      <w:r w:rsidRPr="000C4B44">
        <w:rPr>
          <w:rFonts w:ascii="Times New Roman" w:hAnsi="Times New Roman"/>
          <w:color w:val="000000" w:themeColor="text1"/>
          <w:sz w:val="24"/>
          <w:szCs w:val="24"/>
        </w:rPr>
        <w:t xml:space="preserve"> Евгению, что он своими действиями совершает уголовно наказуемое </w:t>
      </w:r>
      <w:r w:rsidRPr="000C4B44">
        <w:rPr>
          <w:rFonts w:ascii="Times New Roman" w:hAnsi="Times New Roman"/>
          <w:color w:val="000000" w:themeColor="text1"/>
          <w:sz w:val="24"/>
          <w:szCs w:val="24"/>
        </w:rPr>
        <w:t xml:space="preserve">деяние, на что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стал выражать свое недовольство, стал вести себя агрессивно и без объяснения причин стал оскорблять сотрудника полиции Пчелинцева Сергей и посылать на мужской половой орган называя его лицом нетра</w:t>
      </w:r>
      <w:r w:rsidRPr="000C4B44">
        <w:rPr>
          <w:rFonts w:ascii="Times New Roman" w:hAnsi="Times New Roman"/>
          <w:color w:val="000000" w:themeColor="text1"/>
          <w:sz w:val="24"/>
          <w:szCs w:val="24"/>
        </w:rPr>
        <w:t>диционной ориентации</w:t>
      </w:r>
      <w:r w:rsidRPr="000C4B44" w:rsidR="00B5077B">
        <w:rPr>
          <w:rFonts w:ascii="Times New Roman" w:hAnsi="Times New Roman"/>
          <w:color w:val="000000" w:themeColor="text1"/>
          <w:sz w:val="24"/>
          <w:szCs w:val="24"/>
        </w:rPr>
        <w:t xml:space="preserve">. </w:t>
      </w:r>
      <w:r w:rsidRPr="000C4B44">
        <w:rPr>
          <w:rFonts w:ascii="Times New Roman" w:hAnsi="Times New Roman"/>
          <w:color w:val="000000" w:themeColor="text1"/>
          <w:sz w:val="24"/>
          <w:szCs w:val="24"/>
        </w:rPr>
        <w:t xml:space="preserve">Сотрудник полиции </w:t>
      </w:r>
      <w:r w:rsidRPr="000C4B44">
        <w:rPr>
          <w:rFonts w:ascii="Times New Roman" w:hAnsi="Times New Roman"/>
          <w:color w:val="000000" w:themeColor="text1"/>
          <w:sz w:val="24"/>
          <w:szCs w:val="24"/>
        </w:rPr>
        <w:t>Плелинцев</w:t>
      </w:r>
      <w:r w:rsidRPr="000C4B44">
        <w:rPr>
          <w:rFonts w:ascii="Times New Roman" w:hAnsi="Times New Roman"/>
          <w:color w:val="000000" w:themeColor="text1"/>
          <w:sz w:val="24"/>
          <w:szCs w:val="24"/>
        </w:rPr>
        <w:t xml:space="preserve"> Сергей потребовал прекратить хулиганские действия, однако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продолжал вести себя агрессивно. Затем сотрудники полиции Пчелинцев Сергей и </w:t>
      </w:r>
      <w:r w:rsidRPr="000C4B44">
        <w:rPr>
          <w:rFonts w:ascii="Times New Roman" w:hAnsi="Times New Roman"/>
          <w:color w:val="000000" w:themeColor="text1"/>
          <w:sz w:val="24"/>
          <w:szCs w:val="24"/>
        </w:rPr>
        <w:t>Невструев</w:t>
      </w:r>
      <w:r w:rsidRPr="000C4B44">
        <w:rPr>
          <w:rFonts w:ascii="Times New Roman" w:hAnsi="Times New Roman"/>
          <w:color w:val="000000" w:themeColor="text1"/>
          <w:sz w:val="24"/>
          <w:szCs w:val="24"/>
        </w:rPr>
        <w:t xml:space="preserve"> Александр стали говорить </w:t>
      </w:r>
      <w:r w:rsidRPr="000C4B44">
        <w:rPr>
          <w:rFonts w:ascii="Times New Roman" w:hAnsi="Times New Roman"/>
          <w:color w:val="000000" w:themeColor="text1"/>
          <w:sz w:val="24"/>
          <w:szCs w:val="24"/>
        </w:rPr>
        <w:t>Дюкареву</w:t>
      </w:r>
      <w:r w:rsidRPr="000C4B44">
        <w:rPr>
          <w:rFonts w:ascii="Times New Roman" w:hAnsi="Times New Roman"/>
          <w:color w:val="000000" w:themeColor="text1"/>
          <w:sz w:val="24"/>
          <w:szCs w:val="24"/>
        </w:rPr>
        <w:t xml:space="preserve"> Евгению, что они являются представителем власти и что своими действиями он совершает уголовно наказуемое деяние, при этом они предупреждали его о применении к нему физической силы и специальных средств, в случае если он не остановиться и не прекратит совершать противоправные деяния, на что </w:t>
      </w:r>
      <w:r w:rsidRPr="000C4B44">
        <w:rPr>
          <w:rFonts w:ascii="Times New Roman" w:hAnsi="Times New Roman"/>
          <w:color w:val="000000" w:themeColor="text1"/>
          <w:sz w:val="24"/>
          <w:szCs w:val="24"/>
        </w:rPr>
        <w:t>Дюкарев</w:t>
      </w:r>
      <w:r w:rsidRPr="000C4B44">
        <w:rPr>
          <w:rFonts w:ascii="Times New Roman" w:hAnsi="Times New Roman"/>
          <w:color w:val="000000" w:themeColor="text1"/>
          <w:sz w:val="24"/>
          <w:szCs w:val="24"/>
        </w:rPr>
        <w:t xml:space="preserve"> Евгений успокоился. Затем сотрудник полиции </w:t>
      </w:r>
      <w:r w:rsidRPr="000C4B44">
        <w:rPr>
          <w:rFonts w:ascii="Times New Roman" w:hAnsi="Times New Roman"/>
          <w:color w:val="000000" w:themeColor="text1"/>
          <w:sz w:val="24"/>
          <w:szCs w:val="24"/>
        </w:rPr>
        <w:t>Невструев</w:t>
      </w:r>
      <w:r w:rsidRPr="000C4B44">
        <w:rPr>
          <w:rFonts w:ascii="Times New Roman" w:hAnsi="Times New Roman"/>
          <w:color w:val="000000" w:themeColor="text1"/>
          <w:sz w:val="24"/>
          <w:szCs w:val="24"/>
        </w:rPr>
        <w:t xml:space="preserve"> Александр принял заявление от ее бабушки о привлечении к уголовной ответственности </w:t>
      </w:r>
      <w:r w:rsidRPr="000C4B44">
        <w:rPr>
          <w:rFonts w:ascii="Times New Roman" w:hAnsi="Times New Roman"/>
          <w:color w:val="000000" w:themeColor="text1"/>
          <w:sz w:val="24"/>
          <w:szCs w:val="24"/>
        </w:rPr>
        <w:t>Дюкарева</w:t>
      </w:r>
      <w:r w:rsidRPr="000C4B44">
        <w:rPr>
          <w:rFonts w:ascii="Times New Roman" w:hAnsi="Times New Roman"/>
          <w:color w:val="000000" w:themeColor="text1"/>
          <w:sz w:val="24"/>
          <w:szCs w:val="24"/>
        </w:rPr>
        <w:t xml:space="preserve"> Е.П. за совершения преступления, предусмотренного ч. 1 ст. 119 УК РФ, и начал их опрашивать по данному факту. После чего к ним приехали еще сотрудник полиции и стали ее опрашивать по факту оскорбления </w:t>
      </w:r>
      <w:r w:rsidRPr="000C4B44">
        <w:rPr>
          <w:rFonts w:ascii="Times New Roman" w:hAnsi="Times New Roman"/>
          <w:color w:val="000000" w:themeColor="text1"/>
          <w:sz w:val="24"/>
          <w:szCs w:val="24"/>
        </w:rPr>
        <w:t>Дюкаревым</w:t>
      </w:r>
      <w:r w:rsidRPr="000C4B44">
        <w:rPr>
          <w:rFonts w:ascii="Times New Roman" w:hAnsi="Times New Roman"/>
          <w:color w:val="000000" w:themeColor="text1"/>
          <w:sz w:val="24"/>
          <w:szCs w:val="24"/>
        </w:rPr>
        <w:t xml:space="preserve"> Евгением сотрудников полиции и проводить осмотр места происшествия, в котором она участвовала.</w:t>
      </w:r>
    </w:p>
    <w:p w:rsidR="004B33BA" w:rsidRPr="000C4B44" w:rsidP="0012239C" w14:paraId="23433E61" w14:textId="1CE9C8C6">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Изложенные выше подсудимым</w:t>
      </w:r>
      <w:r w:rsidRPr="000C4B44">
        <w:rPr>
          <w:rFonts w:ascii="Times New Roman" w:hAnsi="Times New Roman"/>
          <w:sz w:val="24"/>
          <w:szCs w:val="24"/>
        </w:rPr>
        <w:t>, потерпевшим</w:t>
      </w:r>
      <w:r w:rsidRPr="000C4B44" w:rsidR="00737121">
        <w:rPr>
          <w:rFonts w:ascii="Times New Roman" w:hAnsi="Times New Roman"/>
          <w:sz w:val="24"/>
          <w:szCs w:val="24"/>
        </w:rPr>
        <w:t>, свидетелями</w:t>
      </w:r>
      <w:r w:rsidRPr="000C4B44">
        <w:rPr>
          <w:rFonts w:ascii="Times New Roman" w:hAnsi="Times New Roman"/>
          <w:sz w:val="24"/>
          <w:szCs w:val="24"/>
        </w:rPr>
        <w:t xml:space="preserve"> обстоятельства, объективно подтверждаются письменными доказательствами, иными документами, а именно:</w:t>
      </w:r>
    </w:p>
    <w:p w:rsidR="00F50489" w:rsidRPr="000C4B44" w:rsidP="0012239C" w14:paraId="12E52188" w14:textId="02645DC1">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 Заключением комиссии экспертов № </w:t>
      </w:r>
      <w:r w:rsidRPr="000C4B44" w:rsidR="000C4B44">
        <w:rPr>
          <w:rFonts w:ascii="Times New Roman" w:hAnsi="Times New Roman"/>
          <w:sz w:val="24"/>
          <w:szCs w:val="24"/>
        </w:rPr>
        <w:t>***</w:t>
      </w:r>
      <w:r w:rsidRPr="000C4B44">
        <w:rPr>
          <w:rFonts w:ascii="Times New Roman" w:hAnsi="Times New Roman"/>
          <w:sz w:val="24"/>
          <w:szCs w:val="24"/>
        </w:rPr>
        <w:t xml:space="preserve"> от 10.01.2024 согласно которого </w:t>
      </w:r>
      <w:r w:rsidRPr="000C4B44">
        <w:rPr>
          <w:rFonts w:ascii="Times New Roman" w:hAnsi="Times New Roman"/>
          <w:sz w:val="24"/>
          <w:szCs w:val="24"/>
        </w:rPr>
        <w:t>Дюкарев</w:t>
      </w:r>
      <w:r w:rsidRPr="000C4B44">
        <w:rPr>
          <w:rFonts w:ascii="Times New Roman" w:hAnsi="Times New Roman"/>
          <w:sz w:val="24"/>
          <w:szCs w:val="24"/>
        </w:rPr>
        <w:t xml:space="preserve"> Е.П. обнаруживал на момент инкриминируемого ему деяния и обнаруживает в настоящее время умственную отсталость лёгкой степени с нарушениями поведения (F70 по МКБ-10). На это указывают данные анамнеза и медицинской документации о том, что он с раннего возраста отставал от сверстников в психическом развитии, не мог полноценно усвоить программу общеобразовательной школы, обучался в коррекционной школе - интернате, с вышеуказанным диагнозом состоит на учете у врача- психиатра, в армию не призывался. Данное заключение подтверждается и результатами настоящего клинико-психиатрического обследования, выявившего у </w:t>
      </w:r>
      <w:r w:rsidRPr="000C4B44">
        <w:rPr>
          <w:rFonts w:ascii="Times New Roman" w:hAnsi="Times New Roman"/>
          <w:sz w:val="24"/>
          <w:szCs w:val="24"/>
        </w:rPr>
        <w:t>подэкспертного</w:t>
      </w:r>
      <w:r w:rsidRPr="000C4B44">
        <w:rPr>
          <w:rFonts w:ascii="Times New Roman" w:hAnsi="Times New Roman"/>
          <w:sz w:val="24"/>
          <w:szCs w:val="24"/>
        </w:rPr>
        <w:t xml:space="preserve"> поверхностность и примитивность суждений, конкретность мышления, малый объём знаний и представлений, узкий круг интересов, недостаточно развитый интеллект. Однако вышеуказанные особенности психики выражены у </w:t>
      </w:r>
      <w:r w:rsidRPr="000C4B44">
        <w:rPr>
          <w:rFonts w:ascii="Times New Roman" w:hAnsi="Times New Roman"/>
          <w:sz w:val="24"/>
          <w:szCs w:val="24"/>
        </w:rPr>
        <w:t>Дюкарева</w:t>
      </w:r>
      <w:r w:rsidRPr="000C4B44">
        <w:rPr>
          <w:rFonts w:ascii="Times New Roman" w:hAnsi="Times New Roman"/>
          <w:sz w:val="24"/>
          <w:szCs w:val="24"/>
        </w:rPr>
        <w:t xml:space="preserve"> Е.П. не столь значительно и не сопровождаются грубыми нарушениями интеллекта, мышления, памяти, критики, эмоционально-волевой сферы, какими-либо психотическими расстройствами (бред, галлюцинации) и поэтому во время совершения, инкриминируемого ему деяния </w:t>
      </w:r>
      <w:r w:rsidRPr="000C4B44">
        <w:rPr>
          <w:rFonts w:ascii="Times New Roman" w:hAnsi="Times New Roman"/>
          <w:sz w:val="24"/>
          <w:szCs w:val="24"/>
        </w:rPr>
        <w:t>Дюкарев</w:t>
      </w:r>
      <w:r w:rsidRPr="000C4B44">
        <w:rPr>
          <w:rFonts w:ascii="Times New Roman" w:hAnsi="Times New Roman"/>
          <w:sz w:val="24"/>
          <w:szCs w:val="24"/>
        </w:rPr>
        <w:t xml:space="preserve"> Е.П. мог осознавать фактический характер и общественную опасность своих действий и руководить ими. Как показал анализ материалов уголовного дела, в сопоставлении с данными настоящего клинико-психиатрического обследования, в период времени, к которому относится инкриминируемое ему деяние, </w:t>
      </w:r>
      <w:r w:rsidRPr="000C4B44">
        <w:rPr>
          <w:rFonts w:ascii="Times New Roman" w:hAnsi="Times New Roman"/>
          <w:sz w:val="24"/>
          <w:szCs w:val="24"/>
        </w:rPr>
        <w:t>Дюкарев</w:t>
      </w:r>
      <w:r w:rsidRPr="000C4B44">
        <w:rPr>
          <w:rFonts w:ascii="Times New Roman" w:hAnsi="Times New Roman"/>
          <w:sz w:val="24"/>
          <w:szCs w:val="24"/>
        </w:rPr>
        <w:t xml:space="preserve"> Е.П. не обнаруживал также и признаков какого-либо временного психического расстройства. На это указывают показания </w:t>
      </w:r>
      <w:r w:rsidRPr="000C4B44">
        <w:rPr>
          <w:rFonts w:ascii="Times New Roman" w:hAnsi="Times New Roman"/>
          <w:sz w:val="24"/>
          <w:szCs w:val="24"/>
        </w:rPr>
        <w:t>подэкспертного</w:t>
      </w:r>
      <w:r w:rsidRPr="000C4B44">
        <w:rPr>
          <w:rFonts w:ascii="Times New Roman" w:hAnsi="Times New Roman"/>
          <w:sz w:val="24"/>
          <w:szCs w:val="24"/>
        </w:rPr>
        <w:t xml:space="preserve">, данные о последовательности и целенаправленности его действий, отсутствие в его поведении и высказываниях в тот период времени признаков патологической интерпретации окружающего, сохранение с ним адекватного речевого контакта, отсутствие ссылок на </w:t>
      </w:r>
      <w:r w:rsidRPr="000C4B44">
        <w:rPr>
          <w:rFonts w:ascii="Times New Roman" w:hAnsi="Times New Roman"/>
          <w:sz w:val="24"/>
          <w:szCs w:val="24"/>
        </w:rPr>
        <w:t>запамятование</w:t>
      </w:r>
      <w:r w:rsidRPr="000C4B44">
        <w:rPr>
          <w:rFonts w:ascii="Times New Roman" w:hAnsi="Times New Roman"/>
          <w:sz w:val="24"/>
          <w:szCs w:val="24"/>
        </w:rPr>
        <w:t xml:space="preserve">. Поэтому во время совершения, инкриминируемого ему деяния </w:t>
      </w:r>
      <w:r w:rsidRPr="000C4B44">
        <w:rPr>
          <w:rFonts w:ascii="Times New Roman" w:hAnsi="Times New Roman"/>
          <w:sz w:val="24"/>
          <w:szCs w:val="24"/>
        </w:rPr>
        <w:t>Дюкарев</w:t>
      </w:r>
      <w:r w:rsidRPr="000C4B44">
        <w:rPr>
          <w:rFonts w:ascii="Times New Roman" w:hAnsi="Times New Roman"/>
          <w:sz w:val="24"/>
          <w:szCs w:val="24"/>
        </w:rPr>
        <w:t xml:space="preserve"> Е.П. мог в полной мере осознавать фактический характер и общественную опасность своих действий и руководить ими. По своему психическому состоянию в настоящее время </w:t>
      </w:r>
      <w:r w:rsidRPr="000C4B44">
        <w:rPr>
          <w:rFonts w:ascii="Times New Roman" w:hAnsi="Times New Roman"/>
          <w:sz w:val="24"/>
          <w:szCs w:val="24"/>
        </w:rPr>
        <w:t>Дюкарев</w:t>
      </w:r>
      <w:r w:rsidRPr="000C4B44">
        <w:rPr>
          <w:rFonts w:ascii="Times New Roman" w:hAnsi="Times New Roman"/>
          <w:sz w:val="24"/>
          <w:szCs w:val="24"/>
        </w:rPr>
        <w:t xml:space="preserve"> Е.П. также может осознавать фактический характер своих действий и руководить ими, правильно воспринимать обстоятельства, имеющие значение для дела, и давать о них показания, самостоятельно совершать действия, направленные на реализацию своих прав и обязанностей. В стационарном обследовании и принудительных мерах медицинского характера </w:t>
      </w:r>
      <w:r w:rsidRPr="000C4B44">
        <w:rPr>
          <w:rFonts w:ascii="Times New Roman" w:hAnsi="Times New Roman"/>
          <w:sz w:val="24"/>
          <w:szCs w:val="24"/>
        </w:rPr>
        <w:t>Дюкарев</w:t>
      </w:r>
      <w:r w:rsidRPr="000C4B44">
        <w:rPr>
          <w:rFonts w:ascii="Times New Roman" w:hAnsi="Times New Roman"/>
          <w:sz w:val="24"/>
          <w:szCs w:val="24"/>
        </w:rPr>
        <w:t xml:space="preserve"> Е.П. не нуждается.</w:t>
      </w:r>
      <w:r w:rsidRPr="000C4B44">
        <w:rPr>
          <w:rFonts w:ascii="Times New Roman" w:hAnsi="Times New Roman"/>
          <w:sz w:val="24"/>
          <w:szCs w:val="24"/>
        </w:rPr>
        <w:t xml:space="preserve"> </w:t>
      </w:r>
    </w:p>
    <w:p w:rsidR="0070362B" w:rsidRPr="000C4B44" w:rsidP="0012239C" w14:paraId="4748D1C4" w14:textId="60575F05">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Выводы, изложенные в вышеназванной экспертизе, суд считает обоснованными, убедительными, оснований сомневаться в выводах экспертов судья не усматривает, поскольку экспертиза проведена экспертами компетентного экспертного учреждения, а эксперты предупреждены об уголовной ответственности за дачу заведомо ложного заключения.</w:t>
      </w:r>
    </w:p>
    <w:p w:rsidR="004B33BA" w:rsidRPr="000C4B44" w:rsidP="0012239C" w14:paraId="06A38C69" w14:textId="77777777">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Протоколами следственных действий: </w:t>
      </w:r>
    </w:p>
    <w:p w:rsidR="004B33BA" w:rsidRPr="000C4B44" w:rsidP="0012239C" w14:paraId="6DAD0180" w14:textId="77D87FB1">
      <w:pPr>
        <w:tabs>
          <w:tab w:val="left" w:pos="8364"/>
        </w:tabs>
        <w:spacing w:after="0" w:line="240" w:lineRule="auto"/>
        <w:ind w:left="-426" w:right="-569"/>
        <w:jc w:val="both"/>
        <w:rPr>
          <w:rFonts w:ascii="Times New Roman" w:hAnsi="Times New Roman"/>
          <w:sz w:val="24"/>
          <w:szCs w:val="24"/>
        </w:rPr>
      </w:pPr>
      <w:r w:rsidRPr="000C4B44">
        <w:rPr>
          <w:rFonts w:ascii="Times New Roman" w:hAnsi="Times New Roman"/>
          <w:sz w:val="24"/>
          <w:szCs w:val="24"/>
        </w:rPr>
        <w:t xml:space="preserve">         </w:t>
      </w:r>
      <w:r w:rsidRPr="000C4B44">
        <w:rPr>
          <w:rFonts w:ascii="Times New Roman" w:hAnsi="Times New Roman"/>
          <w:sz w:val="24"/>
          <w:szCs w:val="24"/>
        </w:rPr>
        <w:t xml:space="preserve"> - протокол</w:t>
      </w:r>
      <w:r w:rsidRPr="000C4B44" w:rsidR="00324DEB">
        <w:rPr>
          <w:rFonts w:ascii="Times New Roman" w:hAnsi="Times New Roman"/>
          <w:sz w:val="24"/>
          <w:szCs w:val="24"/>
        </w:rPr>
        <w:t>ом</w:t>
      </w:r>
      <w:r w:rsidRPr="000C4B44">
        <w:rPr>
          <w:rFonts w:ascii="Times New Roman" w:hAnsi="Times New Roman"/>
          <w:sz w:val="24"/>
          <w:szCs w:val="24"/>
        </w:rPr>
        <w:t xml:space="preserve"> осмотра места происшествия от 18.12.2023, в ходе которого осмотрена территория домовладения, расположенного по адресу: </w:t>
      </w:r>
      <w:r w:rsidRPr="000C4B44" w:rsidR="000C4B44">
        <w:rPr>
          <w:rFonts w:ascii="Times New Roman" w:hAnsi="Times New Roman"/>
          <w:sz w:val="24"/>
          <w:szCs w:val="24"/>
        </w:rPr>
        <w:t>***</w:t>
      </w:r>
      <w:r w:rsidRPr="000C4B44">
        <w:rPr>
          <w:rFonts w:ascii="Times New Roman" w:hAnsi="Times New Roman"/>
          <w:color w:val="000000"/>
          <w:sz w:val="24"/>
          <w:szCs w:val="24"/>
        </w:rPr>
        <w:t xml:space="preserve"> </w:t>
      </w:r>
      <w:r w:rsidRPr="000C4B44">
        <w:rPr>
          <w:rFonts w:ascii="Times New Roman" w:hAnsi="Times New Roman"/>
          <w:sz w:val="24"/>
          <w:szCs w:val="24"/>
        </w:rPr>
        <w:t xml:space="preserve">где осмотрено и зафиксировано место преступления, совершенного </w:t>
      </w:r>
      <w:r w:rsidRPr="000C4B44">
        <w:rPr>
          <w:rFonts w:ascii="Times New Roman" w:hAnsi="Times New Roman"/>
          <w:sz w:val="24"/>
          <w:szCs w:val="24"/>
        </w:rPr>
        <w:t>Дюкаревым</w:t>
      </w:r>
      <w:r w:rsidRPr="000C4B44">
        <w:rPr>
          <w:rFonts w:ascii="Times New Roman" w:hAnsi="Times New Roman"/>
          <w:sz w:val="24"/>
          <w:szCs w:val="24"/>
        </w:rPr>
        <w:t xml:space="preserve"> Е.П. с участием </w:t>
      </w:r>
      <w:r w:rsidRPr="000C4B44">
        <w:rPr>
          <w:rFonts w:ascii="Times New Roman" w:hAnsi="Times New Roman"/>
          <w:sz w:val="24"/>
          <w:szCs w:val="24"/>
        </w:rPr>
        <w:t>Невструева</w:t>
      </w:r>
      <w:r w:rsidRPr="000C4B44">
        <w:rPr>
          <w:rFonts w:ascii="Times New Roman" w:hAnsi="Times New Roman"/>
          <w:sz w:val="24"/>
          <w:szCs w:val="24"/>
        </w:rPr>
        <w:t xml:space="preserve"> А.С. и Пчелинцева С.В., в ходе которого они указали на место во дворе домовладения, находясь на котором, </w:t>
      </w:r>
      <w:r w:rsidRPr="000C4B44">
        <w:rPr>
          <w:rFonts w:ascii="Times New Roman" w:hAnsi="Times New Roman"/>
          <w:sz w:val="24"/>
          <w:szCs w:val="24"/>
        </w:rPr>
        <w:t>Дюкарев</w:t>
      </w:r>
      <w:r w:rsidRPr="000C4B44">
        <w:rPr>
          <w:rFonts w:ascii="Times New Roman" w:hAnsi="Times New Roman"/>
          <w:sz w:val="24"/>
          <w:szCs w:val="24"/>
        </w:rPr>
        <w:t xml:space="preserve"> Е.П. будучи в состоянии алкогольного опьянения, будучи недовольным их действиям, в присутствии гражданского лица, публично высказал в их адрес оскорбление в форме нецензурной брани, посылая их на мужской половой орган, дав в неприличной форме отрицательную оценку их личностям, чем унизил их честь и достоинство.</w:t>
      </w:r>
      <w:r w:rsidRPr="000C4B44" w:rsidR="0070362B">
        <w:rPr>
          <w:rFonts w:ascii="Times New Roman" w:hAnsi="Times New Roman"/>
          <w:sz w:val="24"/>
          <w:szCs w:val="24"/>
        </w:rPr>
        <w:t xml:space="preserve"> (том 1 </w:t>
      </w:r>
      <w:r w:rsidRPr="000C4B44" w:rsidR="0070362B">
        <w:rPr>
          <w:rFonts w:ascii="Times New Roman" w:hAnsi="Times New Roman"/>
          <w:sz w:val="24"/>
          <w:szCs w:val="24"/>
        </w:rPr>
        <w:t>л.д</w:t>
      </w:r>
      <w:r w:rsidRPr="000C4B44" w:rsidR="0070362B">
        <w:rPr>
          <w:rFonts w:ascii="Times New Roman" w:hAnsi="Times New Roman"/>
          <w:sz w:val="24"/>
          <w:szCs w:val="24"/>
        </w:rPr>
        <w:t>. 127-131).</w:t>
      </w:r>
    </w:p>
    <w:p w:rsidR="00D23BC6" w:rsidRPr="000C4B44" w:rsidP="0012239C" w14:paraId="7137A3DB" w14:textId="77777777">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Иными документами:</w:t>
      </w:r>
    </w:p>
    <w:p w:rsidR="00D23BC6" w:rsidRPr="000C4B44" w:rsidP="0012239C" w14:paraId="57680792" w14:textId="5373D6B3">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заявление</w:t>
      </w:r>
      <w:r w:rsidRPr="000C4B44" w:rsidR="00324DEB">
        <w:rPr>
          <w:rFonts w:ascii="Times New Roman" w:hAnsi="Times New Roman"/>
          <w:sz w:val="24"/>
          <w:szCs w:val="24"/>
        </w:rPr>
        <w:t>м</w:t>
      </w:r>
      <w:r w:rsidRPr="000C4B44">
        <w:rPr>
          <w:rFonts w:ascii="Times New Roman" w:hAnsi="Times New Roman"/>
          <w:sz w:val="24"/>
          <w:szCs w:val="24"/>
        </w:rPr>
        <w:t xml:space="preserve"> </w:t>
      </w:r>
      <w:r w:rsidRPr="000C4B44">
        <w:rPr>
          <w:rFonts w:ascii="Times New Roman" w:hAnsi="Times New Roman"/>
          <w:sz w:val="24"/>
          <w:szCs w:val="24"/>
        </w:rPr>
        <w:t>Невструева</w:t>
      </w:r>
      <w:r w:rsidRPr="000C4B44">
        <w:rPr>
          <w:rFonts w:ascii="Times New Roman" w:hAnsi="Times New Roman"/>
          <w:sz w:val="24"/>
          <w:szCs w:val="24"/>
        </w:rPr>
        <w:t xml:space="preserve"> А.С.., о том, что он просит привлечь к уголовной ответственности </w:t>
      </w:r>
      <w:r w:rsidRPr="000C4B44">
        <w:rPr>
          <w:rFonts w:ascii="Times New Roman" w:hAnsi="Times New Roman"/>
          <w:sz w:val="24"/>
          <w:szCs w:val="24"/>
        </w:rPr>
        <w:t>Дюкарева</w:t>
      </w:r>
      <w:r w:rsidRPr="000C4B44">
        <w:rPr>
          <w:rFonts w:ascii="Times New Roman" w:hAnsi="Times New Roman"/>
          <w:sz w:val="24"/>
          <w:szCs w:val="24"/>
        </w:rPr>
        <w:t xml:space="preserve"> Е.П. который 18.12.2023 находясь во дворе домовладения, </w:t>
      </w:r>
      <w:r w:rsidRPr="000C4B44" w:rsidR="000C4B44">
        <w:rPr>
          <w:rFonts w:ascii="Times New Roman" w:hAnsi="Times New Roman"/>
          <w:sz w:val="24"/>
          <w:szCs w:val="24"/>
        </w:rPr>
        <w:t>***</w:t>
      </w:r>
      <w:r w:rsidRPr="000C4B44">
        <w:rPr>
          <w:rFonts w:ascii="Times New Roman" w:hAnsi="Times New Roman"/>
          <w:sz w:val="24"/>
          <w:szCs w:val="24"/>
        </w:rPr>
        <w:t xml:space="preserve"> высказывал в его адрес оскорбления выражаясь грубой нецензурной бранью, унижая его честь и достоинство как гражданина РФ, так сотрудника полиции</w:t>
      </w:r>
      <w:r w:rsidRPr="000C4B44" w:rsidR="0070362B">
        <w:rPr>
          <w:rFonts w:ascii="Times New Roman" w:hAnsi="Times New Roman"/>
          <w:sz w:val="24"/>
          <w:szCs w:val="24"/>
        </w:rPr>
        <w:t xml:space="preserve"> </w:t>
      </w:r>
      <w:r w:rsidRPr="000C4B44" w:rsidR="00633D18">
        <w:rPr>
          <w:rFonts w:ascii="Times New Roman" w:hAnsi="Times New Roman"/>
          <w:sz w:val="24"/>
          <w:szCs w:val="24"/>
        </w:rPr>
        <w:t>(том</w:t>
      </w:r>
      <w:r w:rsidRPr="000C4B44" w:rsidR="0070362B">
        <w:rPr>
          <w:rFonts w:ascii="Times New Roman" w:hAnsi="Times New Roman"/>
          <w:sz w:val="24"/>
          <w:szCs w:val="24"/>
        </w:rPr>
        <w:t xml:space="preserve"> 1 </w:t>
      </w:r>
      <w:r w:rsidRPr="000C4B44" w:rsidR="0070362B">
        <w:rPr>
          <w:rFonts w:ascii="Times New Roman" w:hAnsi="Times New Roman"/>
          <w:sz w:val="24"/>
          <w:szCs w:val="24"/>
        </w:rPr>
        <w:t>л.д</w:t>
      </w:r>
      <w:r w:rsidRPr="000C4B44" w:rsidR="0070362B">
        <w:rPr>
          <w:rFonts w:ascii="Times New Roman" w:hAnsi="Times New Roman"/>
          <w:sz w:val="24"/>
          <w:szCs w:val="24"/>
        </w:rPr>
        <w:t>. 125);</w:t>
      </w:r>
    </w:p>
    <w:p w:rsidR="00D23BC6" w:rsidRPr="000C4B44" w:rsidP="0012239C" w14:paraId="53A7E1EB" w14:textId="2A5D5B82">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приказ</w:t>
      </w:r>
      <w:r w:rsidRPr="000C4B44" w:rsidR="00324DEB">
        <w:rPr>
          <w:rFonts w:ascii="Times New Roman" w:hAnsi="Times New Roman"/>
          <w:sz w:val="24"/>
          <w:szCs w:val="24"/>
        </w:rPr>
        <w:t>ом</w:t>
      </w:r>
      <w:r w:rsidRPr="000C4B44">
        <w:rPr>
          <w:rFonts w:ascii="Times New Roman" w:hAnsi="Times New Roman"/>
          <w:sz w:val="24"/>
          <w:szCs w:val="24"/>
        </w:rPr>
        <w:t xml:space="preserve"> № 106 л/с от 08.09.2023, согласно которого, </w:t>
      </w:r>
      <w:r w:rsidRPr="000C4B44">
        <w:rPr>
          <w:rFonts w:ascii="Times New Roman" w:hAnsi="Times New Roman"/>
          <w:sz w:val="24"/>
          <w:szCs w:val="24"/>
        </w:rPr>
        <w:t>Невструев</w:t>
      </w:r>
      <w:r w:rsidRPr="000C4B44">
        <w:rPr>
          <w:rFonts w:ascii="Times New Roman" w:hAnsi="Times New Roman"/>
          <w:sz w:val="24"/>
          <w:szCs w:val="24"/>
        </w:rPr>
        <w:t xml:space="preserve"> А.С. назначен на должность старшего участкового уполномоченного полиции отделения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w:t>
      </w:r>
      <w:r w:rsidRPr="000C4B44" w:rsidR="0070362B">
        <w:rPr>
          <w:rFonts w:ascii="Times New Roman" w:hAnsi="Times New Roman"/>
          <w:sz w:val="24"/>
          <w:szCs w:val="24"/>
        </w:rPr>
        <w:t xml:space="preserve"> (том 1 </w:t>
      </w:r>
      <w:r w:rsidRPr="000C4B44" w:rsidR="0070362B">
        <w:rPr>
          <w:rFonts w:ascii="Times New Roman" w:hAnsi="Times New Roman"/>
          <w:sz w:val="24"/>
          <w:szCs w:val="24"/>
        </w:rPr>
        <w:t>л.д</w:t>
      </w:r>
      <w:r w:rsidRPr="000C4B44" w:rsidR="0070362B">
        <w:rPr>
          <w:rFonts w:ascii="Times New Roman" w:hAnsi="Times New Roman"/>
          <w:sz w:val="24"/>
          <w:szCs w:val="24"/>
        </w:rPr>
        <w:t>. 148-160);</w:t>
      </w:r>
    </w:p>
    <w:p w:rsidR="00D23BC6" w:rsidRPr="000C4B44" w:rsidP="0012239C" w14:paraId="049D38DD" w14:textId="72EB543B">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копи</w:t>
      </w:r>
      <w:r w:rsidRPr="000C4B44" w:rsidR="0070362B">
        <w:rPr>
          <w:rFonts w:ascii="Times New Roman" w:hAnsi="Times New Roman"/>
          <w:sz w:val="24"/>
          <w:szCs w:val="24"/>
        </w:rPr>
        <w:t>ей</w:t>
      </w:r>
      <w:r w:rsidRPr="000C4B44">
        <w:rPr>
          <w:rFonts w:ascii="Times New Roman" w:hAnsi="Times New Roman"/>
          <w:sz w:val="24"/>
          <w:szCs w:val="24"/>
        </w:rPr>
        <w:t xml:space="preserve"> должностной инструкции старшего участкового уполномоченного полиции отдела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xml:space="preserve">» </w:t>
      </w:r>
      <w:r w:rsidRPr="000C4B44">
        <w:rPr>
          <w:rFonts w:ascii="Times New Roman" w:hAnsi="Times New Roman"/>
          <w:sz w:val="24"/>
          <w:szCs w:val="24"/>
        </w:rPr>
        <w:t>Невструева</w:t>
      </w:r>
      <w:r w:rsidRPr="000C4B44">
        <w:rPr>
          <w:rFonts w:ascii="Times New Roman" w:hAnsi="Times New Roman"/>
          <w:sz w:val="24"/>
          <w:szCs w:val="24"/>
        </w:rPr>
        <w:t xml:space="preserve"> А.С. в соответствии с которой, на него возлагаются обязанности по составлению протоколов об административных правонарушениях, собиранию доказательств, применению мер по обеспечению производства по делам об административных правонарушениях, принятию мер, направленных на предупреждение и пресечение преступлений и иных правонарушений, выявлению и раскрытию преступлений</w:t>
      </w:r>
      <w:r w:rsidRPr="000C4B44" w:rsidR="0070362B">
        <w:rPr>
          <w:rFonts w:ascii="Times New Roman" w:hAnsi="Times New Roman"/>
          <w:sz w:val="24"/>
          <w:szCs w:val="24"/>
        </w:rPr>
        <w:t xml:space="preserve"> ( том 1 </w:t>
      </w:r>
      <w:r w:rsidRPr="000C4B44" w:rsidR="0070362B">
        <w:rPr>
          <w:rFonts w:ascii="Times New Roman" w:hAnsi="Times New Roman"/>
          <w:sz w:val="24"/>
          <w:szCs w:val="24"/>
        </w:rPr>
        <w:t>л.д</w:t>
      </w:r>
      <w:r w:rsidRPr="000C4B44" w:rsidR="0070362B">
        <w:rPr>
          <w:rFonts w:ascii="Times New Roman" w:hAnsi="Times New Roman"/>
          <w:sz w:val="24"/>
          <w:szCs w:val="24"/>
        </w:rPr>
        <w:t>. 161-167);</w:t>
      </w:r>
    </w:p>
    <w:p w:rsidR="00D23BC6" w:rsidRPr="000C4B44" w:rsidP="0012239C" w14:paraId="1718D40A" w14:textId="0FE60794">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заявление</w:t>
      </w:r>
      <w:r w:rsidRPr="000C4B44" w:rsidR="0070362B">
        <w:rPr>
          <w:rFonts w:ascii="Times New Roman" w:hAnsi="Times New Roman"/>
          <w:sz w:val="24"/>
          <w:szCs w:val="24"/>
        </w:rPr>
        <w:t>м</w:t>
      </w:r>
      <w:r w:rsidRPr="000C4B44">
        <w:rPr>
          <w:rFonts w:ascii="Times New Roman" w:hAnsi="Times New Roman"/>
          <w:sz w:val="24"/>
          <w:szCs w:val="24"/>
        </w:rPr>
        <w:t xml:space="preserve"> Пчелинцева С.В., о том, что он просит привлечь к уголовной ответственности </w:t>
      </w:r>
      <w:r w:rsidRPr="000C4B44">
        <w:rPr>
          <w:rFonts w:ascii="Times New Roman" w:hAnsi="Times New Roman"/>
          <w:sz w:val="24"/>
          <w:szCs w:val="24"/>
        </w:rPr>
        <w:t>Дюкарева</w:t>
      </w:r>
      <w:r w:rsidRPr="000C4B44">
        <w:rPr>
          <w:rFonts w:ascii="Times New Roman" w:hAnsi="Times New Roman"/>
          <w:sz w:val="24"/>
          <w:szCs w:val="24"/>
        </w:rPr>
        <w:t xml:space="preserve"> Е.П. который 18.12.2023 находясь во дворе домовладения, расположенного по адресу: </w:t>
      </w:r>
      <w:r w:rsidRPr="000C4B44" w:rsidR="000C4B44">
        <w:rPr>
          <w:rFonts w:ascii="Times New Roman" w:hAnsi="Times New Roman"/>
          <w:sz w:val="24"/>
          <w:szCs w:val="24"/>
        </w:rPr>
        <w:t>***</w:t>
      </w:r>
      <w:r w:rsidRPr="000C4B44">
        <w:rPr>
          <w:rFonts w:ascii="Times New Roman" w:hAnsi="Times New Roman"/>
          <w:sz w:val="24"/>
          <w:szCs w:val="24"/>
        </w:rPr>
        <w:t xml:space="preserve"> высказывал в его адрес оскорбления выражаясь грубой нецензурной бранью, унижая его честь и достоинство как гражданина РФ, так сотрудника полиции</w:t>
      </w:r>
      <w:r w:rsidRPr="000C4B44" w:rsidR="0070362B">
        <w:rPr>
          <w:rFonts w:ascii="Times New Roman" w:hAnsi="Times New Roman"/>
          <w:sz w:val="24"/>
          <w:szCs w:val="24"/>
        </w:rPr>
        <w:t xml:space="preserve"> (том 1л.д. 178);</w:t>
      </w:r>
    </w:p>
    <w:p w:rsidR="00D23BC6" w:rsidRPr="000C4B44" w:rsidP="0012239C" w14:paraId="2A3D0A37" w14:textId="1FF30906">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приказ</w:t>
      </w:r>
      <w:r w:rsidRPr="000C4B44" w:rsidR="0070362B">
        <w:rPr>
          <w:rFonts w:ascii="Times New Roman" w:hAnsi="Times New Roman"/>
          <w:sz w:val="24"/>
          <w:szCs w:val="24"/>
        </w:rPr>
        <w:t>ом</w:t>
      </w:r>
      <w:r w:rsidRPr="000C4B44">
        <w:rPr>
          <w:rFonts w:ascii="Times New Roman" w:hAnsi="Times New Roman"/>
          <w:sz w:val="24"/>
          <w:szCs w:val="24"/>
        </w:rPr>
        <w:t xml:space="preserve"> № 106 л/с от 08.09.2023, согласно которого, Пчелинцев А.С. назначен на должность участкового уполномоченного полиции отделения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w:t>
      </w:r>
      <w:r w:rsidRPr="000C4B44" w:rsidR="0070362B">
        <w:rPr>
          <w:rFonts w:ascii="Times New Roman" w:hAnsi="Times New Roman"/>
          <w:sz w:val="24"/>
          <w:szCs w:val="24"/>
        </w:rPr>
        <w:t xml:space="preserve"> </w:t>
      </w:r>
      <w:r w:rsidRPr="000C4B44" w:rsidR="008641D7">
        <w:rPr>
          <w:rFonts w:ascii="Times New Roman" w:hAnsi="Times New Roman"/>
          <w:sz w:val="24"/>
          <w:szCs w:val="24"/>
        </w:rPr>
        <w:t>(том</w:t>
      </w:r>
      <w:r w:rsidRPr="000C4B44" w:rsidR="0070362B">
        <w:rPr>
          <w:rFonts w:ascii="Times New Roman" w:hAnsi="Times New Roman"/>
          <w:sz w:val="24"/>
          <w:szCs w:val="24"/>
        </w:rPr>
        <w:t xml:space="preserve"> 1 </w:t>
      </w:r>
      <w:r w:rsidRPr="000C4B44" w:rsidR="0070362B">
        <w:rPr>
          <w:rFonts w:ascii="Times New Roman" w:hAnsi="Times New Roman"/>
          <w:sz w:val="24"/>
          <w:szCs w:val="24"/>
        </w:rPr>
        <w:t>л.д</w:t>
      </w:r>
      <w:r w:rsidRPr="000C4B44" w:rsidR="0070362B">
        <w:rPr>
          <w:rFonts w:ascii="Times New Roman" w:hAnsi="Times New Roman"/>
          <w:sz w:val="24"/>
          <w:szCs w:val="24"/>
        </w:rPr>
        <w:t>. 148-160);</w:t>
      </w:r>
    </w:p>
    <w:p w:rsidR="00D23BC6" w:rsidRPr="000C4B44" w:rsidP="0012239C" w14:paraId="44F7BF2C" w14:textId="4679BEE7">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копи</w:t>
      </w:r>
      <w:r w:rsidRPr="000C4B44" w:rsidR="0070362B">
        <w:rPr>
          <w:rFonts w:ascii="Times New Roman" w:hAnsi="Times New Roman"/>
          <w:sz w:val="24"/>
          <w:szCs w:val="24"/>
        </w:rPr>
        <w:t>ей</w:t>
      </w:r>
      <w:r w:rsidRPr="000C4B44">
        <w:rPr>
          <w:rFonts w:ascii="Times New Roman" w:hAnsi="Times New Roman"/>
          <w:sz w:val="24"/>
          <w:szCs w:val="24"/>
        </w:rPr>
        <w:t xml:space="preserve"> должностной инструкции участкового уполномоченного полиции отдела участковых уполномоченных полиции и по делам несовершеннолетних отдела МВД России «</w:t>
      </w:r>
      <w:r w:rsidRPr="000C4B44">
        <w:rPr>
          <w:rFonts w:ascii="Times New Roman" w:hAnsi="Times New Roman"/>
          <w:sz w:val="24"/>
          <w:szCs w:val="24"/>
        </w:rPr>
        <w:t>Новоселицкий</w:t>
      </w:r>
      <w:r w:rsidRPr="000C4B44">
        <w:rPr>
          <w:rFonts w:ascii="Times New Roman" w:hAnsi="Times New Roman"/>
          <w:sz w:val="24"/>
          <w:szCs w:val="24"/>
        </w:rPr>
        <w:t>» Пчелинцева С.В. в соответствии с которой, на него возлагаются обязанности по составлению протоколов об административных правонарушениях, собиранию доказательств, применению мер по обеспечению производства по делам об административных правонарушениях, принятию мер, направленных на предупреждение и пресечение преступлений и иных правонарушений, выявлению и раскрытию преступлений</w:t>
      </w:r>
      <w:r w:rsidRPr="000C4B44" w:rsidR="0070362B">
        <w:rPr>
          <w:rFonts w:ascii="Times New Roman" w:hAnsi="Times New Roman"/>
          <w:sz w:val="24"/>
          <w:szCs w:val="24"/>
        </w:rPr>
        <w:t xml:space="preserve"> ( том 1 </w:t>
      </w:r>
      <w:r w:rsidRPr="000C4B44" w:rsidR="0070362B">
        <w:rPr>
          <w:rFonts w:ascii="Times New Roman" w:hAnsi="Times New Roman"/>
          <w:sz w:val="24"/>
          <w:szCs w:val="24"/>
        </w:rPr>
        <w:t>л.д</w:t>
      </w:r>
      <w:r w:rsidRPr="000C4B44" w:rsidR="0070362B">
        <w:rPr>
          <w:rFonts w:ascii="Times New Roman" w:hAnsi="Times New Roman"/>
          <w:sz w:val="24"/>
          <w:szCs w:val="24"/>
        </w:rPr>
        <w:t>. 185-191).</w:t>
      </w:r>
    </w:p>
    <w:p w:rsidR="00D23BC6" w:rsidRPr="000C4B44" w:rsidP="0012239C" w14:paraId="52EE6184" w14:textId="77777777">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Доказательства судом оценены в соответствии со ст.</w:t>
      </w:r>
      <w:hyperlink r:id="rId5" w:tgtFrame="_blank" w:tooltip="УПК РФ &gt;  Часть 1. Общие положения &gt; Раздел III. Доказательства и доказывание &gt; Глава 11. Доказывание &gt; Статья 88. Правила оценки доказательств" w:history="1">
        <w:r w:rsidRPr="000C4B44">
          <w:rPr>
            <w:rStyle w:val="Hyperlink"/>
            <w:rFonts w:ascii="Times New Roman" w:hAnsi="Times New Roman"/>
            <w:color w:val="auto"/>
            <w:sz w:val="24"/>
            <w:szCs w:val="24"/>
            <w:u w:val="none"/>
          </w:rPr>
          <w:t>88 УПК РФ</w:t>
        </w:r>
      </w:hyperlink>
      <w:r w:rsidRPr="000C4B44">
        <w:rPr>
          <w:rFonts w:ascii="Times New Roman" w:hAnsi="Times New Roman"/>
          <w:sz w:val="24"/>
          <w:szCs w:val="24"/>
        </w:rPr>
        <w:t> с точки зрения относимости, допустимости, достоверности и достаточности для разрешения уголовного дела.</w:t>
      </w:r>
    </w:p>
    <w:p w:rsidR="00393015" w:rsidRPr="000C4B44" w:rsidP="0012239C" w14:paraId="4A99D261" w14:textId="77777777">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Суд приходит к выводу, что обвинение, с которым согласился подсудимый Зиберов Е.П. обоснованно и подтверждается совокупностью собранных по делу доказательств, изобличающих последнего в совершении инкриминируемого ему преступления. Эти доказательства собраны в соответствии с нормами уголовно-процессуального закона, соответствуют критериям относимости и допустимости, права и законные интересы подсудимого нарушены не были. Оценивая собранные доказательства в их совокупности, суд находит вину подсудимого </w:t>
      </w:r>
      <w:r w:rsidRPr="000C4B44">
        <w:rPr>
          <w:rFonts w:ascii="Times New Roman" w:hAnsi="Times New Roman"/>
          <w:sz w:val="24"/>
          <w:szCs w:val="24"/>
        </w:rPr>
        <w:t>Зиберова</w:t>
      </w:r>
      <w:r w:rsidRPr="000C4B44">
        <w:rPr>
          <w:rFonts w:ascii="Times New Roman" w:hAnsi="Times New Roman"/>
          <w:sz w:val="24"/>
          <w:szCs w:val="24"/>
        </w:rPr>
        <w:t xml:space="preserve"> Е.П. полностью установленной, а доказательства, положенные в основу обвинения, допустимыми. </w:t>
      </w:r>
    </w:p>
    <w:p w:rsidR="003646C9" w:rsidRPr="000C4B44" w:rsidP="00D7283D" w14:paraId="73303311" w14:textId="4DE22228">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Суд квалифицирует действия </w:t>
      </w:r>
      <w:r w:rsidRPr="000C4B44">
        <w:rPr>
          <w:rFonts w:ascii="Times New Roman" w:hAnsi="Times New Roman"/>
          <w:sz w:val="24"/>
          <w:szCs w:val="24"/>
        </w:rPr>
        <w:t>Зиберова</w:t>
      </w:r>
      <w:r w:rsidRPr="000C4B44">
        <w:rPr>
          <w:rFonts w:ascii="Times New Roman" w:hAnsi="Times New Roman"/>
          <w:sz w:val="24"/>
          <w:szCs w:val="24"/>
        </w:rPr>
        <w:t xml:space="preserve"> Е.П. по ст. 319 УК РФ </w:t>
      </w:r>
      <w:r w:rsidRPr="000C4B44" w:rsidR="0070362B">
        <w:rPr>
          <w:rFonts w:ascii="Times New Roman" w:hAnsi="Times New Roman"/>
          <w:sz w:val="24"/>
          <w:szCs w:val="24"/>
        </w:rPr>
        <w:t>- публичное оскорбление представителя власти в связи с исполнением им своих должностных обязанностей</w:t>
      </w:r>
      <w:r w:rsidRPr="000C4B44" w:rsidR="00D7283D">
        <w:rPr>
          <w:rFonts w:ascii="Times New Roman" w:hAnsi="Times New Roman"/>
          <w:sz w:val="24"/>
          <w:szCs w:val="24"/>
        </w:rPr>
        <w:t>.</w:t>
      </w:r>
    </w:p>
    <w:p w:rsidR="00F50489" w:rsidRPr="000C4B44" w:rsidP="0012239C" w14:paraId="5070224E" w14:textId="642DA2D1">
      <w:pPr>
        <w:autoSpaceDE w:val="0"/>
        <w:autoSpaceDN w:val="0"/>
        <w:adjustRightInd w:val="0"/>
        <w:spacing w:after="0" w:line="240" w:lineRule="auto"/>
        <w:jc w:val="both"/>
        <w:rPr>
          <w:rFonts w:ascii="Times New Roman" w:hAnsi="Times New Roman"/>
          <w:sz w:val="24"/>
          <w:szCs w:val="24"/>
        </w:rPr>
      </w:pPr>
      <w:r w:rsidRPr="000C4B44">
        <w:rPr>
          <w:rFonts w:ascii="Times New Roman" w:hAnsi="Times New Roman"/>
          <w:sz w:val="24"/>
          <w:szCs w:val="24"/>
        </w:rPr>
        <w:t xml:space="preserve">    </w:t>
      </w:r>
      <w:r w:rsidRPr="000C4B44" w:rsidR="00C20B23">
        <w:rPr>
          <w:rFonts w:ascii="Times New Roman" w:hAnsi="Times New Roman"/>
          <w:sz w:val="24"/>
          <w:szCs w:val="24"/>
        </w:rPr>
        <w:t xml:space="preserve">Оценивая </w:t>
      </w:r>
      <w:r w:rsidRPr="000C4B44" w:rsidR="004F349F">
        <w:rPr>
          <w:rFonts w:ascii="Times New Roman" w:hAnsi="Times New Roman"/>
          <w:sz w:val="24"/>
          <w:szCs w:val="24"/>
        </w:rPr>
        <w:t xml:space="preserve">вменяемость </w:t>
      </w:r>
      <w:r w:rsidRPr="000C4B44">
        <w:rPr>
          <w:rFonts w:ascii="Times New Roman" w:hAnsi="Times New Roman"/>
          <w:sz w:val="24"/>
          <w:szCs w:val="24"/>
        </w:rPr>
        <w:t>Зиберова</w:t>
      </w:r>
      <w:r w:rsidRPr="000C4B44" w:rsidR="00807E0A">
        <w:rPr>
          <w:rFonts w:ascii="Times New Roman" w:hAnsi="Times New Roman"/>
          <w:sz w:val="24"/>
          <w:szCs w:val="24"/>
        </w:rPr>
        <w:t xml:space="preserve"> </w:t>
      </w:r>
      <w:r w:rsidRPr="000C4B44">
        <w:rPr>
          <w:rFonts w:ascii="Times New Roman" w:hAnsi="Times New Roman"/>
          <w:sz w:val="24"/>
          <w:szCs w:val="24"/>
        </w:rPr>
        <w:t>Е.П.</w:t>
      </w:r>
      <w:r w:rsidRPr="000C4B44" w:rsidR="00C20B23">
        <w:rPr>
          <w:rFonts w:ascii="Times New Roman" w:hAnsi="Times New Roman"/>
          <w:sz w:val="24"/>
          <w:szCs w:val="24"/>
        </w:rPr>
        <w:t>, суд отмечает следующее.</w:t>
      </w:r>
    </w:p>
    <w:p w:rsidR="00F50489" w:rsidRPr="000C4B44" w:rsidP="0012239C" w14:paraId="43831B73" w14:textId="23C0C47D">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Несмотря на то, что Зиберов Е.П. </w:t>
      </w:r>
      <w:r w:rsidRPr="000C4B44" w:rsidR="00C20B23">
        <w:rPr>
          <w:rFonts w:ascii="Times New Roman" w:hAnsi="Times New Roman"/>
          <w:sz w:val="24"/>
          <w:szCs w:val="24"/>
        </w:rPr>
        <w:t xml:space="preserve">состоит на учете у врача-психиатра с диагнозом </w:t>
      </w:r>
      <w:r w:rsidRPr="000C4B44">
        <w:rPr>
          <w:rFonts w:ascii="Times New Roman" w:hAnsi="Times New Roman"/>
          <w:sz w:val="24"/>
          <w:szCs w:val="24"/>
        </w:rPr>
        <w:t>–</w:t>
      </w:r>
      <w:r w:rsidRPr="000C4B44" w:rsidR="00C20B23">
        <w:rPr>
          <w:rFonts w:ascii="Times New Roman" w:hAnsi="Times New Roman"/>
          <w:sz w:val="24"/>
          <w:szCs w:val="24"/>
        </w:rPr>
        <w:t xml:space="preserve"> </w:t>
      </w:r>
      <w:r w:rsidRPr="000C4B44">
        <w:rPr>
          <w:rFonts w:ascii="Times New Roman" w:hAnsi="Times New Roman"/>
          <w:sz w:val="24"/>
          <w:szCs w:val="24"/>
        </w:rPr>
        <w:t>«Легкая умственная отсталость»</w:t>
      </w:r>
      <w:r w:rsidRPr="000C4B44" w:rsidR="00C20B23">
        <w:rPr>
          <w:rFonts w:ascii="Times New Roman" w:hAnsi="Times New Roman"/>
          <w:sz w:val="24"/>
          <w:szCs w:val="24"/>
        </w:rPr>
        <w:t xml:space="preserve">, сомнений в его психическом состоянии у суда не имеется. Поведение подсудимого адекватно судебной ситуации, он понимает происходящие события, отвечает на вопросы, защищает свои интересы, на учете у врача нарколога не состоит. </w:t>
      </w:r>
      <w:r w:rsidRPr="000C4B44" w:rsidR="004F349F">
        <w:rPr>
          <w:rFonts w:ascii="Times New Roman" w:hAnsi="Times New Roman"/>
          <w:sz w:val="24"/>
          <w:szCs w:val="24"/>
        </w:rPr>
        <w:t xml:space="preserve">Кроме того, согласно заключению комиссии экспертов № 118 от 10 января 2024 года Зиберов Е.П. во время </w:t>
      </w:r>
      <w:r w:rsidRPr="000C4B44" w:rsidR="008641D7">
        <w:rPr>
          <w:rFonts w:ascii="Times New Roman" w:hAnsi="Times New Roman"/>
          <w:sz w:val="24"/>
          <w:szCs w:val="24"/>
        </w:rPr>
        <w:t>совершения,</w:t>
      </w:r>
      <w:r w:rsidRPr="000C4B44" w:rsidR="004F349F">
        <w:rPr>
          <w:rFonts w:ascii="Times New Roman" w:hAnsi="Times New Roman"/>
          <w:sz w:val="24"/>
          <w:szCs w:val="24"/>
        </w:rPr>
        <w:t xml:space="preserve"> инкриминируемого ему </w:t>
      </w:r>
      <w:r w:rsidRPr="000C4B44" w:rsidR="008641D7">
        <w:rPr>
          <w:rFonts w:ascii="Times New Roman" w:hAnsi="Times New Roman"/>
          <w:sz w:val="24"/>
          <w:szCs w:val="24"/>
        </w:rPr>
        <w:t>деяния,</w:t>
      </w:r>
      <w:r w:rsidRPr="000C4B44" w:rsidR="004F349F">
        <w:rPr>
          <w:rFonts w:ascii="Times New Roman" w:hAnsi="Times New Roman"/>
          <w:sz w:val="24"/>
          <w:szCs w:val="24"/>
        </w:rPr>
        <w:t xml:space="preserve"> мог осознавать фактический характер и общественную опасность своих действий и руководить ими. </w:t>
      </w:r>
      <w:r w:rsidRPr="000C4B44" w:rsidR="00C20B23">
        <w:rPr>
          <w:rFonts w:ascii="Times New Roman" w:hAnsi="Times New Roman"/>
          <w:sz w:val="24"/>
          <w:szCs w:val="24"/>
        </w:rPr>
        <w:t>Поэтому, суд</w:t>
      </w:r>
      <w:r w:rsidRPr="000C4B44">
        <w:rPr>
          <w:rFonts w:ascii="Times New Roman" w:hAnsi="Times New Roman"/>
          <w:sz w:val="24"/>
          <w:szCs w:val="24"/>
        </w:rPr>
        <w:t xml:space="preserve"> приходит к выводу о том, что Зиберов Е.П. </w:t>
      </w:r>
      <w:r w:rsidRPr="000C4B44" w:rsidR="00C20B23">
        <w:rPr>
          <w:rFonts w:ascii="Times New Roman" w:hAnsi="Times New Roman"/>
          <w:sz w:val="24"/>
          <w:szCs w:val="24"/>
        </w:rPr>
        <w:t xml:space="preserve"> следует признать вменяемым, следовательно, согласно ст. 19 УК РФ, он подлежит уголовной ответственности за совершенное преступление. </w:t>
      </w:r>
    </w:p>
    <w:p w:rsidR="0070362B" w:rsidRPr="000C4B44" w:rsidP="0012239C" w14:paraId="27DA096A" w14:textId="464231E7">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Выводы о виновности подсудимого </w:t>
      </w:r>
      <w:r w:rsidRPr="000C4B44" w:rsidR="00AE0FB3">
        <w:rPr>
          <w:rFonts w:ascii="Times New Roman" w:hAnsi="Times New Roman"/>
          <w:sz w:val="24"/>
          <w:szCs w:val="24"/>
        </w:rPr>
        <w:t>Зиберова</w:t>
      </w:r>
      <w:r w:rsidRPr="000C4B44" w:rsidR="00AE0FB3">
        <w:rPr>
          <w:rFonts w:ascii="Times New Roman" w:hAnsi="Times New Roman"/>
          <w:sz w:val="24"/>
          <w:szCs w:val="24"/>
        </w:rPr>
        <w:t xml:space="preserve"> Е.П.</w:t>
      </w:r>
      <w:r w:rsidRPr="000C4B44">
        <w:rPr>
          <w:rFonts w:ascii="Times New Roman" w:hAnsi="Times New Roman"/>
          <w:sz w:val="24"/>
          <w:szCs w:val="24"/>
        </w:rPr>
        <w:t xml:space="preserve"> в содеянном основаны на исследованных в судебном заседании доказательствах, представленных сторонами обвинения и защиты, анализ которых приведен в приговоре.</w:t>
      </w:r>
    </w:p>
    <w:p w:rsidR="0070362B" w:rsidRPr="000C4B44" w:rsidP="0012239C" w14:paraId="72A801DE" w14:textId="77777777">
      <w:pPr>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Судья признает исследованные доказательства относимыми, допустимыми, достоверными, согласующимися между собой, и в совокупности достаточными для разрешения уголовного дела. </w:t>
      </w:r>
    </w:p>
    <w:p w:rsidR="00AE0FB3" w:rsidRPr="000C4B44" w:rsidP="0012239C" w14:paraId="57CEE0CD" w14:textId="7EE826EA">
      <w:pPr>
        <w:autoSpaceDE w:val="0"/>
        <w:autoSpaceDN w:val="0"/>
        <w:adjustRightInd w:val="0"/>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Обстоятельств, смягчающих наказание </w:t>
      </w:r>
      <w:r w:rsidRPr="000C4B44">
        <w:rPr>
          <w:rFonts w:ascii="Times New Roman" w:hAnsi="Times New Roman"/>
          <w:sz w:val="24"/>
          <w:szCs w:val="24"/>
        </w:rPr>
        <w:t>Зиберову</w:t>
      </w:r>
      <w:r w:rsidRPr="000C4B44">
        <w:rPr>
          <w:rFonts w:ascii="Times New Roman" w:hAnsi="Times New Roman"/>
          <w:sz w:val="24"/>
          <w:szCs w:val="24"/>
        </w:rPr>
        <w:t xml:space="preserve"> Е.П.  в соответствии с ч. 1 ст.61 УК РФ судом не установлено.</w:t>
      </w:r>
    </w:p>
    <w:p w:rsidR="00AE0FB3" w:rsidRPr="000C4B44" w:rsidP="0012239C" w14:paraId="3692EF9D" w14:textId="1DEC6A7E">
      <w:pPr>
        <w:autoSpaceDE w:val="0"/>
        <w:autoSpaceDN w:val="0"/>
        <w:adjustRightInd w:val="0"/>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В соответствии с ч.2 ст.61 УК РФ, при назначении наказания могут учитываться в качестве смягчающих и обстоятельства, не предусмотренные </w:t>
      </w:r>
      <w:hyperlink r:id="rId6" w:history="1">
        <w:r w:rsidRPr="000C4B44">
          <w:rPr>
            <w:rFonts w:ascii="Times New Roman" w:hAnsi="Times New Roman"/>
            <w:sz w:val="24"/>
            <w:szCs w:val="24"/>
          </w:rPr>
          <w:t>частью первой</w:t>
        </w:r>
      </w:hyperlink>
      <w:r w:rsidRPr="000C4B44">
        <w:rPr>
          <w:rFonts w:ascii="Times New Roman" w:hAnsi="Times New Roman"/>
          <w:sz w:val="24"/>
          <w:szCs w:val="24"/>
        </w:rPr>
        <w:t xml:space="preserve"> настоящей статьи, таким образом, судья учитывает в качестве обстоятельств смягчающих наказание </w:t>
      </w:r>
      <w:r w:rsidRPr="000C4B44">
        <w:rPr>
          <w:rFonts w:ascii="Times New Roman" w:hAnsi="Times New Roman"/>
          <w:sz w:val="24"/>
          <w:szCs w:val="24"/>
        </w:rPr>
        <w:t>Зиберову</w:t>
      </w:r>
      <w:r w:rsidRPr="000C4B44">
        <w:rPr>
          <w:rFonts w:ascii="Times New Roman" w:hAnsi="Times New Roman"/>
          <w:sz w:val="24"/>
          <w:szCs w:val="24"/>
        </w:rPr>
        <w:t xml:space="preserve"> Е.П.  раскаян</w:t>
      </w:r>
      <w:r w:rsidRPr="000C4B44" w:rsidR="00FE438A">
        <w:rPr>
          <w:rFonts w:ascii="Times New Roman" w:hAnsi="Times New Roman"/>
          <w:sz w:val="24"/>
          <w:szCs w:val="24"/>
        </w:rPr>
        <w:t xml:space="preserve">ие в содеянном и признание вины, инвалидность 3 группы, </w:t>
      </w:r>
      <w:r w:rsidRPr="000C4B44" w:rsidR="004F349F">
        <w:rPr>
          <w:rFonts w:ascii="Times New Roman" w:hAnsi="Times New Roman"/>
          <w:sz w:val="24"/>
          <w:szCs w:val="24"/>
        </w:rPr>
        <w:t xml:space="preserve">оказание материальной помощи малолетнему ребенку его супруги </w:t>
      </w:r>
      <w:r w:rsidRPr="000C4B44" w:rsidR="004F349F">
        <w:rPr>
          <w:rFonts w:ascii="Times New Roman" w:hAnsi="Times New Roman"/>
          <w:sz w:val="24"/>
          <w:szCs w:val="24"/>
        </w:rPr>
        <w:t>Зиберовой</w:t>
      </w:r>
      <w:r w:rsidRPr="000C4B44" w:rsidR="004F349F">
        <w:rPr>
          <w:rFonts w:ascii="Times New Roman" w:hAnsi="Times New Roman"/>
          <w:sz w:val="24"/>
          <w:szCs w:val="24"/>
        </w:rPr>
        <w:t xml:space="preserve"> К.Н.</w:t>
      </w:r>
      <w:r w:rsidRPr="000C4B44" w:rsidR="00FE438A">
        <w:rPr>
          <w:rFonts w:ascii="Times New Roman" w:hAnsi="Times New Roman"/>
          <w:sz w:val="24"/>
          <w:szCs w:val="24"/>
        </w:rPr>
        <w:t xml:space="preserve">  </w:t>
      </w:r>
    </w:p>
    <w:p w:rsidR="00E5726C" w:rsidRPr="000C4B44" w:rsidP="0012239C" w14:paraId="51294047" w14:textId="77777777">
      <w:pPr>
        <w:pStyle w:val="NormalWeb"/>
        <w:spacing w:before="0" w:beforeAutospacing="0" w:after="0" w:afterAutospacing="0"/>
        <w:ind w:left="-425" w:right="-567" w:firstLine="539"/>
        <w:jc w:val="both"/>
      </w:pPr>
      <w:r w:rsidRPr="000C4B44">
        <w:t>В соответствии с ч. 1.1 ст. 63 УК РФ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w:t>
      </w:r>
    </w:p>
    <w:p w:rsidR="00E5726C" w:rsidRPr="000C4B44" w:rsidP="0012239C" w14:paraId="3693BE75" w14:textId="77777777">
      <w:pPr>
        <w:pStyle w:val="NormalWeb"/>
        <w:spacing w:before="0" w:beforeAutospacing="0" w:after="0" w:afterAutospacing="0"/>
        <w:ind w:left="-425" w:right="-567" w:firstLine="539"/>
        <w:jc w:val="both"/>
      </w:pPr>
      <w:r w:rsidRPr="000C4B44">
        <w:t xml:space="preserve">Исходя из смысла данной нормы,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поскольку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состояние опьянения на поведение лица при совершении преступления, а так же личность виновного. </w:t>
      </w:r>
    </w:p>
    <w:p w:rsidR="00E5726C" w:rsidRPr="000C4B44" w:rsidP="0012239C" w14:paraId="5CFE6019" w14:textId="4065340A">
      <w:pPr>
        <w:pStyle w:val="NormalWeb"/>
        <w:spacing w:before="0" w:beforeAutospacing="0" w:after="0" w:afterAutospacing="0"/>
        <w:ind w:left="-425" w:right="-567" w:firstLine="539"/>
        <w:jc w:val="both"/>
      </w:pPr>
      <w:r w:rsidRPr="000C4B44">
        <w:t xml:space="preserve">Учитывая, что суду не были представлены объективные доказательства, что именно состояние алкогольного опьянения послужило мотивом к совершению </w:t>
      </w:r>
      <w:r w:rsidRPr="000C4B44" w:rsidR="0012239C">
        <w:t>Зиберовым</w:t>
      </w:r>
      <w:r w:rsidRPr="000C4B44" w:rsidR="0012239C">
        <w:t xml:space="preserve"> Е.П.</w:t>
      </w:r>
      <w:r w:rsidRPr="000C4B44">
        <w:t xml:space="preserve"> преступления, отсутствуют основания для признания данного обстоятельства отягчающим наказание подсудимому. </w:t>
      </w:r>
    </w:p>
    <w:p w:rsidR="0012239C" w:rsidRPr="000C4B44" w:rsidP="0012239C" w14:paraId="0B4566E0" w14:textId="38190183">
      <w:pPr>
        <w:pStyle w:val="NormalWeb"/>
        <w:spacing w:before="0" w:beforeAutospacing="0" w:after="0" w:afterAutospacing="0"/>
        <w:ind w:left="-425" w:right="-567" w:firstLine="539"/>
        <w:jc w:val="both"/>
      </w:pPr>
      <w:r w:rsidRPr="000C4B44">
        <w:t xml:space="preserve"> </w:t>
      </w:r>
      <w:r w:rsidRPr="000C4B44">
        <w:t xml:space="preserve">Таким образом, обстоятельств, отягчающих наказание </w:t>
      </w:r>
      <w:r w:rsidRPr="000C4B44">
        <w:t>Зиберова</w:t>
      </w:r>
      <w:r w:rsidRPr="000C4B44">
        <w:t xml:space="preserve"> Е.П., в соответствии со ст. 63 УК РФ суду не представлено и в судебном заседании не установлено.</w:t>
      </w:r>
    </w:p>
    <w:p w:rsidR="00AE0FB3" w:rsidRPr="000C4B44" w:rsidP="0012239C" w14:paraId="03E2F9A0" w14:textId="0088601E">
      <w:pPr>
        <w:spacing w:after="0" w:line="240" w:lineRule="auto"/>
        <w:ind w:left="-426" w:right="-569" w:firstLine="540"/>
        <w:jc w:val="both"/>
        <w:rPr>
          <w:rFonts w:ascii="Times New Roman" w:hAnsi="Times New Roman"/>
          <w:color w:val="000000" w:themeColor="text1"/>
          <w:sz w:val="24"/>
          <w:szCs w:val="24"/>
        </w:rPr>
      </w:pPr>
      <w:r w:rsidRPr="000C4B44">
        <w:rPr>
          <w:rFonts w:ascii="Times New Roman" w:hAnsi="Times New Roman"/>
          <w:sz w:val="24"/>
          <w:szCs w:val="24"/>
        </w:rPr>
        <w:t xml:space="preserve"> </w:t>
      </w:r>
      <w:r w:rsidRPr="000C4B44">
        <w:rPr>
          <w:rFonts w:ascii="Times New Roman" w:hAnsi="Times New Roman"/>
          <w:sz w:val="24"/>
          <w:szCs w:val="24"/>
        </w:rPr>
        <w:t>Кроме того, в качестве сведений о личности, судья учитывает, что Зиберов Е.П. на учете у врача- нарколога не состоит, состоит на учете у врача психиатра с диагнозом «легкая умственная отсталость», по месту жительства характеризуется посредственно.</w:t>
      </w:r>
    </w:p>
    <w:p w:rsidR="00AE0FB3" w:rsidRPr="000C4B44" w:rsidP="0012239C" w14:paraId="358F2FDD" w14:textId="77777777">
      <w:pPr>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При определении вида и размера наказания, в соответствии с требованиями </w:t>
      </w:r>
      <w:r w:rsidRPr="000C4B44">
        <w:rPr>
          <w:rFonts w:ascii="Times New Roman" w:hAnsi="Times New Roman"/>
          <w:sz w:val="24"/>
          <w:szCs w:val="24"/>
        </w:rPr>
        <w:t>ст.ст</w:t>
      </w:r>
      <w:r w:rsidRPr="000C4B44">
        <w:rPr>
          <w:rFonts w:ascii="Times New Roman" w:hAnsi="Times New Roman"/>
          <w:sz w:val="24"/>
          <w:szCs w:val="24"/>
        </w:rPr>
        <w:t xml:space="preserve">. 43, 60 УК РФ, суд учитывает характер и степень общественной опасности совершенного преступления, которое в соответствии со ст. 15 УК РФ относится к категории преступлений небольшой тяжести, а также цели восстановления социальной справедливости, исправления </w:t>
      </w:r>
      <w:r w:rsidRPr="000C4B44">
        <w:rPr>
          <w:rFonts w:ascii="Times New Roman" w:hAnsi="Times New Roman"/>
          <w:sz w:val="24"/>
          <w:szCs w:val="24"/>
        </w:rPr>
        <w:t>осужденного и предупреждения совершения новых преступлений, влияние назначенного наказания на исправление осужденного и условия его жизни и его семьи.</w:t>
      </w:r>
    </w:p>
    <w:p w:rsidR="00C14652" w:rsidRPr="000C4B44" w:rsidP="0012239C" w14:paraId="18EB2A1F" w14:textId="407CBBA4">
      <w:pPr>
        <w:autoSpaceDE w:val="0"/>
        <w:autoSpaceDN w:val="0"/>
        <w:adjustRightInd w:val="0"/>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Принимая во внимание, что подсудимым совершено преступление, относящееся к преступлениям небольшой тяжести, мировой судья не входит в обсуждение вопроса об изменении категории преступления на менее тяжкую, в соответствии с ч.</w:t>
      </w:r>
      <w:r w:rsidRPr="000C4B44" w:rsidR="006E0E9D">
        <w:rPr>
          <w:rFonts w:ascii="Times New Roman" w:hAnsi="Times New Roman"/>
          <w:sz w:val="24"/>
          <w:szCs w:val="24"/>
        </w:rPr>
        <w:t> </w:t>
      </w:r>
      <w:r w:rsidRPr="000C4B44">
        <w:rPr>
          <w:rFonts w:ascii="Times New Roman" w:hAnsi="Times New Roman"/>
          <w:sz w:val="24"/>
          <w:szCs w:val="24"/>
        </w:rPr>
        <w:t>6 ст. 15 УК РФ.</w:t>
      </w:r>
    </w:p>
    <w:p w:rsidR="00C14652" w:rsidRPr="000C4B44" w:rsidP="0012239C" w14:paraId="10BB99B1" w14:textId="77777777">
      <w:pPr>
        <w:autoSpaceDE w:val="0"/>
        <w:autoSpaceDN w:val="0"/>
        <w:adjustRightInd w:val="0"/>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Учитывая данные обстоятельства, характер и степень общественной опасности совершенного преступления, данные о личности, обстоятельства смягчающие наказание, обстоятельство отягчающее наказание, а также влияние назначенного наказания на исправление подсудимого и на условия его жизни, учитывая, что в соответствии с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мировой судья считает назначить </w:t>
      </w:r>
      <w:r w:rsidRPr="000C4B44">
        <w:rPr>
          <w:rFonts w:ascii="Times New Roman" w:hAnsi="Times New Roman"/>
          <w:sz w:val="24"/>
          <w:szCs w:val="24"/>
        </w:rPr>
        <w:t>Зиберову</w:t>
      </w:r>
      <w:r w:rsidRPr="000C4B44">
        <w:rPr>
          <w:rFonts w:ascii="Times New Roman" w:hAnsi="Times New Roman"/>
          <w:sz w:val="24"/>
          <w:szCs w:val="24"/>
        </w:rPr>
        <w:t xml:space="preserve"> Е.П. наказание, в пределах санкции данной статьи, в виде штрафа, при этом назначенное наказание будет являться не только соразмерным содеянному, но и окажет наиболее эффективное воздействие на виновного в целях его исправления.</w:t>
      </w:r>
    </w:p>
    <w:p w:rsidR="00C14652" w:rsidRPr="000C4B44" w:rsidP="0012239C" w14:paraId="0803E3A6" w14:textId="77777777">
      <w:pPr>
        <w:autoSpaceDE w:val="0"/>
        <w:autoSpaceDN w:val="0"/>
        <w:adjustRightInd w:val="0"/>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По указанным выше причинам, при наличии альтернативы, мировой судья не находит оснований для назначения иных видов уголовных наказаний, предусмотренных санкцией ст. 319 УК Российской Федерации, поскольку применением другого вида уголовного наказания не будут достигнуты цели восстановления социальной справедливости и предупреждения совершения новых преступлений подсудимым.</w:t>
      </w:r>
    </w:p>
    <w:p w:rsidR="00A554BB" w:rsidRPr="000C4B44" w:rsidP="0012239C" w14:paraId="51A7B23E" w14:textId="6CC2A485">
      <w:pPr>
        <w:autoSpaceDE w:val="0"/>
        <w:autoSpaceDN w:val="0"/>
        <w:adjustRightInd w:val="0"/>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При назначении указанного вида уголовного наказания мировой судья, руководствуясь положениями ч. 3 ст. 46 УК Российской Федерации, учитывает показания </w:t>
      </w:r>
      <w:r w:rsidRPr="000C4B44">
        <w:rPr>
          <w:rFonts w:ascii="Times New Roman" w:hAnsi="Times New Roman"/>
          <w:sz w:val="24"/>
          <w:szCs w:val="24"/>
        </w:rPr>
        <w:t>Зиберова</w:t>
      </w:r>
      <w:r w:rsidRPr="000C4B44">
        <w:rPr>
          <w:rFonts w:ascii="Times New Roman" w:hAnsi="Times New Roman"/>
          <w:sz w:val="24"/>
          <w:szCs w:val="24"/>
        </w:rPr>
        <w:t xml:space="preserve"> Е.П., данные в ходе заседания по уголовному делу, о том, что он имеет неофициальный источник дохода, получает пенсию, при этом его среднемесячный доход составляет более 80000 тысяч рублей.</w:t>
      </w:r>
    </w:p>
    <w:p w:rsidR="00C14652" w:rsidRPr="000C4B44" w:rsidP="0012239C" w14:paraId="118E04AC" w14:textId="77777777">
      <w:pPr>
        <w:autoSpaceDE w:val="0"/>
        <w:autoSpaceDN w:val="0"/>
        <w:adjustRightInd w:val="0"/>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Таким образом, по мнению мирового судьи, назначаемое наказание, учитывая наличие источника средств к существованию у подсудимого, существенным образом не отразится негативно на условиях жизни его семьи. </w:t>
      </w:r>
    </w:p>
    <w:p w:rsidR="00AE0FB3" w:rsidRPr="000C4B44" w:rsidP="0012239C" w14:paraId="2157A070" w14:textId="77777777">
      <w:pPr>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Оснований для применения ст.64 УК РФ не имеется,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существенно уменьшающих степень общественной опасности преступления, судом не установлено.</w:t>
      </w:r>
    </w:p>
    <w:p w:rsidR="00D973C7" w:rsidRPr="000C4B44" w:rsidP="0012239C" w14:paraId="5416D2B5" w14:textId="76838A73">
      <w:pPr>
        <w:spacing w:after="0" w:line="240" w:lineRule="auto"/>
        <w:ind w:left="-426" w:right="-568" w:firstLine="709"/>
        <w:jc w:val="both"/>
        <w:rPr>
          <w:rFonts w:ascii="Times New Roman" w:hAnsi="Times New Roman"/>
          <w:sz w:val="24"/>
          <w:szCs w:val="24"/>
        </w:rPr>
      </w:pPr>
      <w:r w:rsidRPr="000C4B44">
        <w:rPr>
          <w:rFonts w:ascii="Times New Roman" w:hAnsi="Times New Roman"/>
          <w:sz w:val="24"/>
          <w:szCs w:val="24"/>
        </w:rPr>
        <w:t xml:space="preserve">Суд не усматривает оснований для прекращения уголовного дела на основании ст. 25.1 Уголовно-процессуального кодекса Российской Федерации и освобождения </w:t>
      </w:r>
      <w:r w:rsidRPr="000C4B44" w:rsidR="00D760B3">
        <w:rPr>
          <w:rFonts w:ascii="Times New Roman" w:hAnsi="Times New Roman"/>
          <w:sz w:val="24"/>
          <w:szCs w:val="24"/>
        </w:rPr>
        <w:t>Зиберова</w:t>
      </w:r>
      <w:r w:rsidRPr="000C4B44" w:rsidR="00D760B3">
        <w:rPr>
          <w:rFonts w:ascii="Times New Roman" w:hAnsi="Times New Roman"/>
          <w:sz w:val="24"/>
          <w:szCs w:val="24"/>
        </w:rPr>
        <w:t xml:space="preserve"> Е.П.</w:t>
      </w:r>
      <w:r w:rsidRPr="000C4B44">
        <w:rPr>
          <w:rFonts w:ascii="Times New Roman" w:hAnsi="Times New Roman"/>
          <w:sz w:val="24"/>
          <w:szCs w:val="24"/>
        </w:rPr>
        <w:t xml:space="preserve"> от уголовной ответственности с назначением меры уголовно-правового характера в виде судебного штрафа в соответствии со ст. 76.2 Уголовного кодекса Российской Федерации.</w:t>
      </w:r>
    </w:p>
    <w:p w:rsidR="00AE0FB3" w:rsidRPr="000C4B44" w:rsidP="0012239C" w14:paraId="16906CBD" w14:textId="77777777">
      <w:pPr>
        <w:autoSpaceDE w:val="0"/>
        <w:autoSpaceDN w:val="0"/>
        <w:adjustRightInd w:val="0"/>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При определении размера наказания, суд исходит из характера совершенного преступления, соразмерности наказания и достаточности для достижения целей наказания. </w:t>
      </w:r>
    </w:p>
    <w:p w:rsidR="00AE0FB3" w:rsidRPr="000C4B44" w:rsidP="0012239C" w14:paraId="7E45649F" w14:textId="77777777">
      <w:pPr>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Гражданский иск по данному делу не заявлен. </w:t>
      </w:r>
    </w:p>
    <w:p w:rsidR="00AE0FB3" w:rsidRPr="000C4B44" w:rsidP="0012239C" w14:paraId="4732196E" w14:textId="77777777">
      <w:pPr>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Вещественных доказательств не имеется. </w:t>
      </w:r>
    </w:p>
    <w:p w:rsidR="00AE0FB3" w:rsidRPr="000C4B44" w:rsidP="0012239C" w14:paraId="68065990" w14:textId="1BCF4F38">
      <w:pPr>
        <w:spacing w:after="0" w:line="240" w:lineRule="auto"/>
        <w:ind w:left="-426" w:right="-569" w:firstLine="540"/>
        <w:jc w:val="both"/>
        <w:rPr>
          <w:rFonts w:ascii="Times New Roman" w:hAnsi="Times New Roman"/>
          <w:sz w:val="24"/>
          <w:szCs w:val="24"/>
        </w:rPr>
      </w:pPr>
      <w:r w:rsidRPr="000C4B44">
        <w:rPr>
          <w:rFonts w:ascii="Times New Roman" w:hAnsi="Times New Roman"/>
          <w:sz w:val="24"/>
          <w:szCs w:val="24"/>
        </w:rPr>
        <w:t xml:space="preserve">Учитывая данные о личности </w:t>
      </w:r>
      <w:r w:rsidRPr="000C4B44" w:rsidR="00D973C7">
        <w:rPr>
          <w:rFonts w:ascii="Times New Roman" w:hAnsi="Times New Roman"/>
          <w:sz w:val="24"/>
          <w:szCs w:val="24"/>
        </w:rPr>
        <w:t>Зиберова</w:t>
      </w:r>
      <w:r w:rsidRPr="000C4B44" w:rsidR="00D973C7">
        <w:rPr>
          <w:rFonts w:ascii="Times New Roman" w:hAnsi="Times New Roman"/>
          <w:sz w:val="24"/>
          <w:szCs w:val="24"/>
        </w:rPr>
        <w:t xml:space="preserve"> Е.П.</w:t>
      </w:r>
      <w:r w:rsidRPr="000C4B44">
        <w:rPr>
          <w:rFonts w:ascii="Times New Roman" w:hAnsi="Times New Roman"/>
          <w:sz w:val="24"/>
          <w:szCs w:val="24"/>
        </w:rPr>
        <w:t xml:space="preserve">, его имущественное и семейное </w:t>
      </w:r>
      <w:r w:rsidRPr="000C4B44" w:rsidR="008641D7">
        <w:rPr>
          <w:rFonts w:ascii="Times New Roman" w:hAnsi="Times New Roman"/>
          <w:sz w:val="24"/>
          <w:szCs w:val="24"/>
        </w:rPr>
        <w:t>положение, принимая</w:t>
      </w:r>
      <w:r w:rsidRPr="000C4B44">
        <w:rPr>
          <w:rFonts w:ascii="Times New Roman" w:hAnsi="Times New Roman"/>
          <w:sz w:val="24"/>
          <w:szCs w:val="24"/>
        </w:rPr>
        <w:t xml:space="preserve"> во внимание то обстоятельство, что дело было назначено к разбирательству в особом порядке, однако по возражениям государственного обвинителя рассмотрено в общем порядке, суд считает необходимым отнести процессуальные издержки за счет федерального бюджета. </w:t>
      </w:r>
    </w:p>
    <w:p w:rsidR="004B794B" w:rsidRPr="000C4B44" w:rsidP="0012239C" w14:paraId="2735F774" w14:textId="12357849">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На основании изложенного, руководствуясь ст. ст. 296 - 299, 304 - 309 УПК РФ, суд</w:t>
      </w:r>
      <w:r w:rsidRPr="000C4B44" w:rsidR="00737121">
        <w:rPr>
          <w:rFonts w:ascii="Times New Roman" w:hAnsi="Times New Roman"/>
          <w:sz w:val="24"/>
          <w:szCs w:val="24"/>
        </w:rPr>
        <w:t>,</w:t>
      </w:r>
    </w:p>
    <w:p w:rsidR="00737121" w:rsidRPr="000C4B44" w:rsidP="0012239C" w14:paraId="7A97EDCB" w14:textId="77777777">
      <w:pPr>
        <w:tabs>
          <w:tab w:val="left" w:pos="8364"/>
        </w:tabs>
        <w:spacing w:after="0" w:line="240" w:lineRule="auto"/>
        <w:ind w:left="-426" w:right="-569" w:firstLine="709"/>
        <w:jc w:val="both"/>
        <w:rPr>
          <w:rFonts w:ascii="Times New Roman" w:hAnsi="Times New Roman"/>
          <w:sz w:val="24"/>
          <w:szCs w:val="24"/>
        </w:rPr>
      </w:pPr>
    </w:p>
    <w:p w:rsidR="004B794B" w:rsidRPr="000C4B44" w:rsidP="0012239C" w14:paraId="329FDBE9" w14:textId="1B51DDF6">
      <w:pPr>
        <w:tabs>
          <w:tab w:val="left" w:pos="8364"/>
        </w:tabs>
        <w:spacing w:after="0" w:line="240" w:lineRule="auto"/>
        <w:ind w:right="-569"/>
        <w:jc w:val="both"/>
        <w:rPr>
          <w:rFonts w:ascii="Times New Roman" w:hAnsi="Times New Roman"/>
          <w:sz w:val="24"/>
          <w:szCs w:val="24"/>
        </w:rPr>
      </w:pPr>
      <w:r w:rsidRPr="000C4B44">
        <w:rPr>
          <w:rFonts w:ascii="Times New Roman" w:hAnsi="Times New Roman"/>
          <w:sz w:val="24"/>
          <w:szCs w:val="24"/>
        </w:rPr>
        <w:t xml:space="preserve">                                                        </w:t>
      </w:r>
      <w:r w:rsidRPr="000C4B44">
        <w:rPr>
          <w:rFonts w:ascii="Times New Roman" w:hAnsi="Times New Roman"/>
          <w:sz w:val="24"/>
          <w:szCs w:val="24"/>
        </w:rPr>
        <w:t>приговорил:</w:t>
      </w:r>
    </w:p>
    <w:p w:rsidR="00737121" w:rsidRPr="000C4B44" w:rsidP="0012239C" w14:paraId="2EBCD56C" w14:textId="77777777">
      <w:pPr>
        <w:tabs>
          <w:tab w:val="left" w:pos="8364"/>
        </w:tabs>
        <w:spacing w:after="0" w:line="240" w:lineRule="auto"/>
        <w:ind w:right="-569"/>
        <w:jc w:val="both"/>
        <w:rPr>
          <w:rFonts w:ascii="Times New Roman" w:hAnsi="Times New Roman"/>
          <w:sz w:val="24"/>
          <w:szCs w:val="24"/>
        </w:rPr>
      </w:pPr>
    </w:p>
    <w:p w:rsidR="005C2FD5" w:rsidRPr="000C4B44" w:rsidP="0012239C" w14:paraId="556DD93B" w14:textId="4FFDA39D">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Признать </w:t>
      </w:r>
      <w:r w:rsidRPr="000C4B44" w:rsidR="00F2228B">
        <w:rPr>
          <w:rFonts w:ascii="Times New Roman" w:hAnsi="Times New Roman"/>
          <w:sz w:val="24"/>
          <w:szCs w:val="24"/>
        </w:rPr>
        <w:t>Зиберова</w:t>
      </w:r>
      <w:r w:rsidRPr="000C4B44" w:rsidR="00F2228B">
        <w:rPr>
          <w:rFonts w:ascii="Times New Roman" w:hAnsi="Times New Roman"/>
          <w:sz w:val="24"/>
          <w:szCs w:val="24"/>
        </w:rPr>
        <w:t xml:space="preserve"> </w:t>
      </w:r>
      <w:r w:rsidRPr="000C4B44" w:rsidR="000C4B44">
        <w:rPr>
          <w:rFonts w:ascii="Times New Roman" w:hAnsi="Times New Roman"/>
          <w:sz w:val="24"/>
          <w:szCs w:val="24"/>
        </w:rPr>
        <w:t>***</w:t>
      </w:r>
      <w:r w:rsidRPr="000C4B44" w:rsidR="00F2228B">
        <w:rPr>
          <w:rFonts w:ascii="Times New Roman" w:hAnsi="Times New Roman"/>
          <w:sz w:val="24"/>
          <w:szCs w:val="24"/>
        </w:rPr>
        <w:t xml:space="preserve"> </w:t>
      </w:r>
      <w:r w:rsidRPr="000C4B44">
        <w:rPr>
          <w:rFonts w:ascii="Times New Roman" w:hAnsi="Times New Roman"/>
          <w:sz w:val="24"/>
          <w:szCs w:val="24"/>
        </w:rPr>
        <w:t xml:space="preserve">виновным в совершении преступления, </w:t>
      </w:r>
      <w:r w:rsidRPr="000C4B44" w:rsidR="00CA4DC3">
        <w:rPr>
          <w:rFonts w:ascii="Times New Roman" w:hAnsi="Times New Roman"/>
          <w:sz w:val="24"/>
          <w:szCs w:val="24"/>
        </w:rPr>
        <w:t>предусмотренного ст.</w:t>
      </w:r>
      <w:r w:rsidRPr="000C4B44">
        <w:rPr>
          <w:rFonts w:ascii="Times New Roman" w:hAnsi="Times New Roman"/>
          <w:sz w:val="24"/>
          <w:szCs w:val="24"/>
        </w:rPr>
        <w:t xml:space="preserve"> </w:t>
      </w:r>
      <w:r w:rsidRPr="000C4B44" w:rsidR="00661D6A">
        <w:rPr>
          <w:rFonts w:ascii="Times New Roman" w:hAnsi="Times New Roman"/>
          <w:sz w:val="24"/>
          <w:szCs w:val="24"/>
        </w:rPr>
        <w:t xml:space="preserve">319 УК РФ и назначить наказание </w:t>
      </w:r>
      <w:r w:rsidRPr="000C4B44">
        <w:rPr>
          <w:rFonts w:ascii="Times New Roman" w:hAnsi="Times New Roman"/>
          <w:sz w:val="24"/>
          <w:szCs w:val="24"/>
        </w:rPr>
        <w:t xml:space="preserve">в виде </w:t>
      </w:r>
      <w:r w:rsidRPr="000C4B44">
        <w:rPr>
          <w:rFonts w:ascii="Times New Roman" w:hAnsi="Times New Roman"/>
          <w:sz w:val="24"/>
          <w:szCs w:val="24"/>
        </w:rPr>
        <w:t>штрафа в размере 10 000 (десять тысяч) рублей.</w:t>
      </w:r>
    </w:p>
    <w:p w:rsidR="0026164A" w:rsidRPr="000C4B44" w:rsidP="0012239C" w14:paraId="59C24082" w14:textId="04F2CFEA">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Штраф должен быть уплачен: Наименование получателя: </w:t>
      </w:r>
      <w:r w:rsidRPr="000C4B44">
        <w:rPr>
          <w:rFonts w:ascii="Times New Roman" w:hAnsi="Times New Roman"/>
          <w:color w:val="000000" w:themeColor="text1"/>
          <w:sz w:val="24"/>
          <w:szCs w:val="24"/>
        </w:rPr>
        <w:t>УФК по Ставропольскому краю л/</w:t>
      </w:r>
      <w:r w:rsidRPr="000C4B44">
        <w:rPr>
          <w:rFonts w:ascii="Times New Roman" w:hAnsi="Times New Roman"/>
          <w:color w:val="000000" w:themeColor="text1"/>
          <w:sz w:val="24"/>
          <w:szCs w:val="24"/>
          <w:lang w:val="en-US"/>
        </w:rPr>
        <w:t>c</w:t>
      </w:r>
      <w:r w:rsidRPr="000C4B44">
        <w:rPr>
          <w:rFonts w:ascii="Times New Roman" w:hAnsi="Times New Roman"/>
          <w:color w:val="000000" w:themeColor="text1"/>
          <w:sz w:val="24"/>
          <w:szCs w:val="24"/>
        </w:rPr>
        <w:t xml:space="preserve"> 04211А58740, </w:t>
      </w:r>
      <w:r w:rsidRPr="000C4B44">
        <w:rPr>
          <w:rFonts w:ascii="Times New Roman" w:hAnsi="Times New Roman"/>
          <w:sz w:val="24"/>
          <w:szCs w:val="24"/>
        </w:rPr>
        <w:t>Счет получателя 40101810300000010005, Лицевой счет 04211А58740, ОКТМО 07701000, ИНН получателя 2634801050, КПП получателя 263401001, Наименование получателя банка Отделение Ставрополь г. Ставрополь,</w:t>
      </w:r>
      <w:r w:rsidRPr="000C4B44">
        <w:rPr>
          <w:rFonts w:ascii="Times New Roman" w:hAnsi="Times New Roman"/>
          <w:sz w:val="24"/>
          <w:szCs w:val="24"/>
        </w:rPr>
        <w:t xml:space="preserve"> БИК банка получателя 040702001, КБК </w:t>
      </w:r>
      <w:r w:rsidRPr="000C4B44">
        <w:rPr>
          <w:rFonts w:ascii="Times New Roman" w:hAnsi="Times New Roman"/>
          <w:sz w:val="24"/>
          <w:szCs w:val="24"/>
        </w:rPr>
        <w:t xml:space="preserve">41711621010016000140, Полный адрес взыскателя 355005, г. Ставрополь, ул. Абрамовой, д. 2, ИНН взыскателя 2634801050, КПП взыскателя 263401001, ОГРН взыскателя 1112651000252, </w:t>
      </w:r>
      <w:r w:rsidRPr="000C4B44" w:rsidR="000C585C">
        <w:rPr>
          <w:rFonts w:ascii="Times New Roman" w:hAnsi="Times New Roman"/>
          <w:sz w:val="24"/>
          <w:szCs w:val="24"/>
        </w:rPr>
        <w:t>д</w:t>
      </w:r>
      <w:r w:rsidRPr="000C4B44">
        <w:rPr>
          <w:rFonts w:ascii="Times New Roman" w:hAnsi="Times New Roman"/>
          <w:sz w:val="24"/>
          <w:szCs w:val="24"/>
        </w:rPr>
        <w:t xml:space="preserve">ата регистрации взыскателя 15.01.2011, </w:t>
      </w:r>
      <w:r w:rsidRPr="000C4B44" w:rsidR="000C585C">
        <w:rPr>
          <w:rFonts w:ascii="Times New Roman" w:hAnsi="Times New Roman"/>
          <w:sz w:val="24"/>
          <w:szCs w:val="24"/>
        </w:rPr>
        <w:t>м</w:t>
      </w:r>
      <w:r w:rsidRPr="000C4B44" w:rsidR="008641D7">
        <w:rPr>
          <w:rFonts w:ascii="Times New Roman" w:hAnsi="Times New Roman"/>
          <w:sz w:val="24"/>
          <w:szCs w:val="24"/>
        </w:rPr>
        <w:t>есто регистрации взыскателя г</w:t>
      </w:r>
      <w:r w:rsidRPr="000C4B44">
        <w:rPr>
          <w:rFonts w:ascii="Times New Roman" w:hAnsi="Times New Roman"/>
          <w:sz w:val="24"/>
          <w:szCs w:val="24"/>
        </w:rPr>
        <w:t>. Ставрополь.</w:t>
      </w:r>
    </w:p>
    <w:p w:rsidR="00CA4DC3" w:rsidRPr="000C4B44" w:rsidP="0012239C" w14:paraId="60983FAC" w14:textId="37B94614">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По вступлению приговора в законную силу меру процессуального принуждения в виде обязательства о явке в отношении </w:t>
      </w:r>
      <w:r w:rsidRPr="000C4B44">
        <w:rPr>
          <w:rFonts w:ascii="Times New Roman" w:hAnsi="Times New Roman"/>
          <w:sz w:val="24"/>
          <w:szCs w:val="24"/>
        </w:rPr>
        <w:t>Зиберова</w:t>
      </w:r>
      <w:r w:rsidRPr="000C4B44">
        <w:rPr>
          <w:rFonts w:ascii="Times New Roman" w:hAnsi="Times New Roman"/>
          <w:sz w:val="24"/>
          <w:szCs w:val="24"/>
        </w:rPr>
        <w:t xml:space="preserve"> Евгения Петровича отменить. </w:t>
      </w:r>
    </w:p>
    <w:p w:rsidR="00D760B3" w:rsidRPr="000C4B44" w:rsidP="0012239C" w14:paraId="17BE8505" w14:textId="4443151A">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Процессуальные издержки: расходы по оплате труда адвоката возместить за счет средств федерального бюджета, о чем вынести отдельное постановление</w:t>
      </w:r>
      <w:r w:rsidRPr="000C4B44" w:rsidR="0026164A">
        <w:rPr>
          <w:rFonts w:ascii="Times New Roman" w:hAnsi="Times New Roman"/>
          <w:sz w:val="24"/>
          <w:szCs w:val="24"/>
        </w:rPr>
        <w:t>.</w:t>
      </w:r>
      <w:r w:rsidRPr="000C4B44">
        <w:rPr>
          <w:rFonts w:ascii="Times New Roman" w:hAnsi="Times New Roman"/>
          <w:sz w:val="24"/>
          <w:szCs w:val="24"/>
        </w:rPr>
        <w:t xml:space="preserve">         </w:t>
      </w:r>
    </w:p>
    <w:p w:rsidR="004B794B" w:rsidRPr="000C4B44" w:rsidP="0012239C" w14:paraId="0933ACF8" w14:textId="7CA66D5D">
      <w:pPr>
        <w:tabs>
          <w:tab w:val="left" w:pos="8364"/>
        </w:tabs>
        <w:spacing w:after="0" w:line="240" w:lineRule="auto"/>
        <w:ind w:left="-426" w:right="-569" w:firstLine="709"/>
        <w:jc w:val="both"/>
        <w:rPr>
          <w:rFonts w:ascii="Times New Roman" w:hAnsi="Times New Roman"/>
          <w:sz w:val="24"/>
          <w:szCs w:val="24"/>
        </w:rPr>
      </w:pPr>
      <w:r w:rsidRPr="000C4B44">
        <w:rPr>
          <w:rFonts w:ascii="Times New Roman" w:hAnsi="Times New Roman"/>
          <w:sz w:val="24"/>
          <w:szCs w:val="24"/>
        </w:rPr>
        <w:t xml:space="preserve">Приговор может быть обжалован в апелляционном порядке в </w:t>
      </w:r>
      <w:r w:rsidRPr="000C4B44">
        <w:rPr>
          <w:rFonts w:ascii="Times New Roman" w:hAnsi="Times New Roman"/>
          <w:sz w:val="24"/>
          <w:szCs w:val="24"/>
        </w:rPr>
        <w:t>Новоселицкий</w:t>
      </w:r>
      <w:r w:rsidRPr="000C4B44">
        <w:rPr>
          <w:rFonts w:ascii="Times New Roman" w:hAnsi="Times New Roman"/>
          <w:sz w:val="24"/>
          <w:szCs w:val="24"/>
        </w:rPr>
        <w:t xml:space="preserve"> районный суд в течение 15 суток со дня его провозглашения. В случае подачи апелляционной жалобы, осужденный вправе ходатайствовать о своем участии в рассмотрении дела судом апелляционной инстанции. </w:t>
      </w:r>
    </w:p>
    <w:p w:rsidR="00B86316" w:rsidRPr="000C4B44" w:rsidP="0012239C" w14:paraId="39617B79" w14:textId="77777777">
      <w:pPr>
        <w:tabs>
          <w:tab w:val="left" w:pos="8364"/>
        </w:tabs>
        <w:spacing w:after="0" w:line="240" w:lineRule="auto"/>
        <w:ind w:left="-426" w:right="-569" w:firstLine="709"/>
        <w:jc w:val="both"/>
        <w:rPr>
          <w:rFonts w:ascii="Times New Roman" w:hAnsi="Times New Roman"/>
          <w:sz w:val="24"/>
          <w:szCs w:val="24"/>
        </w:rPr>
      </w:pPr>
    </w:p>
    <w:p w:rsidR="000C4B44" w:rsidRPr="000C4B44" w:rsidP="000C4B44" w14:paraId="23DB36A1" w14:textId="77777777">
      <w:pPr>
        <w:spacing w:after="0" w:line="240" w:lineRule="auto"/>
        <w:rPr>
          <w:rFonts w:ascii="Times New Roman" w:hAnsi="Times New Roman"/>
          <w:sz w:val="24"/>
          <w:szCs w:val="24"/>
        </w:rPr>
      </w:pPr>
      <w:r w:rsidRPr="000C4B44">
        <w:rPr>
          <w:rFonts w:ascii="Times New Roman" w:hAnsi="Times New Roman"/>
          <w:sz w:val="24"/>
          <w:szCs w:val="24"/>
        </w:rPr>
        <w:t>«СОГЛАСОВАНО»</w:t>
      </w:r>
    </w:p>
    <w:p w:rsidR="000C4B44" w:rsidRPr="000C4B44" w:rsidP="000C4B44" w14:paraId="2BCB9721" w14:textId="77777777">
      <w:pPr>
        <w:spacing w:after="0" w:line="240" w:lineRule="auto"/>
        <w:rPr>
          <w:rFonts w:ascii="Times New Roman" w:hAnsi="Times New Roman"/>
          <w:sz w:val="24"/>
          <w:szCs w:val="24"/>
        </w:rPr>
      </w:pPr>
      <w:r w:rsidRPr="000C4B44">
        <w:rPr>
          <w:rFonts w:ascii="Times New Roman" w:hAnsi="Times New Roman"/>
          <w:sz w:val="24"/>
          <w:szCs w:val="24"/>
        </w:rPr>
        <w:t>Мировой судья судебного участка № 1</w:t>
      </w:r>
    </w:p>
    <w:p w:rsidR="000C4B44" w:rsidRPr="000C4B44" w:rsidP="000C4B44" w14:paraId="3C71A242" w14:textId="77777777">
      <w:pPr>
        <w:spacing w:after="0" w:line="240" w:lineRule="auto"/>
        <w:rPr>
          <w:rFonts w:ascii="Times New Roman" w:hAnsi="Times New Roman"/>
          <w:sz w:val="24"/>
          <w:szCs w:val="24"/>
        </w:rPr>
      </w:pPr>
      <w:r w:rsidRPr="000C4B44">
        <w:rPr>
          <w:rFonts w:ascii="Times New Roman" w:hAnsi="Times New Roman"/>
          <w:sz w:val="24"/>
          <w:szCs w:val="24"/>
        </w:rPr>
        <w:t>Новоселицкого района СК</w:t>
      </w:r>
    </w:p>
    <w:p w:rsidR="000C4B44" w:rsidRPr="000C4B44" w:rsidP="000C4B44" w14:paraId="6E6A8C93" w14:textId="77777777">
      <w:pPr>
        <w:spacing w:after="0" w:line="240" w:lineRule="auto"/>
        <w:rPr>
          <w:rFonts w:ascii="Times New Roman" w:hAnsi="Times New Roman"/>
          <w:sz w:val="24"/>
          <w:szCs w:val="24"/>
        </w:rPr>
      </w:pPr>
      <w:r w:rsidRPr="000C4B44">
        <w:rPr>
          <w:rFonts w:ascii="Times New Roman" w:hAnsi="Times New Roman"/>
          <w:sz w:val="24"/>
          <w:szCs w:val="24"/>
        </w:rPr>
        <w:t>О.П. Плотникова</w:t>
      </w:r>
    </w:p>
    <w:p w:rsidR="000C4B44" w:rsidRPr="000C4B44" w:rsidP="000C4B44" w14:paraId="089FD200" w14:textId="77777777">
      <w:pPr>
        <w:spacing w:after="0" w:line="240" w:lineRule="auto"/>
        <w:rPr>
          <w:rFonts w:ascii="Times New Roman" w:hAnsi="Times New Roman"/>
          <w:sz w:val="24"/>
          <w:szCs w:val="24"/>
        </w:rPr>
      </w:pPr>
    </w:p>
    <w:p w:rsidR="000C4B44" w:rsidRPr="000C4B44" w:rsidP="000C4B44" w14:paraId="7648015E" w14:textId="77777777">
      <w:pPr>
        <w:spacing w:after="0" w:line="240" w:lineRule="auto"/>
        <w:rPr>
          <w:rFonts w:ascii="Times New Roman" w:hAnsi="Times New Roman"/>
          <w:sz w:val="24"/>
          <w:szCs w:val="24"/>
        </w:rPr>
      </w:pPr>
      <w:r w:rsidRPr="000C4B44">
        <w:rPr>
          <w:rFonts w:ascii="Times New Roman" w:hAnsi="Times New Roman"/>
          <w:sz w:val="24"/>
          <w:szCs w:val="24"/>
        </w:rPr>
        <w:t xml:space="preserve">_______________________________     </w:t>
      </w:r>
    </w:p>
    <w:p w:rsidR="0061740F" w:rsidRPr="000C4B44" w:rsidP="0012239C" w14:paraId="7BBC7576" w14:textId="162131C6">
      <w:pPr>
        <w:tabs>
          <w:tab w:val="left" w:pos="8364"/>
        </w:tabs>
        <w:spacing w:after="0" w:line="240" w:lineRule="auto"/>
        <w:ind w:right="-569"/>
        <w:jc w:val="both"/>
        <w:rPr>
          <w:rFonts w:ascii="Times New Roman" w:hAnsi="Times New Roman"/>
          <w:sz w:val="24"/>
          <w:szCs w:val="24"/>
        </w:rPr>
      </w:pPr>
    </w:p>
    <w:sectPr w:rsidSect="00D94AE0">
      <w:headerReference w:type="default" r:id="rId7"/>
      <w:pgSz w:w="11906" w:h="16838"/>
      <w:pgMar w:top="1134" w:right="1134"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6126386"/>
      <w:docPartObj>
        <w:docPartGallery w:val="Page Numbers (Top of Page)"/>
        <w:docPartUnique/>
      </w:docPartObj>
    </w:sdtPr>
    <w:sdtContent>
      <w:p w:rsidR="00B264C4" w14:paraId="593DB10F" w14:textId="768EEC3D">
        <w:pPr>
          <w:pStyle w:val="Header"/>
          <w:jc w:val="right"/>
        </w:pPr>
        <w:r>
          <w:fldChar w:fldCharType="begin"/>
        </w:r>
        <w:r>
          <w:instrText>PAGE   \* MERGEFORMAT</w:instrText>
        </w:r>
        <w:r>
          <w:fldChar w:fldCharType="separate"/>
        </w:r>
        <w:r w:rsidR="00633D18">
          <w:rPr>
            <w:noProof/>
          </w:rPr>
          <w:t>1</w:t>
        </w:r>
        <w:r>
          <w:fldChar w:fldCharType="end"/>
        </w:r>
      </w:p>
    </w:sdtContent>
  </w:sdt>
  <w:p w:rsidR="00B264C4" w14:paraId="3C1E61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E0AF70C"/>
    <w:lvl w:ilvl="0">
      <w:start w:val="1"/>
      <w:numFmt w:val="decimal"/>
      <w:lvlText w:val="%1."/>
      <w:lvlJc w:val="left"/>
      <w:pPr>
        <w:tabs>
          <w:tab w:val="num" w:pos="1492"/>
        </w:tabs>
        <w:ind w:left="1492" w:hanging="360"/>
      </w:pPr>
    </w:lvl>
  </w:abstractNum>
  <w:abstractNum w:abstractNumId="1">
    <w:nsid w:val="FFFFFF7D"/>
    <w:multiLevelType w:val="singleLevel"/>
    <w:tmpl w:val="7B9C9DE6"/>
    <w:lvl w:ilvl="0">
      <w:start w:val="1"/>
      <w:numFmt w:val="decimal"/>
      <w:lvlText w:val="%1."/>
      <w:lvlJc w:val="left"/>
      <w:pPr>
        <w:tabs>
          <w:tab w:val="num" w:pos="1209"/>
        </w:tabs>
        <w:ind w:left="1209" w:hanging="360"/>
      </w:pPr>
    </w:lvl>
  </w:abstractNum>
  <w:abstractNum w:abstractNumId="2">
    <w:nsid w:val="FFFFFF7E"/>
    <w:multiLevelType w:val="singleLevel"/>
    <w:tmpl w:val="772AFA50"/>
    <w:lvl w:ilvl="0">
      <w:start w:val="1"/>
      <w:numFmt w:val="decimal"/>
      <w:lvlText w:val="%1."/>
      <w:lvlJc w:val="left"/>
      <w:pPr>
        <w:tabs>
          <w:tab w:val="num" w:pos="926"/>
        </w:tabs>
        <w:ind w:left="926" w:hanging="360"/>
      </w:pPr>
    </w:lvl>
  </w:abstractNum>
  <w:abstractNum w:abstractNumId="3">
    <w:nsid w:val="FFFFFF7F"/>
    <w:multiLevelType w:val="singleLevel"/>
    <w:tmpl w:val="A4365554"/>
    <w:lvl w:ilvl="0">
      <w:start w:val="1"/>
      <w:numFmt w:val="decimal"/>
      <w:lvlText w:val="%1."/>
      <w:lvlJc w:val="left"/>
      <w:pPr>
        <w:tabs>
          <w:tab w:val="num" w:pos="643"/>
        </w:tabs>
        <w:ind w:left="643" w:hanging="360"/>
      </w:pPr>
    </w:lvl>
  </w:abstractNum>
  <w:abstractNum w:abstractNumId="4">
    <w:nsid w:val="FFFFFF80"/>
    <w:multiLevelType w:val="singleLevel"/>
    <w:tmpl w:val="5E5E9B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08A5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54F0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8A4B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0FA80"/>
    <w:lvl w:ilvl="0">
      <w:start w:val="1"/>
      <w:numFmt w:val="decimal"/>
      <w:lvlText w:val="%1."/>
      <w:lvlJc w:val="left"/>
      <w:pPr>
        <w:tabs>
          <w:tab w:val="num" w:pos="360"/>
        </w:tabs>
        <w:ind w:left="360" w:hanging="360"/>
      </w:pPr>
    </w:lvl>
  </w:abstractNum>
  <w:abstractNum w:abstractNumId="9">
    <w:nsid w:val="FFFFFF89"/>
    <w:multiLevelType w:val="singleLevel"/>
    <w:tmpl w:val="EAB270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BDEB3B2"/>
    <w:lvl w:ilvl="0">
      <w:start w:val="0"/>
      <w:numFmt w:val="bullet"/>
      <w:lvlText w:val="*"/>
      <w:lvlJc w:val="left"/>
    </w:lvl>
  </w:abstractNum>
  <w:num w:numId="1">
    <w:abstractNumId w:val="10"/>
    <w:lvlOverride w:ilvl="0">
      <w:lvl w:ilvl="0">
        <w:start w:val="0"/>
        <w:numFmt w:val="bullet"/>
        <w:lvlText w:val="-"/>
        <w:legacy w:legacy="1" w:legacySpace="0" w:legacyIndent="180"/>
        <w:lvlJc w:val="left"/>
        <w:rPr>
          <w:rFonts w:ascii="Times New Roman" w:hAnsi="Times New Roman" w:cs="Times New Roman"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AC"/>
    <w:rsid w:val="000005EF"/>
    <w:rsid w:val="00001119"/>
    <w:rsid w:val="00001A58"/>
    <w:rsid w:val="00003CA2"/>
    <w:rsid w:val="00004384"/>
    <w:rsid w:val="0000534C"/>
    <w:rsid w:val="0000552C"/>
    <w:rsid w:val="00005747"/>
    <w:rsid w:val="0000734D"/>
    <w:rsid w:val="00016663"/>
    <w:rsid w:val="0002435A"/>
    <w:rsid w:val="00026694"/>
    <w:rsid w:val="00026CD0"/>
    <w:rsid w:val="000324D6"/>
    <w:rsid w:val="000356C2"/>
    <w:rsid w:val="00042475"/>
    <w:rsid w:val="00043587"/>
    <w:rsid w:val="00047545"/>
    <w:rsid w:val="00050A57"/>
    <w:rsid w:val="000545F4"/>
    <w:rsid w:val="00055F30"/>
    <w:rsid w:val="00056744"/>
    <w:rsid w:val="000573A5"/>
    <w:rsid w:val="000600AE"/>
    <w:rsid w:val="0006250F"/>
    <w:rsid w:val="00063D82"/>
    <w:rsid w:val="000648C1"/>
    <w:rsid w:val="0006596D"/>
    <w:rsid w:val="000664B1"/>
    <w:rsid w:val="00070A60"/>
    <w:rsid w:val="0007197C"/>
    <w:rsid w:val="00072574"/>
    <w:rsid w:val="00081D48"/>
    <w:rsid w:val="00084C0B"/>
    <w:rsid w:val="00084E80"/>
    <w:rsid w:val="00086A93"/>
    <w:rsid w:val="00090BDA"/>
    <w:rsid w:val="000919A3"/>
    <w:rsid w:val="00092F94"/>
    <w:rsid w:val="00094662"/>
    <w:rsid w:val="000960EC"/>
    <w:rsid w:val="00096599"/>
    <w:rsid w:val="00096EA2"/>
    <w:rsid w:val="00097D85"/>
    <w:rsid w:val="000A06B1"/>
    <w:rsid w:val="000A0C22"/>
    <w:rsid w:val="000A4E4D"/>
    <w:rsid w:val="000A5DC1"/>
    <w:rsid w:val="000A69D9"/>
    <w:rsid w:val="000A77A3"/>
    <w:rsid w:val="000B2834"/>
    <w:rsid w:val="000B3BBF"/>
    <w:rsid w:val="000B545C"/>
    <w:rsid w:val="000C0DAE"/>
    <w:rsid w:val="000C1035"/>
    <w:rsid w:val="000C2911"/>
    <w:rsid w:val="000C2AFA"/>
    <w:rsid w:val="000C421B"/>
    <w:rsid w:val="000C4374"/>
    <w:rsid w:val="000C4B44"/>
    <w:rsid w:val="000C585C"/>
    <w:rsid w:val="000C5C03"/>
    <w:rsid w:val="000C6326"/>
    <w:rsid w:val="000C6759"/>
    <w:rsid w:val="000C77BB"/>
    <w:rsid w:val="000C7F22"/>
    <w:rsid w:val="000D54C6"/>
    <w:rsid w:val="000D5822"/>
    <w:rsid w:val="000D7240"/>
    <w:rsid w:val="000D7906"/>
    <w:rsid w:val="000E3E27"/>
    <w:rsid w:val="000F15FC"/>
    <w:rsid w:val="000F4E38"/>
    <w:rsid w:val="00100DC2"/>
    <w:rsid w:val="001010A1"/>
    <w:rsid w:val="00101C30"/>
    <w:rsid w:val="001060BB"/>
    <w:rsid w:val="001116EA"/>
    <w:rsid w:val="0011632B"/>
    <w:rsid w:val="0012239C"/>
    <w:rsid w:val="001239B9"/>
    <w:rsid w:val="00126D40"/>
    <w:rsid w:val="00127866"/>
    <w:rsid w:val="001308FD"/>
    <w:rsid w:val="001309A5"/>
    <w:rsid w:val="0013152B"/>
    <w:rsid w:val="00131BAC"/>
    <w:rsid w:val="00136A82"/>
    <w:rsid w:val="00140DE9"/>
    <w:rsid w:val="0014133A"/>
    <w:rsid w:val="00145FCB"/>
    <w:rsid w:val="00150045"/>
    <w:rsid w:val="00150566"/>
    <w:rsid w:val="001526C8"/>
    <w:rsid w:val="0015378C"/>
    <w:rsid w:val="00153A33"/>
    <w:rsid w:val="00154C58"/>
    <w:rsid w:val="001550C9"/>
    <w:rsid w:val="00155873"/>
    <w:rsid w:val="001626CE"/>
    <w:rsid w:val="00167259"/>
    <w:rsid w:val="00170905"/>
    <w:rsid w:val="00176F1B"/>
    <w:rsid w:val="00180F6F"/>
    <w:rsid w:val="001814C9"/>
    <w:rsid w:val="001834D6"/>
    <w:rsid w:val="001860F8"/>
    <w:rsid w:val="00186D13"/>
    <w:rsid w:val="00186DCB"/>
    <w:rsid w:val="00187A09"/>
    <w:rsid w:val="00187B68"/>
    <w:rsid w:val="001908D4"/>
    <w:rsid w:val="001920C8"/>
    <w:rsid w:val="00192B2A"/>
    <w:rsid w:val="00194121"/>
    <w:rsid w:val="00194931"/>
    <w:rsid w:val="00197806"/>
    <w:rsid w:val="00197E99"/>
    <w:rsid w:val="001A1AC5"/>
    <w:rsid w:val="001A73A6"/>
    <w:rsid w:val="001A7E3A"/>
    <w:rsid w:val="001B31EA"/>
    <w:rsid w:val="001B3B33"/>
    <w:rsid w:val="001B6101"/>
    <w:rsid w:val="001B6AB6"/>
    <w:rsid w:val="001B77C2"/>
    <w:rsid w:val="001B7923"/>
    <w:rsid w:val="001C1A98"/>
    <w:rsid w:val="001D13A6"/>
    <w:rsid w:val="001D16C8"/>
    <w:rsid w:val="001D1BBB"/>
    <w:rsid w:val="001D1F90"/>
    <w:rsid w:val="001E1133"/>
    <w:rsid w:val="001E31E1"/>
    <w:rsid w:val="001F0B85"/>
    <w:rsid w:val="001F0C3B"/>
    <w:rsid w:val="001F26FA"/>
    <w:rsid w:val="001F5852"/>
    <w:rsid w:val="001F62EB"/>
    <w:rsid w:val="00201AE3"/>
    <w:rsid w:val="00201EF1"/>
    <w:rsid w:val="00204A64"/>
    <w:rsid w:val="00204DA5"/>
    <w:rsid w:val="00205323"/>
    <w:rsid w:val="00205AEC"/>
    <w:rsid w:val="0020749E"/>
    <w:rsid w:val="002121CB"/>
    <w:rsid w:val="00212ACB"/>
    <w:rsid w:val="00213297"/>
    <w:rsid w:val="00214F10"/>
    <w:rsid w:val="002150CF"/>
    <w:rsid w:val="00215C3E"/>
    <w:rsid w:val="00215D1F"/>
    <w:rsid w:val="0021647D"/>
    <w:rsid w:val="002164DD"/>
    <w:rsid w:val="00216D19"/>
    <w:rsid w:val="002177DD"/>
    <w:rsid w:val="002220A9"/>
    <w:rsid w:val="00224D07"/>
    <w:rsid w:val="002255BB"/>
    <w:rsid w:val="0022682A"/>
    <w:rsid w:val="00236077"/>
    <w:rsid w:val="002364BF"/>
    <w:rsid w:val="0024004E"/>
    <w:rsid w:val="0024359F"/>
    <w:rsid w:val="00245C00"/>
    <w:rsid w:val="00251F7A"/>
    <w:rsid w:val="002525E8"/>
    <w:rsid w:val="00254DD7"/>
    <w:rsid w:val="0025537B"/>
    <w:rsid w:val="0026164A"/>
    <w:rsid w:val="00264408"/>
    <w:rsid w:val="00264FF4"/>
    <w:rsid w:val="002661DF"/>
    <w:rsid w:val="002713B7"/>
    <w:rsid w:val="00273136"/>
    <w:rsid w:val="0027540B"/>
    <w:rsid w:val="00283B0A"/>
    <w:rsid w:val="00283E7F"/>
    <w:rsid w:val="00285DC5"/>
    <w:rsid w:val="00285EB9"/>
    <w:rsid w:val="002860D0"/>
    <w:rsid w:val="00293A36"/>
    <w:rsid w:val="00294F08"/>
    <w:rsid w:val="002A2810"/>
    <w:rsid w:val="002A4072"/>
    <w:rsid w:val="002A77E0"/>
    <w:rsid w:val="002B03E3"/>
    <w:rsid w:val="002B0EC8"/>
    <w:rsid w:val="002B1D1E"/>
    <w:rsid w:val="002B5366"/>
    <w:rsid w:val="002B5CE4"/>
    <w:rsid w:val="002B7A4B"/>
    <w:rsid w:val="002C3074"/>
    <w:rsid w:val="002C534E"/>
    <w:rsid w:val="002C5E97"/>
    <w:rsid w:val="002C630F"/>
    <w:rsid w:val="002D02A7"/>
    <w:rsid w:val="002D14B1"/>
    <w:rsid w:val="002D1CA1"/>
    <w:rsid w:val="002D1CCD"/>
    <w:rsid w:val="002D1CFC"/>
    <w:rsid w:val="002D3434"/>
    <w:rsid w:val="002D446C"/>
    <w:rsid w:val="002D45DA"/>
    <w:rsid w:val="002E135C"/>
    <w:rsid w:val="002E2680"/>
    <w:rsid w:val="002E3DEE"/>
    <w:rsid w:val="002F1561"/>
    <w:rsid w:val="002F274C"/>
    <w:rsid w:val="002F5617"/>
    <w:rsid w:val="002F681B"/>
    <w:rsid w:val="00302197"/>
    <w:rsid w:val="00302285"/>
    <w:rsid w:val="0030402D"/>
    <w:rsid w:val="003110B7"/>
    <w:rsid w:val="003121CB"/>
    <w:rsid w:val="00312949"/>
    <w:rsid w:val="00313EA9"/>
    <w:rsid w:val="00314AD0"/>
    <w:rsid w:val="00316377"/>
    <w:rsid w:val="0031647C"/>
    <w:rsid w:val="003232AB"/>
    <w:rsid w:val="003237E5"/>
    <w:rsid w:val="00324DEB"/>
    <w:rsid w:val="00325133"/>
    <w:rsid w:val="00325DC4"/>
    <w:rsid w:val="00327080"/>
    <w:rsid w:val="003277BF"/>
    <w:rsid w:val="003310F0"/>
    <w:rsid w:val="00331718"/>
    <w:rsid w:val="00332127"/>
    <w:rsid w:val="003328F5"/>
    <w:rsid w:val="00335BE5"/>
    <w:rsid w:val="003369BE"/>
    <w:rsid w:val="00341936"/>
    <w:rsid w:val="00341F0B"/>
    <w:rsid w:val="003422FF"/>
    <w:rsid w:val="00344E91"/>
    <w:rsid w:val="003461FB"/>
    <w:rsid w:val="00346512"/>
    <w:rsid w:val="003470D2"/>
    <w:rsid w:val="00347940"/>
    <w:rsid w:val="00350F61"/>
    <w:rsid w:val="003511D9"/>
    <w:rsid w:val="00353E02"/>
    <w:rsid w:val="00362A9B"/>
    <w:rsid w:val="00363FEC"/>
    <w:rsid w:val="003646C9"/>
    <w:rsid w:val="00364A65"/>
    <w:rsid w:val="00364B37"/>
    <w:rsid w:val="00365502"/>
    <w:rsid w:val="003657F8"/>
    <w:rsid w:val="00367A08"/>
    <w:rsid w:val="0037439A"/>
    <w:rsid w:val="00377D3B"/>
    <w:rsid w:val="00380E84"/>
    <w:rsid w:val="00380F75"/>
    <w:rsid w:val="00383728"/>
    <w:rsid w:val="00383F2D"/>
    <w:rsid w:val="00393015"/>
    <w:rsid w:val="00393521"/>
    <w:rsid w:val="0039523A"/>
    <w:rsid w:val="00395B6B"/>
    <w:rsid w:val="00396DDE"/>
    <w:rsid w:val="003A4CE8"/>
    <w:rsid w:val="003B11D1"/>
    <w:rsid w:val="003B3C8D"/>
    <w:rsid w:val="003B3FDE"/>
    <w:rsid w:val="003B4481"/>
    <w:rsid w:val="003B4D35"/>
    <w:rsid w:val="003B5F97"/>
    <w:rsid w:val="003C23EB"/>
    <w:rsid w:val="003D20C6"/>
    <w:rsid w:val="003D25F8"/>
    <w:rsid w:val="003D7BAF"/>
    <w:rsid w:val="003E0A1F"/>
    <w:rsid w:val="003E1075"/>
    <w:rsid w:val="003E22A1"/>
    <w:rsid w:val="003E6E17"/>
    <w:rsid w:val="004022C0"/>
    <w:rsid w:val="004038C8"/>
    <w:rsid w:val="0040508B"/>
    <w:rsid w:val="00410042"/>
    <w:rsid w:val="0041084A"/>
    <w:rsid w:val="004141C2"/>
    <w:rsid w:val="00415099"/>
    <w:rsid w:val="00417D92"/>
    <w:rsid w:val="00420890"/>
    <w:rsid w:val="00423423"/>
    <w:rsid w:val="00424A6A"/>
    <w:rsid w:val="00425AC5"/>
    <w:rsid w:val="004277A2"/>
    <w:rsid w:val="00430FDF"/>
    <w:rsid w:val="00431DD5"/>
    <w:rsid w:val="00432EE4"/>
    <w:rsid w:val="00433F36"/>
    <w:rsid w:val="004345A5"/>
    <w:rsid w:val="004451A2"/>
    <w:rsid w:val="00450C6D"/>
    <w:rsid w:val="00454C67"/>
    <w:rsid w:val="00457027"/>
    <w:rsid w:val="00457846"/>
    <w:rsid w:val="004644FD"/>
    <w:rsid w:val="00467A2D"/>
    <w:rsid w:val="00471592"/>
    <w:rsid w:val="00475A35"/>
    <w:rsid w:val="00475E0A"/>
    <w:rsid w:val="004760AF"/>
    <w:rsid w:val="00483187"/>
    <w:rsid w:val="00485B21"/>
    <w:rsid w:val="00492F61"/>
    <w:rsid w:val="004A434C"/>
    <w:rsid w:val="004A446C"/>
    <w:rsid w:val="004A4A44"/>
    <w:rsid w:val="004A6F67"/>
    <w:rsid w:val="004A763F"/>
    <w:rsid w:val="004A7976"/>
    <w:rsid w:val="004B33BA"/>
    <w:rsid w:val="004B41BA"/>
    <w:rsid w:val="004B794B"/>
    <w:rsid w:val="004C4137"/>
    <w:rsid w:val="004C5493"/>
    <w:rsid w:val="004D02C2"/>
    <w:rsid w:val="004D05FD"/>
    <w:rsid w:val="004D230D"/>
    <w:rsid w:val="004D2506"/>
    <w:rsid w:val="004D2609"/>
    <w:rsid w:val="004D5E2B"/>
    <w:rsid w:val="004E06BE"/>
    <w:rsid w:val="004E12A1"/>
    <w:rsid w:val="004E203C"/>
    <w:rsid w:val="004E2AB6"/>
    <w:rsid w:val="004E2AD8"/>
    <w:rsid w:val="004E3144"/>
    <w:rsid w:val="004E5D6E"/>
    <w:rsid w:val="004E7069"/>
    <w:rsid w:val="004F1C06"/>
    <w:rsid w:val="004F1ECF"/>
    <w:rsid w:val="004F22D8"/>
    <w:rsid w:val="004F26AF"/>
    <w:rsid w:val="004F349F"/>
    <w:rsid w:val="004F3F1C"/>
    <w:rsid w:val="004F6666"/>
    <w:rsid w:val="00500EE1"/>
    <w:rsid w:val="00501794"/>
    <w:rsid w:val="00507563"/>
    <w:rsid w:val="005118DF"/>
    <w:rsid w:val="0051211D"/>
    <w:rsid w:val="00512DB8"/>
    <w:rsid w:val="00514576"/>
    <w:rsid w:val="00515E25"/>
    <w:rsid w:val="00521B8E"/>
    <w:rsid w:val="00527C00"/>
    <w:rsid w:val="00527C0D"/>
    <w:rsid w:val="00527D09"/>
    <w:rsid w:val="00532521"/>
    <w:rsid w:val="00534543"/>
    <w:rsid w:val="00534D42"/>
    <w:rsid w:val="00541D50"/>
    <w:rsid w:val="00546383"/>
    <w:rsid w:val="00552761"/>
    <w:rsid w:val="00552C52"/>
    <w:rsid w:val="00553F53"/>
    <w:rsid w:val="00555BBF"/>
    <w:rsid w:val="00555D97"/>
    <w:rsid w:val="005630D4"/>
    <w:rsid w:val="00564243"/>
    <w:rsid w:val="005647E1"/>
    <w:rsid w:val="0056593F"/>
    <w:rsid w:val="005660E5"/>
    <w:rsid w:val="00566B79"/>
    <w:rsid w:val="00566D6C"/>
    <w:rsid w:val="00572AE6"/>
    <w:rsid w:val="00583231"/>
    <w:rsid w:val="005854DA"/>
    <w:rsid w:val="00591170"/>
    <w:rsid w:val="00592FC7"/>
    <w:rsid w:val="00593FCE"/>
    <w:rsid w:val="005969EC"/>
    <w:rsid w:val="00596CBF"/>
    <w:rsid w:val="005A1EA5"/>
    <w:rsid w:val="005A45D1"/>
    <w:rsid w:val="005A71AE"/>
    <w:rsid w:val="005B02D4"/>
    <w:rsid w:val="005B0D9F"/>
    <w:rsid w:val="005B165D"/>
    <w:rsid w:val="005C246C"/>
    <w:rsid w:val="005C2FD5"/>
    <w:rsid w:val="005C55D6"/>
    <w:rsid w:val="005C640A"/>
    <w:rsid w:val="005D1B4B"/>
    <w:rsid w:val="005D2AC9"/>
    <w:rsid w:val="005D3890"/>
    <w:rsid w:val="005D654A"/>
    <w:rsid w:val="005E10F2"/>
    <w:rsid w:val="005E582B"/>
    <w:rsid w:val="005E7CE2"/>
    <w:rsid w:val="005F0E93"/>
    <w:rsid w:val="005F169A"/>
    <w:rsid w:val="005F3EFF"/>
    <w:rsid w:val="005F4519"/>
    <w:rsid w:val="005F4C3A"/>
    <w:rsid w:val="005F55D9"/>
    <w:rsid w:val="005F61A2"/>
    <w:rsid w:val="005F6977"/>
    <w:rsid w:val="005F69C1"/>
    <w:rsid w:val="005F6B1E"/>
    <w:rsid w:val="005F75DF"/>
    <w:rsid w:val="00602E78"/>
    <w:rsid w:val="00604C7A"/>
    <w:rsid w:val="0061079A"/>
    <w:rsid w:val="006114D8"/>
    <w:rsid w:val="0061157B"/>
    <w:rsid w:val="006140A8"/>
    <w:rsid w:val="006153CF"/>
    <w:rsid w:val="0061740F"/>
    <w:rsid w:val="00622906"/>
    <w:rsid w:val="00625D5D"/>
    <w:rsid w:val="00631D08"/>
    <w:rsid w:val="00633D18"/>
    <w:rsid w:val="00637B4B"/>
    <w:rsid w:val="00640F11"/>
    <w:rsid w:val="006410DB"/>
    <w:rsid w:val="00642CD6"/>
    <w:rsid w:val="006506E5"/>
    <w:rsid w:val="006518D0"/>
    <w:rsid w:val="00652E84"/>
    <w:rsid w:val="006541D2"/>
    <w:rsid w:val="00657974"/>
    <w:rsid w:val="006615F3"/>
    <w:rsid w:val="00661D6A"/>
    <w:rsid w:val="00664DA4"/>
    <w:rsid w:val="00666346"/>
    <w:rsid w:val="00672B51"/>
    <w:rsid w:val="006731FB"/>
    <w:rsid w:val="006732F2"/>
    <w:rsid w:val="00674B3B"/>
    <w:rsid w:val="00674BB1"/>
    <w:rsid w:val="00684D04"/>
    <w:rsid w:val="00685A21"/>
    <w:rsid w:val="00690321"/>
    <w:rsid w:val="0069314A"/>
    <w:rsid w:val="0069683B"/>
    <w:rsid w:val="006971B1"/>
    <w:rsid w:val="00697B00"/>
    <w:rsid w:val="006A2A27"/>
    <w:rsid w:val="006A5778"/>
    <w:rsid w:val="006A5CEF"/>
    <w:rsid w:val="006A5D17"/>
    <w:rsid w:val="006A5DE4"/>
    <w:rsid w:val="006A7A59"/>
    <w:rsid w:val="006B28DA"/>
    <w:rsid w:val="006B3561"/>
    <w:rsid w:val="006C338F"/>
    <w:rsid w:val="006C559D"/>
    <w:rsid w:val="006D4C9A"/>
    <w:rsid w:val="006E0180"/>
    <w:rsid w:val="006E0E9D"/>
    <w:rsid w:val="006E629B"/>
    <w:rsid w:val="006E6437"/>
    <w:rsid w:val="006F09EE"/>
    <w:rsid w:val="006F140D"/>
    <w:rsid w:val="006F215C"/>
    <w:rsid w:val="006F233B"/>
    <w:rsid w:val="006F3C7C"/>
    <w:rsid w:val="006F50D2"/>
    <w:rsid w:val="00701817"/>
    <w:rsid w:val="0070362B"/>
    <w:rsid w:val="007073BB"/>
    <w:rsid w:val="00710E0C"/>
    <w:rsid w:val="007125F5"/>
    <w:rsid w:val="00712703"/>
    <w:rsid w:val="00715E66"/>
    <w:rsid w:val="00716994"/>
    <w:rsid w:val="007213DF"/>
    <w:rsid w:val="007217D7"/>
    <w:rsid w:val="00722790"/>
    <w:rsid w:val="00724193"/>
    <w:rsid w:val="00724437"/>
    <w:rsid w:val="00732060"/>
    <w:rsid w:val="00737121"/>
    <w:rsid w:val="00737998"/>
    <w:rsid w:val="00740D11"/>
    <w:rsid w:val="0074114F"/>
    <w:rsid w:val="007429C3"/>
    <w:rsid w:val="00742D94"/>
    <w:rsid w:val="00747381"/>
    <w:rsid w:val="00753385"/>
    <w:rsid w:val="00755682"/>
    <w:rsid w:val="00763832"/>
    <w:rsid w:val="007712B1"/>
    <w:rsid w:val="007764F6"/>
    <w:rsid w:val="00782213"/>
    <w:rsid w:val="00784588"/>
    <w:rsid w:val="00785AD3"/>
    <w:rsid w:val="0078605A"/>
    <w:rsid w:val="00786564"/>
    <w:rsid w:val="00791834"/>
    <w:rsid w:val="007A095C"/>
    <w:rsid w:val="007A2981"/>
    <w:rsid w:val="007A4037"/>
    <w:rsid w:val="007A5175"/>
    <w:rsid w:val="007A74D2"/>
    <w:rsid w:val="007B0663"/>
    <w:rsid w:val="007B080C"/>
    <w:rsid w:val="007B0A0B"/>
    <w:rsid w:val="007B5C09"/>
    <w:rsid w:val="007B689B"/>
    <w:rsid w:val="007C1D95"/>
    <w:rsid w:val="007C505B"/>
    <w:rsid w:val="007C5812"/>
    <w:rsid w:val="007C584F"/>
    <w:rsid w:val="007C6BE6"/>
    <w:rsid w:val="007D0364"/>
    <w:rsid w:val="007D1615"/>
    <w:rsid w:val="007D1A63"/>
    <w:rsid w:val="007D3505"/>
    <w:rsid w:val="007D65DB"/>
    <w:rsid w:val="007D69C5"/>
    <w:rsid w:val="007D6EBF"/>
    <w:rsid w:val="007D7DC3"/>
    <w:rsid w:val="007E5FFF"/>
    <w:rsid w:val="007E7264"/>
    <w:rsid w:val="007E7EBF"/>
    <w:rsid w:val="007F088D"/>
    <w:rsid w:val="007F2F4A"/>
    <w:rsid w:val="007F2F76"/>
    <w:rsid w:val="00801659"/>
    <w:rsid w:val="008049C0"/>
    <w:rsid w:val="00804F5F"/>
    <w:rsid w:val="00806B7C"/>
    <w:rsid w:val="00807E0A"/>
    <w:rsid w:val="0081167B"/>
    <w:rsid w:val="0081780C"/>
    <w:rsid w:val="008213A8"/>
    <w:rsid w:val="00822210"/>
    <w:rsid w:val="00822436"/>
    <w:rsid w:val="00836758"/>
    <w:rsid w:val="008369E4"/>
    <w:rsid w:val="00845FB0"/>
    <w:rsid w:val="00850AA1"/>
    <w:rsid w:val="00852D6A"/>
    <w:rsid w:val="00854E9E"/>
    <w:rsid w:val="00860C8A"/>
    <w:rsid w:val="008641D7"/>
    <w:rsid w:val="00871F95"/>
    <w:rsid w:val="00874A9C"/>
    <w:rsid w:val="008750E2"/>
    <w:rsid w:val="00876BA4"/>
    <w:rsid w:val="0088271E"/>
    <w:rsid w:val="0088579A"/>
    <w:rsid w:val="008934DE"/>
    <w:rsid w:val="00894EBE"/>
    <w:rsid w:val="008A1A3E"/>
    <w:rsid w:val="008A1D4A"/>
    <w:rsid w:val="008A2B02"/>
    <w:rsid w:val="008A2F23"/>
    <w:rsid w:val="008A6D00"/>
    <w:rsid w:val="008B2E23"/>
    <w:rsid w:val="008B5517"/>
    <w:rsid w:val="008C3ACB"/>
    <w:rsid w:val="008C6A4C"/>
    <w:rsid w:val="008C7104"/>
    <w:rsid w:val="008D1AA1"/>
    <w:rsid w:val="008D3BF9"/>
    <w:rsid w:val="008E05CC"/>
    <w:rsid w:val="008E15BF"/>
    <w:rsid w:val="008E41DC"/>
    <w:rsid w:val="008F2B3C"/>
    <w:rsid w:val="008F438D"/>
    <w:rsid w:val="008F457A"/>
    <w:rsid w:val="008F6B36"/>
    <w:rsid w:val="008F7C31"/>
    <w:rsid w:val="0090008C"/>
    <w:rsid w:val="00901D88"/>
    <w:rsid w:val="00903312"/>
    <w:rsid w:val="00903DFF"/>
    <w:rsid w:val="0090723E"/>
    <w:rsid w:val="00910606"/>
    <w:rsid w:val="009113CC"/>
    <w:rsid w:val="0091165D"/>
    <w:rsid w:val="00912391"/>
    <w:rsid w:val="00914583"/>
    <w:rsid w:val="009146F8"/>
    <w:rsid w:val="0092314A"/>
    <w:rsid w:val="00933477"/>
    <w:rsid w:val="00936C0D"/>
    <w:rsid w:val="00937747"/>
    <w:rsid w:val="00941AE3"/>
    <w:rsid w:val="00944BA6"/>
    <w:rsid w:val="009453E3"/>
    <w:rsid w:val="009500F0"/>
    <w:rsid w:val="00953F95"/>
    <w:rsid w:val="00954225"/>
    <w:rsid w:val="009548ED"/>
    <w:rsid w:val="00963CE1"/>
    <w:rsid w:val="00964661"/>
    <w:rsid w:val="00967D01"/>
    <w:rsid w:val="009706D6"/>
    <w:rsid w:val="00971688"/>
    <w:rsid w:val="00974DC0"/>
    <w:rsid w:val="00981B94"/>
    <w:rsid w:val="0098569B"/>
    <w:rsid w:val="00991237"/>
    <w:rsid w:val="0099614E"/>
    <w:rsid w:val="009A32E7"/>
    <w:rsid w:val="009A4209"/>
    <w:rsid w:val="009A46AC"/>
    <w:rsid w:val="009B3004"/>
    <w:rsid w:val="009B3215"/>
    <w:rsid w:val="009B61DB"/>
    <w:rsid w:val="009B67B3"/>
    <w:rsid w:val="009B78D8"/>
    <w:rsid w:val="009C6F16"/>
    <w:rsid w:val="009D0B7F"/>
    <w:rsid w:val="009D34E8"/>
    <w:rsid w:val="009D4B85"/>
    <w:rsid w:val="009E0ABA"/>
    <w:rsid w:val="009E2A6D"/>
    <w:rsid w:val="009E65AE"/>
    <w:rsid w:val="009E69FD"/>
    <w:rsid w:val="009E6B48"/>
    <w:rsid w:val="009E766B"/>
    <w:rsid w:val="009E7985"/>
    <w:rsid w:val="009F0707"/>
    <w:rsid w:val="009F32C1"/>
    <w:rsid w:val="009F3670"/>
    <w:rsid w:val="009F426C"/>
    <w:rsid w:val="009F4935"/>
    <w:rsid w:val="009F6337"/>
    <w:rsid w:val="009F6A68"/>
    <w:rsid w:val="00A024E4"/>
    <w:rsid w:val="00A038C3"/>
    <w:rsid w:val="00A0480B"/>
    <w:rsid w:val="00A06C6D"/>
    <w:rsid w:val="00A07643"/>
    <w:rsid w:val="00A101F6"/>
    <w:rsid w:val="00A134E2"/>
    <w:rsid w:val="00A13E12"/>
    <w:rsid w:val="00A243F1"/>
    <w:rsid w:val="00A2526B"/>
    <w:rsid w:val="00A258EB"/>
    <w:rsid w:val="00A26835"/>
    <w:rsid w:val="00A27A48"/>
    <w:rsid w:val="00A30C77"/>
    <w:rsid w:val="00A31180"/>
    <w:rsid w:val="00A32AC6"/>
    <w:rsid w:val="00A36345"/>
    <w:rsid w:val="00A40B2C"/>
    <w:rsid w:val="00A40BC7"/>
    <w:rsid w:val="00A4125F"/>
    <w:rsid w:val="00A42953"/>
    <w:rsid w:val="00A43BCD"/>
    <w:rsid w:val="00A46003"/>
    <w:rsid w:val="00A46174"/>
    <w:rsid w:val="00A510CD"/>
    <w:rsid w:val="00A554BB"/>
    <w:rsid w:val="00A615D9"/>
    <w:rsid w:val="00A61B15"/>
    <w:rsid w:val="00A71A5F"/>
    <w:rsid w:val="00A74D70"/>
    <w:rsid w:val="00A811A5"/>
    <w:rsid w:val="00A82553"/>
    <w:rsid w:val="00A82A3A"/>
    <w:rsid w:val="00A845A4"/>
    <w:rsid w:val="00A939F5"/>
    <w:rsid w:val="00A948DF"/>
    <w:rsid w:val="00A95994"/>
    <w:rsid w:val="00A95DA0"/>
    <w:rsid w:val="00A96FEF"/>
    <w:rsid w:val="00AA064B"/>
    <w:rsid w:val="00AA0841"/>
    <w:rsid w:val="00AA1AF4"/>
    <w:rsid w:val="00AA2689"/>
    <w:rsid w:val="00AA3767"/>
    <w:rsid w:val="00AA3D85"/>
    <w:rsid w:val="00AA7849"/>
    <w:rsid w:val="00AB195D"/>
    <w:rsid w:val="00AB6B12"/>
    <w:rsid w:val="00AB701F"/>
    <w:rsid w:val="00AB732A"/>
    <w:rsid w:val="00AB7472"/>
    <w:rsid w:val="00AC0C8F"/>
    <w:rsid w:val="00AC0CF0"/>
    <w:rsid w:val="00AC6422"/>
    <w:rsid w:val="00AC7F2F"/>
    <w:rsid w:val="00AD0264"/>
    <w:rsid w:val="00AD18D6"/>
    <w:rsid w:val="00AD30FE"/>
    <w:rsid w:val="00AD6400"/>
    <w:rsid w:val="00AD65AC"/>
    <w:rsid w:val="00AD67D0"/>
    <w:rsid w:val="00AD6E40"/>
    <w:rsid w:val="00AE036C"/>
    <w:rsid w:val="00AE0769"/>
    <w:rsid w:val="00AE0FB3"/>
    <w:rsid w:val="00AE23E8"/>
    <w:rsid w:val="00AE3A6B"/>
    <w:rsid w:val="00AF070C"/>
    <w:rsid w:val="00AF1FD5"/>
    <w:rsid w:val="00AF294B"/>
    <w:rsid w:val="00AF2C6A"/>
    <w:rsid w:val="00AF3C9F"/>
    <w:rsid w:val="00AF4DAF"/>
    <w:rsid w:val="00AF76E5"/>
    <w:rsid w:val="00B03CDA"/>
    <w:rsid w:val="00B055E1"/>
    <w:rsid w:val="00B10B08"/>
    <w:rsid w:val="00B14EEE"/>
    <w:rsid w:val="00B16005"/>
    <w:rsid w:val="00B264C4"/>
    <w:rsid w:val="00B2799F"/>
    <w:rsid w:val="00B31285"/>
    <w:rsid w:val="00B3559C"/>
    <w:rsid w:val="00B35937"/>
    <w:rsid w:val="00B4011D"/>
    <w:rsid w:val="00B41F81"/>
    <w:rsid w:val="00B42D94"/>
    <w:rsid w:val="00B4537D"/>
    <w:rsid w:val="00B46AFA"/>
    <w:rsid w:val="00B5077B"/>
    <w:rsid w:val="00B51142"/>
    <w:rsid w:val="00B5120F"/>
    <w:rsid w:val="00B53183"/>
    <w:rsid w:val="00B54814"/>
    <w:rsid w:val="00B54C45"/>
    <w:rsid w:val="00B54D85"/>
    <w:rsid w:val="00B568CF"/>
    <w:rsid w:val="00B63287"/>
    <w:rsid w:val="00B640DF"/>
    <w:rsid w:val="00B64AA5"/>
    <w:rsid w:val="00B65106"/>
    <w:rsid w:val="00B679A8"/>
    <w:rsid w:val="00B7027A"/>
    <w:rsid w:val="00B75C69"/>
    <w:rsid w:val="00B80332"/>
    <w:rsid w:val="00B84D15"/>
    <w:rsid w:val="00B86316"/>
    <w:rsid w:val="00B90229"/>
    <w:rsid w:val="00B93E9D"/>
    <w:rsid w:val="00B9475C"/>
    <w:rsid w:val="00B9604A"/>
    <w:rsid w:val="00BA07EE"/>
    <w:rsid w:val="00BA1C4A"/>
    <w:rsid w:val="00BA2201"/>
    <w:rsid w:val="00BA2AFF"/>
    <w:rsid w:val="00BA4DAA"/>
    <w:rsid w:val="00BB274B"/>
    <w:rsid w:val="00BB425A"/>
    <w:rsid w:val="00BB5C05"/>
    <w:rsid w:val="00BB61A0"/>
    <w:rsid w:val="00BC018B"/>
    <w:rsid w:val="00BC0FCC"/>
    <w:rsid w:val="00BC1EB9"/>
    <w:rsid w:val="00BC3BAB"/>
    <w:rsid w:val="00BC4F3D"/>
    <w:rsid w:val="00BC60BD"/>
    <w:rsid w:val="00BD5C76"/>
    <w:rsid w:val="00BD6B93"/>
    <w:rsid w:val="00BD7000"/>
    <w:rsid w:val="00BE2793"/>
    <w:rsid w:val="00BE2886"/>
    <w:rsid w:val="00BE4164"/>
    <w:rsid w:val="00BE5474"/>
    <w:rsid w:val="00BE593C"/>
    <w:rsid w:val="00BE6C2C"/>
    <w:rsid w:val="00BE7872"/>
    <w:rsid w:val="00BF199A"/>
    <w:rsid w:val="00BF2BEC"/>
    <w:rsid w:val="00BF507A"/>
    <w:rsid w:val="00C00CA7"/>
    <w:rsid w:val="00C011D1"/>
    <w:rsid w:val="00C01BD1"/>
    <w:rsid w:val="00C023EB"/>
    <w:rsid w:val="00C03417"/>
    <w:rsid w:val="00C14652"/>
    <w:rsid w:val="00C14868"/>
    <w:rsid w:val="00C169C1"/>
    <w:rsid w:val="00C20B23"/>
    <w:rsid w:val="00C245F5"/>
    <w:rsid w:val="00C24830"/>
    <w:rsid w:val="00C26420"/>
    <w:rsid w:val="00C273DC"/>
    <w:rsid w:val="00C31566"/>
    <w:rsid w:val="00C31EFF"/>
    <w:rsid w:val="00C344ED"/>
    <w:rsid w:val="00C348C8"/>
    <w:rsid w:val="00C34A10"/>
    <w:rsid w:val="00C35E08"/>
    <w:rsid w:val="00C36F2F"/>
    <w:rsid w:val="00C3738A"/>
    <w:rsid w:val="00C4018B"/>
    <w:rsid w:val="00C45FCD"/>
    <w:rsid w:val="00C45FFB"/>
    <w:rsid w:val="00C47D5E"/>
    <w:rsid w:val="00C50A4F"/>
    <w:rsid w:val="00C563D0"/>
    <w:rsid w:val="00C563FD"/>
    <w:rsid w:val="00C61FAA"/>
    <w:rsid w:val="00C62289"/>
    <w:rsid w:val="00C62382"/>
    <w:rsid w:val="00C64E8D"/>
    <w:rsid w:val="00C70102"/>
    <w:rsid w:val="00C75D93"/>
    <w:rsid w:val="00C80159"/>
    <w:rsid w:val="00C80E77"/>
    <w:rsid w:val="00C833EC"/>
    <w:rsid w:val="00C8413B"/>
    <w:rsid w:val="00C863E7"/>
    <w:rsid w:val="00C92475"/>
    <w:rsid w:val="00C93674"/>
    <w:rsid w:val="00C9753D"/>
    <w:rsid w:val="00CA06E1"/>
    <w:rsid w:val="00CA2F81"/>
    <w:rsid w:val="00CA4775"/>
    <w:rsid w:val="00CA4DC3"/>
    <w:rsid w:val="00CA6DC2"/>
    <w:rsid w:val="00CA7144"/>
    <w:rsid w:val="00CB076E"/>
    <w:rsid w:val="00CB4B74"/>
    <w:rsid w:val="00CD3A6D"/>
    <w:rsid w:val="00CD4E1F"/>
    <w:rsid w:val="00CD586A"/>
    <w:rsid w:val="00CE3162"/>
    <w:rsid w:val="00CE7799"/>
    <w:rsid w:val="00CE7DC6"/>
    <w:rsid w:val="00CF0067"/>
    <w:rsid w:val="00CF00F7"/>
    <w:rsid w:val="00CF2024"/>
    <w:rsid w:val="00CF3BF2"/>
    <w:rsid w:val="00CF3DC8"/>
    <w:rsid w:val="00D071B7"/>
    <w:rsid w:val="00D13B7C"/>
    <w:rsid w:val="00D16AB8"/>
    <w:rsid w:val="00D21D65"/>
    <w:rsid w:val="00D23699"/>
    <w:rsid w:val="00D23BC6"/>
    <w:rsid w:val="00D43844"/>
    <w:rsid w:val="00D46EAA"/>
    <w:rsid w:val="00D50393"/>
    <w:rsid w:val="00D509EE"/>
    <w:rsid w:val="00D517CA"/>
    <w:rsid w:val="00D54F18"/>
    <w:rsid w:val="00D657C7"/>
    <w:rsid w:val="00D72595"/>
    <w:rsid w:val="00D7283D"/>
    <w:rsid w:val="00D73036"/>
    <w:rsid w:val="00D73A4C"/>
    <w:rsid w:val="00D74126"/>
    <w:rsid w:val="00D752F1"/>
    <w:rsid w:val="00D7604F"/>
    <w:rsid w:val="00D760B3"/>
    <w:rsid w:val="00D817FE"/>
    <w:rsid w:val="00D82BF4"/>
    <w:rsid w:val="00D85304"/>
    <w:rsid w:val="00D86262"/>
    <w:rsid w:val="00D86510"/>
    <w:rsid w:val="00D90D71"/>
    <w:rsid w:val="00D925E7"/>
    <w:rsid w:val="00D94AE0"/>
    <w:rsid w:val="00D973C7"/>
    <w:rsid w:val="00DA04CC"/>
    <w:rsid w:val="00DA32A7"/>
    <w:rsid w:val="00DA3835"/>
    <w:rsid w:val="00DA52C8"/>
    <w:rsid w:val="00DA5302"/>
    <w:rsid w:val="00DA6870"/>
    <w:rsid w:val="00DA6A39"/>
    <w:rsid w:val="00DB0CFB"/>
    <w:rsid w:val="00DB2B5E"/>
    <w:rsid w:val="00DB3637"/>
    <w:rsid w:val="00DB4681"/>
    <w:rsid w:val="00DB6A38"/>
    <w:rsid w:val="00DB7305"/>
    <w:rsid w:val="00DC311B"/>
    <w:rsid w:val="00DC32A1"/>
    <w:rsid w:val="00DC6DCE"/>
    <w:rsid w:val="00DD3F79"/>
    <w:rsid w:val="00DD5BC8"/>
    <w:rsid w:val="00DE044B"/>
    <w:rsid w:val="00DE117B"/>
    <w:rsid w:val="00DE1234"/>
    <w:rsid w:val="00DE3780"/>
    <w:rsid w:val="00DE55CC"/>
    <w:rsid w:val="00DE5690"/>
    <w:rsid w:val="00DF11C0"/>
    <w:rsid w:val="00DF1BFA"/>
    <w:rsid w:val="00DF687C"/>
    <w:rsid w:val="00E0246C"/>
    <w:rsid w:val="00E02C82"/>
    <w:rsid w:val="00E02DE2"/>
    <w:rsid w:val="00E038CE"/>
    <w:rsid w:val="00E03C9A"/>
    <w:rsid w:val="00E13C72"/>
    <w:rsid w:val="00E15640"/>
    <w:rsid w:val="00E172CB"/>
    <w:rsid w:val="00E20789"/>
    <w:rsid w:val="00E26074"/>
    <w:rsid w:val="00E346FF"/>
    <w:rsid w:val="00E429D6"/>
    <w:rsid w:val="00E42A93"/>
    <w:rsid w:val="00E42E35"/>
    <w:rsid w:val="00E449E5"/>
    <w:rsid w:val="00E465BB"/>
    <w:rsid w:val="00E51EA9"/>
    <w:rsid w:val="00E52C1C"/>
    <w:rsid w:val="00E53D3E"/>
    <w:rsid w:val="00E53F20"/>
    <w:rsid w:val="00E559EF"/>
    <w:rsid w:val="00E5726C"/>
    <w:rsid w:val="00E62608"/>
    <w:rsid w:val="00E70EAC"/>
    <w:rsid w:val="00E71DCA"/>
    <w:rsid w:val="00E730FE"/>
    <w:rsid w:val="00E74F74"/>
    <w:rsid w:val="00E75437"/>
    <w:rsid w:val="00E76548"/>
    <w:rsid w:val="00E8093E"/>
    <w:rsid w:val="00E82225"/>
    <w:rsid w:val="00E86A6D"/>
    <w:rsid w:val="00E87B05"/>
    <w:rsid w:val="00E90F1C"/>
    <w:rsid w:val="00E91EF2"/>
    <w:rsid w:val="00E93BF6"/>
    <w:rsid w:val="00E94E1B"/>
    <w:rsid w:val="00E96089"/>
    <w:rsid w:val="00EA1F58"/>
    <w:rsid w:val="00EA22FD"/>
    <w:rsid w:val="00EA3262"/>
    <w:rsid w:val="00EA586E"/>
    <w:rsid w:val="00EA5AB6"/>
    <w:rsid w:val="00EA6D57"/>
    <w:rsid w:val="00EA7BB0"/>
    <w:rsid w:val="00EB1790"/>
    <w:rsid w:val="00EB5506"/>
    <w:rsid w:val="00EC3870"/>
    <w:rsid w:val="00EC4617"/>
    <w:rsid w:val="00EC60AA"/>
    <w:rsid w:val="00EC7C7B"/>
    <w:rsid w:val="00ED0EF4"/>
    <w:rsid w:val="00ED3358"/>
    <w:rsid w:val="00ED7E67"/>
    <w:rsid w:val="00EE2DE2"/>
    <w:rsid w:val="00EE31EE"/>
    <w:rsid w:val="00EE35FB"/>
    <w:rsid w:val="00EE3C4F"/>
    <w:rsid w:val="00EE4A1B"/>
    <w:rsid w:val="00EE587A"/>
    <w:rsid w:val="00EE647F"/>
    <w:rsid w:val="00EE6A82"/>
    <w:rsid w:val="00EE7027"/>
    <w:rsid w:val="00EF3E70"/>
    <w:rsid w:val="00EF3F90"/>
    <w:rsid w:val="00EF7752"/>
    <w:rsid w:val="00F00103"/>
    <w:rsid w:val="00F003BC"/>
    <w:rsid w:val="00F01823"/>
    <w:rsid w:val="00F03924"/>
    <w:rsid w:val="00F05A66"/>
    <w:rsid w:val="00F079D4"/>
    <w:rsid w:val="00F10944"/>
    <w:rsid w:val="00F111BC"/>
    <w:rsid w:val="00F1308D"/>
    <w:rsid w:val="00F1592A"/>
    <w:rsid w:val="00F20659"/>
    <w:rsid w:val="00F2228B"/>
    <w:rsid w:val="00F23231"/>
    <w:rsid w:val="00F2487F"/>
    <w:rsid w:val="00F258A0"/>
    <w:rsid w:val="00F26813"/>
    <w:rsid w:val="00F26FF2"/>
    <w:rsid w:val="00F278C0"/>
    <w:rsid w:val="00F31B96"/>
    <w:rsid w:val="00F406F4"/>
    <w:rsid w:val="00F43345"/>
    <w:rsid w:val="00F43DC6"/>
    <w:rsid w:val="00F45FF6"/>
    <w:rsid w:val="00F47930"/>
    <w:rsid w:val="00F50489"/>
    <w:rsid w:val="00F55A79"/>
    <w:rsid w:val="00F61440"/>
    <w:rsid w:val="00F6347B"/>
    <w:rsid w:val="00F64499"/>
    <w:rsid w:val="00F65F61"/>
    <w:rsid w:val="00F71115"/>
    <w:rsid w:val="00F74376"/>
    <w:rsid w:val="00F74A58"/>
    <w:rsid w:val="00F75E42"/>
    <w:rsid w:val="00F77B7D"/>
    <w:rsid w:val="00F80D6B"/>
    <w:rsid w:val="00F90C4D"/>
    <w:rsid w:val="00F9336D"/>
    <w:rsid w:val="00F9355B"/>
    <w:rsid w:val="00F948FD"/>
    <w:rsid w:val="00F95557"/>
    <w:rsid w:val="00F955E9"/>
    <w:rsid w:val="00F95907"/>
    <w:rsid w:val="00F96F16"/>
    <w:rsid w:val="00FA3149"/>
    <w:rsid w:val="00FA3E3B"/>
    <w:rsid w:val="00FA4F7F"/>
    <w:rsid w:val="00FA7C3B"/>
    <w:rsid w:val="00FB090F"/>
    <w:rsid w:val="00FB2DCF"/>
    <w:rsid w:val="00FB322F"/>
    <w:rsid w:val="00FB3BD9"/>
    <w:rsid w:val="00FB6BEC"/>
    <w:rsid w:val="00FB76BB"/>
    <w:rsid w:val="00FC03F2"/>
    <w:rsid w:val="00FC0F8F"/>
    <w:rsid w:val="00FC10D7"/>
    <w:rsid w:val="00FC17DA"/>
    <w:rsid w:val="00FC1E7E"/>
    <w:rsid w:val="00FC33C5"/>
    <w:rsid w:val="00FC5336"/>
    <w:rsid w:val="00FD0245"/>
    <w:rsid w:val="00FD1F91"/>
    <w:rsid w:val="00FD3946"/>
    <w:rsid w:val="00FD62AB"/>
    <w:rsid w:val="00FD7519"/>
    <w:rsid w:val="00FD7A3A"/>
    <w:rsid w:val="00FE4386"/>
    <w:rsid w:val="00FE438A"/>
    <w:rsid w:val="00FE54E5"/>
    <w:rsid w:val="00FF1BFC"/>
    <w:rsid w:val="00FF3038"/>
    <w:rsid w:val="00FF441A"/>
    <w:rsid w:val="00FF4434"/>
    <w:rsid w:val="00FF52F1"/>
    <w:rsid w:val="00FF6E5C"/>
    <w:rsid w:val="00FF7E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8A09EE5-3B5A-4757-94DC-A3258E3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1C"/>
    <w:pPr>
      <w:spacing w:after="200" w:line="276" w:lineRule="auto"/>
    </w:pPr>
    <w:rPr>
      <w:sz w:val="22"/>
      <w:szCs w:val="22"/>
    </w:rPr>
  </w:style>
  <w:style w:type="paragraph" w:styleId="Heading1">
    <w:name w:val="heading 1"/>
    <w:basedOn w:val="Normal"/>
    <w:next w:val="Normal"/>
    <w:link w:val="1"/>
    <w:qFormat/>
    <w:rsid w:val="009A46AC"/>
    <w:pPr>
      <w:keepNext/>
      <w:spacing w:after="0" w:line="240" w:lineRule="auto"/>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locked/>
    <w:rsid w:val="009A46AC"/>
    <w:rPr>
      <w:rFonts w:ascii="Times New Roman" w:hAnsi="Times New Roman" w:cs="Times New Roman"/>
      <w:b/>
      <w:sz w:val="20"/>
      <w:szCs w:val="20"/>
    </w:rPr>
  </w:style>
  <w:style w:type="paragraph" w:customStyle="1" w:styleId="ConsPlusNormal">
    <w:name w:val="ConsPlusNormal"/>
    <w:rsid w:val="009A46AC"/>
    <w:pPr>
      <w:autoSpaceDE w:val="0"/>
      <w:autoSpaceDN w:val="0"/>
      <w:adjustRightInd w:val="0"/>
    </w:pPr>
    <w:rPr>
      <w:rFonts w:ascii="Times New Roman" w:hAnsi="Times New Roman"/>
      <w:sz w:val="28"/>
      <w:szCs w:val="28"/>
    </w:rPr>
  </w:style>
  <w:style w:type="paragraph" w:styleId="Header">
    <w:name w:val="header"/>
    <w:basedOn w:val="Normal"/>
    <w:link w:val="a"/>
    <w:uiPriority w:val="99"/>
    <w:rsid w:val="00E42E3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E42E35"/>
    <w:rPr>
      <w:rFonts w:cs="Times New Roman"/>
    </w:rPr>
  </w:style>
  <w:style w:type="paragraph" w:styleId="Footer">
    <w:name w:val="footer"/>
    <w:basedOn w:val="Normal"/>
    <w:link w:val="a0"/>
    <w:rsid w:val="00E42E35"/>
    <w:pPr>
      <w:tabs>
        <w:tab w:val="center" w:pos="4677"/>
        <w:tab w:val="right" w:pos="9355"/>
      </w:tabs>
      <w:spacing w:after="0" w:line="240" w:lineRule="auto"/>
    </w:pPr>
  </w:style>
  <w:style w:type="character" w:customStyle="1" w:styleId="a0">
    <w:name w:val="Нижний колонтитул Знак"/>
    <w:basedOn w:val="DefaultParagraphFont"/>
    <w:link w:val="Footer"/>
    <w:locked/>
    <w:rsid w:val="00E42E35"/>
    <w:rPr>
      <w:rFonts w:cs="Times New Roman"/>
    </w:rPr>
  </w:style>
  <w:style w:type="character" w:styleId="Hyperlink">
    <w:name w:val="Hyperlink"/>
    <w:basedOn w:val="DefaultParagraphFont"/>
    <w:unhideWhenUsed/>
    <w:rsid w:val="000C1035"/>
    <w:rPr>
      <w:color w:val="0000FF"/>
      <w:u w:val="single"/>
    </w:rPr>
  </w:style>
  <w:style w:type="paragraph" w:styleId="BalloonText">
    <w:name w:val="Balloon Text"/>
    <w:basedOn w:val="Normal"/>
    <w:semiHidden/>
    <w:rsid w:val="002B03E3"/>
    <w:rPr>
      <w:rFonts w:ascii="Tahoma" w:hAnsi="Tahoma" w:cs="Tahoma"/>
      <w:sz w:val="16"/>
      <w:szCs w:val="16"/>
    </w:rPr>
  </w:style>
  <w:style w:type="character" w:customStyle="1" w:styleId="apple-converted-space">
    <w:name w:val="apple-converted-space"/>
    <w:basedOn w:val="DefaultParagraphFont"/>
    <w:rsid w:val="00D90D71"/>
  </w:style>
  <w:style w:type="character" w:customStyle="1" w:styleId="snippetequal">
    <w:name w:val="snippet_equal"/>
    <w:basedOn w:val="DefaultParagraphFont"/>
    <w:rsid w:val="00D90D71"/>
  </w:style>
  <w:style w:type="paragraph" w:styleId="BodyTextIndent2">
    <w:name w:val="Body Text Indent 2"/>
    <w:basedOn w:val="Normal"/>
    <w:link w:val="2"/>
    <w:rsid w:val="00FC17DA"/>
    <w:pPr>
      <w:spacing w:after="120" w:line="480" w:lineRule="auto"/>
      <w:ind w:left="283"/>
    </w:pPr>
    <w:rPr>
      <w:rFonts w:ascii="Times New Roman" w:hAnsi="Times New Roman"/>
      <w:sz w:val="20"/>
      <w:szCs w:val="20"/>
    </w:rPr>
  </w:style>
  <w:style w:type="character" w:customStyle="1" w:styleId="2">
    <w:name w:val="Основной текст с отступом 2 Знак"/>
    <w:basedOn w:val="DefaultParagraphFont"/>
    <w:link w:val="BodyTextIndent2"/>
    <w:rsid w:val="00FC17DA"/>
    <w:rPr>
      <w:lang w:val="ru-RU" w:eastAsia="ru-RU" w:bidi="ar-SA"/>
    </w:rPr>
  </w:style>
  <w:style w:type="paragraph" w:styleId="BodyText2">
    <w:name w:val="Body Text 2"/>
    <w:basedOn w:val="Normal"/>
    <w:link w:val="20"/>
    <w:rsid w:val="00FC17DA"/>
    <w:pPr>
      <w:spacing w:after="120" w:line="480" w:lineRule="auto"/>
    </w:pPr>
    <w:rPr>
      <w:rFonts w:ascii="Times New Roman" w:hAnsi="Times New Roman"/>
      <w:sz w:val="20"/>
      <w:szCs w:val="20"/>
    </w:rPr>
  </w:style>
  <w:style w:type="character" w:customStyle="1" w:styleId="20">
    <w:name w:val="Основной текст 2 Знак"/>
    <w:basedOn w:val="DefaultParagraphFont"/>
    <w:link w:val="BodyText2"/>
    <w:rsid w:val="00FC17DA"/>
    <w:rPr>
      <w:lang w:val="ru-RU" w:eastAsia="ru-RU" w:bidi="ar-SA"/>
    </w:rPr>
  </w:style>
  <w:style w:type="paragraph" w:styleId="BodyText">
    <w:name w:val="Body Text"/>
    <w:basedOn w:val="Normal"/>
    <w:link w:val="a1"/>
    <w:semiHidden/>
    <w:unhideWhenUsed/>
    <w:rsid w:val="00944BA6"/>
    <w:pPr>
      <w:spacing w:after="120"/>
    </w:pPr>
  </w:style>
  <w:style w:type="character" w:customStyle="1" w:styleId="a1">
    <w:name w:val="Основной текст Знак"/>
    <w:basedOn w:val="DefaultParagraphFont"/>
    <w:link w:val="BodyText"/>
    <w:semiHidden/>
    <w:rsid w:val="00944BA6"/>
    <w:rPr>
      <w:rFonts w:ascii="Calibri" w:hAnsi="Calibri"/>
      <w:sz w:val="22"/>
      <w:szCs w:val="22"/>
      <w:lang w:val="ru-RU" w:eastAsia="ru-RU" w:bidi="ar-SA"/>
    </w:rPr>
  </w:style>
  <w:style w:type="paragraph" w:styleId="BodyTextIndent">
    <w:name w:val="Body Text Indent"/>
    <w:basedOn w:val="Normal"/>
    <w:rsid w:val="00BC0FCC"/>
    <w:pPr>
      <w:spacing w:after="120"/>
      <w:ind w:left="283"/>
    </w:pPr>
  </w:style>
  <w:style w:type="paragraph" w:customStyle="1" w:styleId="ConsNonformat">
    <w:name w:val="ConsNonformat"/>
    <w:link w:val="ConsNonformat0"/>
    <w:rsid w:val="009E2A6D"/>
    <w:pPr>
      <w:widowControl w:val="0"/>
      <w:autoSpaceDE w:val="0"/>
      <w:autoSpaceDN w:val="0"/>
      <w:adjustRightInd w:val="0"/>
    </w:pPr>
    <w:rPr>
      <w:rFonts w:ascii="Courier New" w:hAnsi="Courier New" w:cs="Courier New"/>
      <w:sz w:val="26"/>
      <w:szCs w:val="24"/>
    </w:rPr>
  </w:style>
  <w:style w:type="paragraph" w:styleId="BlockText">
    <w:name w:val="Block Text"/>
    <w:basedOn w:val="Normal"/>
    <w:rsid w:val="009E2A6D"/>
    <w:pPr>
      <w:spacing w:after="0" w:line="240" w:lineRule="auto"/>
      <w:ind w:left="-1701" w:right="-242"/>
      <w:jc w:val="both"/>
    </w:pPr>
    <w:rPr>
      <w:rFonts w:ascii="Times New Roman" w:hAnsi="Times New Roman"/>
      <w:sz w:val="24"/>
      <w:szCs w:val="20"/>
    </w:rPr>
  </w:style>
  <w:style w:type="paragraph" w:styleId="NoSpacing">
    <w:name w:val="No Spacing"/>
    <w:qFormat/>
    <w:rsid w:val="004E06BE"/>
    <w:rPr>
      <w:rFonts w:ascii="Times New Roman" w:hAnsi="Times New Roman"/>
      <w:sz w:val="24"/>
      <w:szCs w:val="24"/>
    </w:rPr>
  </w:style>
  <w:style w:type="character" w:customStyle="1" w:styleId="10">
    <w:name w:val="Заголовок №1_"/>
    <w:basedOn w:val="DefaultParagraphFont"/>
    <w:link w:val="11"/>
    <w:rsid w:val="00964661"/>
    <w:rPr>
      <w:b/>
      <w:bCs/>
      <w:sz w:val="26"/>
      <w:szCs w:val="26"/>
      <w:lang w:bidi="ar-SA"/>
    </w:rPr>
  </w:style>
  <w:style w:type="paragraph" w:customStyle="1" w:styleId="11">
    <w:name w:val="Заголовок №1"/>
    <w:basedOn w:val="Normal"/>
    <w:link w:val="10"/>
    <w:rsid w:val="00964661"/>
    <w:pPr>
      <w:widowControl w:val="0"/>
      <w:shd w:val="clear" w:color="auto" w:fill="FFFFFF"/>
      <w:spacing w:before="60" w:after="360" w:line="240" w:lineRule="atLeast"/>
      <w:jc w:val="both"/>
      <w:outlineLvl w:val="0"/>
    </w:pPr>
    <w:rPr>
      <w:rFonts w:ascii="Times New Roman" w:hAnsi="Times New Roman"/>
      <w:b/>
      <w:bCs/>
      <w:sz w:val="26"/>
      <w:szCs w:val="26"/>
    </w:rPr>
  </w:style>
  <w:style w:type="character" w:customStyle="1" w:styleId="ConsNonformat0">
    <w:name w:val="ConsNonformat Знак"/>
    <w:link w:val="ConsNonformat"/>
    <w:locked/>
    <w:rsid w:val="00EF3E70"/>
    <w:rPr>
      <w:rFonts w:ascii="Courier New" w:hAnsi="Courier New" w:cs="Courier New"/>
      <w:sz w:val="26"/>
      <w:szCs w:val="24"/>
      <w:lang w:val="ru-RU" w:eastAsia="ru-RU" w:bidi="ar-SA"/>
    </w:rPr>
  </w:style>
  <w:style w:type="paragraph" w:customStyle="1" w:styleId="ConsPlusTitle">
    <w:name w:val="ConsPlusTitle"/>
    <w:rsid w:val="006E629B"/>
    <w:pPr>
      <w:widowControl w:val="0"/>
      <w:autoSpaceDE w:val="0"/>
      <w:autoSpaceDN w:val="0"/>
      <w:adjustRightInd w:val="0"/>
    </w:pPr>
    <w:rPr>
      <w:rFonts w:ascii="Arial" w:hAnsi="Arial" w:cs="Arial"/>
      <w:b/>
      <w:bCs/>
    </w:rPr>
  </w:style>
  <w:style w:type="paragraph" w:customStyle="1" w:styleId="ConsNonformat1">
    <w:name w:val="ConsNonformat Знак Знак"/>
    <w:link w:val="ConsNonformat2"/>
    <w:rsid w:val="00423423"/>
    <w:pPr>
      <w:widowControl w:val="0"/>
      <w:autoSpaceDE w:val="0"/>
      <w:autoSpaceDN w:val="0"/>
      <w:adjustRightInd w:val="0"/>
    </w:pPr>
    <w:rPr>
      <w:rFonts w:ascii="Courier New" w:hAnsi="Courier New" w:cs="Courier New"/>
    </w:rPr>
  </w:style>
  <w:style w:type="character" w:customStyle="1" w:styleId="ConsNonformat2">
    <w:name w:val="ConsNonformat Знак Знак Знак"/>
    <w:link w:val="ConsNonformat1"/>
    <w:locked/>
    <w:rsid w:val="00423423"/>
    <w:rPr>
      <w:rFonts w:ascii="Courier New" w:hAnsi="Courier New" w:cs="Courier New"/>
      <w:lang w:val="ru-RU" w:eastAsia="ru-RU" w:bidi="ar-SA"/>
    </w:rPr>
  </w:style>
  <w:style w:type="character" w:customStyle="1" w:styleId="12">
    <w:name w:val="Знак Знак1"/>
    <w:semiHidden/>
    <w:rsid w:val="008E15BF"/>
    <w:rPr>
      <w:rFonts w:ascii="Calibri" w:hAnsi="Calibri"/>
      <w:sz w:val="22"/>
      <w:szCs w:val="22"/>
      <w:lang w:val="ru-RU" w:eastAsia="ru-RU" w:bidi="ar-SA"/>
    </w:rPr>
  </w:style>
  <w:style w:type="character" w:customStyle="1" w:styleId="21">
    <w:name w:val="Основной текст (2)_"/>
    <w:basedOn w:val="DefaultParagraphFont"/>
    <w:link w:val="210"/>
    <w:rsid w:val="00664DA4"/>
    <w:rPr>
      <w:sz w:val="26"/>
      <w:szCs w:val="26"/>
      <w:lang w:bidi="ar-SA"/>
    </w:rPr>
  </w:style>
  <w:style w:type="paragraph" w:customStyle="1" w:styleId="210">
    <w:name w:val="Основной текст (2)1"/>
    <w:basedOn w:val="Normal"/>
    <w:link w:val="21"/>
    <w:rsid w:val="00664DA4"/>
    <w:pPr>
      <w:widowControl w:val="0"/>
      <w:shd w:val="clear" w:color="auto" w:fill="FFFFFF"/>
      <w:spacing w:before="180" w:after="0" w:line="240" w:lineRule="atLeast"/>
      <w:ind w:hanging="420"/>
    </w:pPr>
    <w:rPr>
      <w:rFonts w:ascii="Times New Roman" w:hAnsi="Times New Roman"/>
      <w:sz w:val="26"/>
      <w:szCs w:val="26"/>
    </w:rPr>
  </w:style>
  <w:style w:type="paragraph" w:customStyle="1" w:styleId="100">
    <w:name w:val="Знак10 Знак Знак Знак Знак Знак"/>
    <w:basedOn w:val="Normal"/>
    <w:rsid w:val="00383728"/>
    <w:pPr>
      <w:spacing w:after="160" w:line="240" w:lineRule="exact"/>
    </w:pPr>
    <w:rPr>
      <w:rFonts w:ascii="Verdana" w:hAnsi="Verdana" w:cs="Verdana"/>
      <w:sz w:val="24"/>
      <w:szCs w:val="24"/>
      <w:lang w:val="en-US" w:eastAsia="en-US"/>
    </w:rPr>
  </w:style>
  <w:style w:type="paragraph" w:customStyle="1" w:styleId="a2">
    <w:name w:val="Знак"/>
    <w:basedOn w:val="Normal"/>
    <w:rsid w:val="0022682A"/>
    <w:pPr>
      <w:spacing w:after="160" w:line="240" w:lineRule="exact"/>
    </w:pPr>
    <w:rPr>
      <w:rFonts w:ascii="Verdana" w:hAnsi="Verdana" w:cs="Verdana"/>
      <w:sz w:val="24"/>
      <w:szCs w:val="24"/>
      <w:lang w:val="en-US" w:eastAsia="en-US"/>
    </w:rPr>
  </w:style>
  <w:style w:type="character" w:customStyle="1" w:styleId="a3">
    <w:name w:val="Основной текст_"/>
    <w:link w:val="13"/>
    <w:rsid w:val="003B4481"/>
    <w:rPr>
      <w:sz w:val="27"/>
      <w:szCs w:val="27"/>
      <w:shd w:val="clear" w:color="auto" w:fill="FFFFFF"/>
    </w:rPr>
  </w:style>
  <w:style w:type="paragraph" w:customStyle="1" w:styleId="13">
    <w:name w:val="Основной текст1"/>
    <w:basedOn w:val="Normal"/>
    <w:link w:val="a3"/>
    <w:rsid w:val="003B4481"/>
    <w:pPr>
      <w:widowControl w:val="0"/>
      <w:shd w:val="clear" w:color="auto" w:fill="FFFFFF"/>
      <w:spacing w:after="0" w:line="322" w:lineRule="exact"/>
      <w:jc w:val="both"/>
    </w:pPr>
    <w:rPr>
      <w:sz w:val="27"/>
      <w:szCs w:val="27"/>
    </w:rPr>
  </w:style>
  <w:style w:type="paragraph" w:styleId="PlainText">
    <w:name w:val="Plain Text"/>
    <w:basedOn w:val="Normal"/>
    <w:link w:val="a4"/>
    <w:rsid w:val="00F079D4"/>
    <w:pPr>
      <w:spacing w:after="0" w:line="240" w:lineRule="auto"/>
    </w:pPr>
    <w:rPr>
      <w:rFonts w:ascii="Courier New" w:hAnsi="Courier New" w:cs="Courier New"/>
      <w:sz w:val="20"/>
      <w:szCs w:val="20"/>
    </w:rPr>
  </w:style>
  <w:style w:type="character" w:customStyle="1" w:styleId="a4">
    <w:name w:val="Текст Знак"/>
    <w:basedOn w:val="DefaultParagraphFont"/>
    <w:link w:val="PlainText"/>
    <w:rsid w:val="00F079D4"/>
    <w:rPr>
      <w:rFonts w:ascii="Courier New" w:hAnsi="Courier New" w:cs="Courier New"/>
    </w:rPr>
  </w:style>
  <w:style w:type="paragraph" w:styleId="NormalWeb">
    <w:name w:val="Normal (Web)"/>
    <w:basedOn w:val="Normal"/>
    <w:uiPriority w:val="99"/>
    <w:unhideWhenUsed/>
    <w:rsid w:val="008C6A4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pk-rf/chast-1/razdel-iii/glava-11/statia-88/?marker=fdoctlaw" TargetMode="External" /><Relationship Id="rId6" Type="http://schemas.openxmlformats.org/officeDocument/2006/relationships/hyperlink" Target="consultantplus://offline/ref=80435CAB03EBFFE69D3B3AA236D9A1B3DE1FE9C8E98D15F5AB110BBB6363627537E0816301900781F1e5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E2CF3-93A0-484A-BF58-DF8FFEF0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