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0" w:rsidRPr="005C5954" w:rsidP="005C5954" w14:paraId="3DF460E8" w14:textId="77777777">
      <w:pPr>
        <w:pStyle w:val="PlainText"/>
        <w:jc w:val="right"/>
        <w:outlineLvl w:val="0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>№ 1-12-07-42</w:t>
      </w:r>
      <w:r w:rsidRPr="005C5954" w:rsidR="00574851">
        <w:rPr>
          <w:rFonts w:ascii="Times New Roman" w:hAnsi="Times New Roman"/>
          <w:sz w:val="26"/>
          <w:szCs w:val="26"/>
        </w:rPr>
        <w:t>6</w:t>
      </w:r>
      <w:r w:rsidRPr="005C5954">
        <w:rPr>
          <w:rFonts w:ascii="Times New Roman" w:hAnsi="Times New Roman"/>
          <w:sz w:val="26"/>
          <w:szCs w:val="26"/>
        </w:rPr>
        <w:t>/2</w:t>
      </w:r>
      <w:r w:rsidRPr="005C5954" w:rsidR="00574851">
        <w:rPr>
          <w:rFonts w:ascii="Times New Roman" w:hAnsi="Times New Roman"/>
          <w:sz w:val="26"/>
          <w:szCs w:val="26"/>
        </w:rPr>
        <w:t>4</w:t>
      </w:r>
      <w:r w:rsidRPr="005C5954">
        <w:rPr>
          <w:rFonts w:ascii="Times New Roman" w:hAnsi="Times New Roman"/>
          <w:sz w:val="26"/>
          <w:szCs w:val="26"/>
        </w:rPr>
        <w:t xml:space="preserve"> </w:t>
      </w:r>
    </w:p>
    <w:p w:rsidR="00727CB0" w:rsidRPr="005C5954" w:rsidP="005C5954" w14:paraId="63368ADB" w14:textId="77777777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УИД 26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MS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 w:rsidRPr="005C5954" w:rsidR="00574851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-01-202</w:t>
      </w:r>
      <w:r w:rsidRPr="005C5954" w:rsidR="0057485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-00</w:t>
      </w:r>
      <w:r w:rsidRPr="005C5954" w:rsidR="00574851">
        <w:rPr>
          <w:rFonts w:ascii="Times New Roman" w:eastAsia="Times New Roman" w:hAnsi="Times New Roman" w:cs="Times New Roman"/>
          <w:color w:val="000000"/>
          <w:sz w:val="26"/>
          <w:szCs w:val="26"/>
        </w:rPr>
        <w:t>2511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C5954" w:rsidR="00574851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</w:p>
    <w:p w:rsidR="00727CB0" w:rsidRPr="005C5954" w:rsidP="005C5954" w14:paraId="3E79E6F3" w14:textId="77777777">
      <w:pPr>
        <w:pStyle w:val="PlainText"/>
        <w:outlineLvl w:val="0"/>
        <w:rPr>
          <w:rFonts w:ascii="Times New Roman" w:hAnsi="Times New Roman"/>
          <w:sz w:val="26"/>
          <w:szCs w:val="26"/>
        </w:rPr>
      </w:pPr>
    </w:p>
    <w:p w:rsidR="00727CB0" w:rsidRPr="005C5954" w:rsidP="005C5954" w14:paraId="659DC7A0" w14:textId="77777777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 xml:space="preserve">П Р И Г О В О Р </w:t>
      </w:r>
    </w:p>
    <w:p w:rsidR="00727CB0" w:rsidRPr="005C5954" w:rsidP="005C5954" w14:paraId="71002CAC" w14:textId="77777777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727CB0" w:rsidRPr="005C5954" w:rsidP="005C5954" w14:paraId="2EBEC3BD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727CB0" w:rsidRPr="005C5954" w:rsidP="005C5954" w14:paraId="6767E9DF" w14:textId="77777777">
      <w:pPr>
        <w:pStyle w:val="PlainText"/>
        <w:jc w:val="center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 xml:space="preserve">г. Георгиевск                                                                        </w:t>
      </w:r>
      <w:r w:rsidRPr="005C5954" w:rsidR="00D058D8">
        <w:rPr>
          <w:rFonts w:ascii="Times New Roman" w:hAnsi="Times New Roman"/>
          <w:sz w:val="26"/>
          <w:szCs w:val="26"/>
        </w:rPr>
        <w:t>20</w:t>
      </w:r>
      <w:r w:rsidRPr="005C5954" w:rsidR="00574851">
        <w:rPr>
          <w:rFonts w:ascii="Times New Roman" w:hAnsi="Times New Roman"/>
          <w:sz w:val="26"/>
          <w:szCs w:val="26"/>
        </w:rPr>
        <w:t xml:space="preserve"> июня 2024</w:t>
      </w:r>
      <w:r w:rsidRPr="005C5954">
        <w:rPr>
          <w:rFonts w:ascii="Times New Roman" w:hAnsi="Times New Roman"/>
          <w:sz w:val="26"/>
          <w:szCs w:val="26"/>
        </w:rPr>
        <w:t xml:space="preserve"> года</w:t>
      </w:r>
    </w:p>
    <w:p w:rsidR="00727CB0" w:rsidRPr="005C5954" w:rsidP="005C5954" w14:paraId="18840367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</w:p>
    <w:p w:rsidR="00727CB0" w:rsidRPr="005C5954" w:rsidP="005C5954" w14:paraId="1B8355C5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 xml:space="preserve">           Мировой судья судебного участка №2 Георгиевского района Ставропольского края Жукова К.Б., исполняющий обязанности мирового судьи судебного участка №</w:t>
      </w:r>
      <w:r w:rsidRPr="005C5954" w:rsidR="00574851">
        <w:rPr>
          <w:rFonts w:ascii="Times New Roman" w:hAnsi="Times New Roman"/>
          <w:sz w:val="26"/>
          <w:szCs w:val="26"/>
        </w:rPr>
        <w:t>4</w:t>
      </w:r>
      <w:r w:rsidRPr="005C5954">
        <w:rPr>
          <w:rFonts w:ascii="Times New Roman" w:hAnsi="Times New Roman"/>
          <w:sz w:val="26"/>
          <w:szCs w:val="26"/>
        </w:rPr>
        <w:t xml:space="preserve"> Георгиевского района Ставропольского края</w:t>
      </w:r>
    </w:p>
    <w:p w:rsidR="00727CB0" w:rsidRPr="005C5954" w:rsidP="005C5954" w14:paraId="187E27C2" w14:textId="77777777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5C5954" w:rsidR="00574851">
        <w:rPr>
          <w:rFonts w:ascii="Times New Roman" w:hAnsi="Times New Roman"/>
          <w:sz w:val="26"/>
          <w:szCs w:val="26"/>
        </w:rPr>
        <w:t>Сапроновой В.А</w:t>
      </w:r>
      <w:r w:rsidRPr="005C5954">
        <w:rPr>
          <w:rFonts w:ascii="Times New Roman" w:hAnsi="Times New Roman"/>
          <w:sz w:val="26"/>
          <w:szCs w:val="26"/>
        </w:rPr>
        <w:t>.,</w:t>
      </w:r>
    </w:p>
    <w:p w:rsidR="00727CB0" w:rsidRPr="005C5954" w:rsidP="005C5954" w14:paraId="3AC7F200" w14:textId="77777777">
      <w:pPr>
        <w:pStyle w:val="PlainText"/>
        <w:jc w:val="both"/>
        <w:outlineLvl w:val="0"/>
        <w:rPr>
          <w:rFonts w:ascii="Times New Roman" w:hAnsi="Times New Roman"/>
          <w:sz w:val="26"/>
          <w:szCs w:val="26"/>
        </w:rPr>
      </w:pPr>
      <w:r w:rsidRPr="005C5954">
        <w:rPr>
          <w:rFonts w:ascii="Times New Roman" w:hAnsi="Times New Roman"/>
          <w:sz w:val="26"/>
          <w:szCs w:val="26"/>
        </w:rPr>
        <w:t xml:space="preserve">с участием: государственного обвинителя </w:t>
      </w:r>
      <w:r w:rsidRPr="005C5954" w:rsidR="00574851">
        <w:rPr>
          <w:rFonts w:ascii="Times New Roman" w:hAnsi="Times New Roman"/>
          <w:bCs/>
          <w:sz w:val="26"/>
          <w:szCs w:val="26"/>
        </w:rPr>
        <w:t>Щебетун Е.Ю</w:t>
      </w:r>
      <w:r w:rsidRPr="005C5954">
        <w:rPr>
          <w:rFonts w:ascii="Times New Roman" w:hAnsi="Times New Roman"/>
          <w:sz w:val="26"/>
          <w:szCs w:val="26"/>
        </w:rPr>
        <w:t>.,</w:t>
      </w:r>
    </w:p>
    <w:p w:rsidR="00727CB0" w:rsidRPr="005C5954" w:rsidP="005C5954" w14:paraId="239BD0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подсудимого </w:t>
      </w:r>
      <w:r w:rsidRPr="005C5954" w:rsidR="00574851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 w:rsidR="00574851">
        <w:rPr>
          <w:rFonts w:ascii="Times New Roman" w:eastAsia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.,            </w:t>
      </w:r>
    </w:p>
    <w:p w:rsidR="00727CB0" w:rsidRPr="005C5954" w:rsidP="005C5954" w14:paraId="2B9AAAEC" w14:textId="77777777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его защитника - адвоката </w:t>
      </w:r>
      <w:r w:rsidRPr="005C5954" w:rsidR="00574851">
        <w:rPr>
          <w:rFonts w:ascii="Times New Roman" w:eastAsia="Times New Roman" w:hAnsi="Times New Roman" w:cs="Times New Roman"/>
          <w:sz w:val="26"/>
          <w:szCs w:val="26"/>
        </w:rPr>
        <w:t>Войтковского</w:t>
      </w:r>
      <w:r w:rsidRPr="005C5954" w:rsidR="00574851">
        <w:rPr>
          <w:rFonts w:ascii="Times New Roman" w:eastAsia="Times New Roman" w:hAnsi="Times New Roman" w:cs="Times New Roman"/>
          <w:sz w:val="26"/>
          <w:szCs w:val="26"/>
        </w:rPr>
        <w:t xml:space="preserve"> О.Э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.,</w:t>
      </w:r>
    </w:p>
    <w:p w:rsidR="00727CB0" w:rsidRPr="005C5954" w:rsidP="005C5954" w14:paraId="679BF334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уголовное дело в отношении:</w:t>
      </w:r>
    </w:p>
    <w:p w:rsidR="00727CB0" w:rsidRPr="005C5954" w:rsidP="005C5954" w14:paraId="64CDF911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4851" w:rsidRPr="005C5954" w:rsidP="00B452D3" w14:paraId="640B9900" w14:textId="20ADFC46">
      <w:pPr>
        <w:spacing w:after="0" w:line="240" w:lineRule="auto"/>
        <w:ind w:left="1134"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 w:rsidR="003176D6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,</w:t>
      </w:r>
    </w:p>
    <w:p w:rsidR="00503691" w:rsidRPr="005C5954" w:rsidP="005C5954" w14:paraId="2BF97522" w14:textId="77777777">
      <w:pPr>
        <w:spacing w:after="0" w:line="240" w:lineRule="auto"/>
        <w:ind w:left="1134" w:firstLine="17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CB0" w:rsidRPr="005C5954" w:rsidP="005C5954" w14:paraId="1C0F74EB" w14:textId="777777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обвиняемого в совершении преступлений, </w:t>
      </w:r>
      <w:r w:rsidRPr="005C5954" w:rsidR="009F53A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C5954" w:rsidR="003176D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 w:rsidRPr="005C5954" w:rsidR="003F2176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C5954" w:rsidR="003176D6">
        <w:rPr>
          <w:rFonts w:ascii="Times New Roman" w:eastAsia="Times New Roman" w:hAnsi="Times New Roman" w:cs="Times New Roman"/>
          <w:sz w:val="26"/>
          <w:szCs w:val="26"/>
        </w:rPr>
        <w:t xml:space="preserve">ч. 3 ст. 30,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 w:rsidRPr="005C5954" w:rsidR="003176D6">
        <w:rPr>
          <w:rFonts w:ascii="Times New Roman" w:eastAsia="Times New Roman" w:hAnsi="Times New Roman" w:cs="Times New Roman"/>
          <w:sz w:val="26"/>
          <w:szCs w:val="26"/>
        </w:rPr>
        <w:t>158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УК РФ,</w:t>
      </w:r>
    </w:p>
    <w:p w:rsidR="00D53D7E" w:rsidRPr="005C5954" w:rsidP="005C5954" w14:paraId="18050D8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726" w:rsidRPr="005C5954" w:rsidP="005C5954" w14:paraId="14E3AED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3691" w:rsidRPr="005C5954" w:rsidP="005C5954" w14:paraId="7DB6F838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У С Т А Н О В И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Л :</w:t>
      </w:r>
    </w:p>
    <w:p w:rsidR="00503691" w:rsidRPr="005C5954" w:rsidP="005C5954" w14:paraId="6F5D6A30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3691" w:rsidRPr="005C5954" w:rsidP="005C5954" w14:paraId="6DBF985D" w14:textId="17E967AD">
      <w:pPr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5C5954">
        <w:rPr>
          <w:rFonts w:ascii="Times New Roman" w:hAnsi="Times New Roman" w:cs="Times New Roman"/>
          <w:sz w:val="26"/>
          <w:szCs w:val="26"/>
        </w:rPr>
        <w:t>07 марта 2024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года, в период времени с 10 часов 17 минут до 10 часов 26 минут,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К.И.,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находясь в торговом зале гипермаркета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», расположенного по адресу: Ставропольский край Георгиевский муниципальный округ г. Георгиевск 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,  путем свободного доступа, умышленно похитил с прилавк</w:t>
      </w:r>
      <w:r w:rsidRPr="005C5954">
        <w:rPr>
          <w:rFonts w:ascii="Times New Roman" w:hAnsi="Times New Roman" w:cs="Times New Roman"/>
          <w:sz w:val="26"/>
          <w:szCs w:val="26"/>
        </w:rPr>
        <w:t>ов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магазина принадлежащую АО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 продукцию, а именно: пять банок </w:t>
      </w:r>
      <w:r w:rsidRPr="005C5954">
        <w:rPr>
          <w:rFonts w:ascii="Times New Roman" w:hAnsi="Times New Roman" w:cs="Times New Roman"/>
          <w:sz w:val="26"/>
          <w:szCs w:val="26"/>
        </w:rPr>
        <w:t>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Original</w:t>
      </w:r>
      <w:r w:rsidRPr="005C5954">
        <w:rPr>
          <w:rFonts w:ascii="Times New Roman" w:hAnsi="Times New Roman" w:cs="Times New Roman"/>
          <w:sz w:val="26"/>
          <w:szCs w:val="26"/>
        </w:rPr>
        <w:t>, стоимостью 411 рублей 53 копейки за банку, на сумму 2057 рублей 65 копеек и три банки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Red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Katana</w:t>
      </w:r>
      <w:r w:rsidRPr="005C5954">
        <w:rPr>
          <w:rFonts w:ascii="Times New Roman" w:hAnsi="Times New Roman" w:cs="Times New Roman"/>
          <w:sz w:val="26"/>
          <w:szCs w:val="26"/>
        </w:rPr>
        <w:t>, стоимостью 482 рубля 27 копеек за банку, на сумму 1446 рублей 81 копейка, всего товара общую сумму 3504 рубля 46 копеек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К.И., сложил в находящийся при нем полимерный пакет, минуя кассы без оплаты за указанный товар, покинул помещение магазина.  В результате своих преступных действий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К.И.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причинил </w:t>
      </w:r>
      <w:r w:rsidRPr="005C5954">
        <w:rPr>
          <w:rFonts w:ascii="Times New Roman" w:hAnsi="Times New Roman" w:cs="Times New Roman"/>
          <w:sz w:val="26"/>
          <w:szCs w:val="26"/>
        </w:rPr>
        <w:t>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материальный ущерб на общую сумму </w:t>
      </w:r>
      <w:r w:rsidRPr="005C5954">
        <w:rPr>
          <w:rFonts w:ascii="Times New Roman" w:hAnsi="Times New Roman" w:cs="Times New Roman"/>
          <w:iCs/>
          <w:sz w:val="26"/>
          <w:szCs w:val="26"/>
        </w:rPr>
        <w:t>3504 рубля 46 копеек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. </w:t>
      </w:r>
    </w:p>
    <w:p w:rsidR="00503691" w:rsidRPr="005C5954" w:rsidP="005C5954" w14:paraId="6A451B66" w14:textId="6049F8D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Он же, 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24 </w:t>
      </w:r>
      <w:r w:rsidRPr="005C5954">
        <w:rPr>
          <w:rFonts w:ascii="Times New Roman" w:hAnsi="Times New Roman" w:cs="Times New Roman"/>
          <w:sz w:val="26"/>
          <w:szCs w:val="26"/>
        </w:rPr>
        <w:t>марта 2024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года, в период времени с 11 часов 33 минут до 11 часов 40 минут, находясь в торговом зале гипермаркета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», расположенного по адресу: Ставропольский край Георгиевский муниципальный округ г. Георгиевск ул. 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путем свободного доступа, </w:t>
      </w:r>
      <w:r w:rsidRPr="005C5954" w:rsidR="00B20550">
        <w:rPr>
          <w:rFonts w:ascii="Times New Roman" w:hAnsi="Times New Roman" w:cs="Times New Roman"/>
          <w:color w:val="000000"/>
          <w:sz w:val="26"/>
          <w:szCs w:val="26"/>
        </w:rPr>
        <w:t xml:space="preserve">умышленно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похитил с прилавк</w:t>
      </w:r>
      <w:r w:rsidRPr="005C5954">
        <w:rPr>
          <w:rFonts w:ascii="Times New Roman" w:hAnsi="Times New Roman" w:cs="Times New Roman"/>
          <w:sz w:val="26"/>
          <w:szCs w:val="26"/>
        </w:rPr>
        <w:t>ов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магазина принадлежащую АО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 продукцию, а именно: </w:t>
      </w:r>
      <w:r w:rsidRPr="005C5954">
        <w:rPr>
          <w:rFonts w:ascii="Times New Roman" w:hAnsi="Times New Roman" w:cs="Times New Roman"/>
          <w:sz w:val="26"/>
          <w:szCs w:val="26"/>
        </w:rPr>
        <w:t>две банки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Katan</w:t>
      </w:r>
      <w:r w:rsidRPr="005C5954">
        <w:rPr>
          <w:rFonts w:ascii="Times New Roman" w:hAnsi="Times New Roman" w:cs="Times New Roman"/>
          <w:sz w:val="26"/>
          <w:szCs w:val="26"/>
        </w:rPr>
        <w:t>а” стоимостью 520 рублей 14 копеек за банку, на сумму 1040 рублей 28 копеек, одну банку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Kodo</w:t>
      </w:r>
      <w:r w:rsidRPr="005C5954">
        <w:rPr>
          <w:rFonts w:ascii="Times New Roman" w:hAnsi="Times New Roman" w:cs="Times New Roman"/>
          <w:sz w:val="26"/>
          <w:szCs w:val="26"/>
        </w:rPr>
        <w:t>, стоимостью 412 рублей 29 копеек за банку, семь пачек кофе «</w:t>
      </w:r>
      <w:r w:rsidRPr="005C5954">
        <w:rPr>
          <w:rFonts w:ascii="Times New Roman" w:hAnsi="Times New Roman" w:cs="Times New Roman"/>
          <w:sz w:val="26"/>
          <w:szCs w:val="26"/>
        </w:rPr>
        <w:t>Лавацца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Квалита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Оро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Пёрфект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Симфони</w:t>
      </w:r>
      <w:r w:rsidRPr="005C5954">
        <w:rPr>
          <w:rFonts w:ascii="Times New Roman" w:hAnsi="Times New Roman" w:cs="Times New Roman"/>
          <w:sz w:val="26"/>
          <w:szCs w:val="26"/>
        </w:rPr>
        <w:t>», стоимостью 319 рублей 16 копеек за пачку, на сумму 2234 рубля 12 копеек, всего товара на общую сумму 3686 рублей 69 копеек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en-US"/>
        </w:rPr>
        <w:t>Коркмазов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К.И.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сложил в полимерный пакет и в карманы куртки, после чего, будучи уверенным, что его действия остаются не очевидными для окружающих лиц, минуя кассы без оплаты за указанный товар, попытался покинуть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помещение магазина «</w:t>
      </w:r>
      <w:r w:rsidR="00B452D3">
        <w:rPr>
          <w:rFonts w:ascii="Times New Roman" w:hAnsi="Times New Roman" w:cs="Times New Roman"/>
          <w:color w:val="000000"/>
          <w:sz w:val="26"/>
          <w:szCs w:val="26"/>
          <w:lang w:bidi="en-US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», но не смог довести свой преступный умысел до конца по не зависящим от него обстоятельствам, поскольку был задержан на выходе   сотрудниками охраны магазина.  В результате своих преступных действий 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en-US"/>
        </w:rPr>
        <w:t>Коркмазов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B452D3">
        <w:rPr>
          <w:rFonts w:ascii="Times New Roman" w:hAnsi="Times New Roman" w:cs="Times New Roman"/>
          <w:color w:val="000000"/>
          <w:sz w:val="26"/>
          <w:szCs w:val="26"/>
          <w:lang w:bidi="en-US"/>
        </w:rPr>
        <w:t>К.И.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мог причинить </w:t>
      </w:r>
      <w:r w:rsidRPr="005C5954">
        <w:rPr>
          <w:rFonts w:ascii="Times New Roman" w:hAnsi="Times New Roman" w:cs="Times New Roman"/>
          <w:sz w:val="26"/>
          <w:szCs w:val="26"/>
          <w:lang w:bidi="en-US"/>
        </w:rPr>
        <w:t>АО «</w:t>
      </w:r>
      <w:r w:rsidR="00B452D3">
        <w:rPr>
          <w:rFonts w:ascii="Times New Roman" w:hAnsi="Times New Roman" w:cs="Times New Roman"/>
          <w:sz w:val="26"/>
          <w:szCs w:val="26"/>
          <w:lang w:bidi="en-US"/>
        </w:rPr>
        <w:t>…</w:t>
      </w:r>
      <w:r w:rsidRPr="005C5954">
        <w:rPr>
          <w:rFonts w:ascii="Times New Roman" w:hAnsi="Times New Roman" w:cs="Times New Roman"/>
          <w:sz w:val="26"/>
          <w:szCs w:val="26"/>
          <w:lang w:bidi="en-US"/>
        </w:rPr>
        <w:t>»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материальный ущерб на общую сумму </w:t>
      </w:r>
      <w:r w:rsidRPr="005C5954">
        <w:rPr>
          <w:rFonts w:ascii="Times New Roman" w:hAnsi="Times New Roman" w:cs="Times New Roman"/>
          <w:sz w:val="26"/>
          <w:szCs w:val="26"/>
        </w:rPr>
        <w:t xml:space="preserve">3686 рублей 69 копеек. </w:t>
      </w:r>
    </w:p>
    <w:p w:rsidR="00503691" w:rsidRPr="005C5954" w:rsidP="005C5954" w14:paraId="7838FC61" w14:textId="77777777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RPr="005C5954" w:rsidP="005C5954" w14:paraId="3D371DC2" w14:textId="77777777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эпизоду </w:t>
      </w:r>
      <w:r w:rsidRPr="005C5954">
        <w:rPr>
          <w:rFonts w:ascii="Times New Roman" w:hAnsi="Times New Roman" w:cs="Times New Roman"/>
          <w:sz w:val="26"/>
          <w:szCs w:val="26"/>
        </w:rPr>
        <w:t xml:space="preserve">совершения </w:t>
      </w:r>
      <w:r w:rsidRPr="005C5954" w:rsidR="00B20550">
        <w:rPr>
          <w:rFonts w:ascii="Times New Roman" w:hAnsi="Times New Roman" w:cs="Times New Roman"/>
          <w:sz w:val="26"/>
          <w:szCs w:val="26"/>
        </w:rPr>
        <w:t>преступления, предусмотренного ч. 1 ст. 158 УК РФ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691" w:rsidRPr="005C5954" w:rsidP="005C5954" w14:paraId="067D7385" w14:textId="77777777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3691" w:rsidRPr="005C5954" w:rsidP="005C5954" w14:paraId="15C57934" w14:textId="77777777">
      <w:pPr>
        <w:spacing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подсудимый </w:t>
      </w:r>
      <w:r w:rsidRPr="005C5954" w:rsidR="00B20550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B20550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виновным себя </w:t>
      </w:r>
      <w:r w:rsidRPr="005C5954">
        <w:rPr>
          <w:rFonts w:ascii="Times New Roman" w:hAnsi="Times New Roman" w:cs="Times New Roman"/>
          <w:sz w:val="26"/>
          <w:szCs w:val="26"/>
        </w:rPr>
        <w:t xml:space="preserve">по факту совершения </w:t>
      </w:r>
      <w:r w:rsidRPr="005C5954" w:rsidR="00B20550">
        <w:rPr>
          <w:rFonts w:ascii="Times New Roman" w:hAnsi="Times New Roman" w:cs="Times New Roman"/>
          <w:color w:val="000000"/>
          <w:sz w:val="26"/>
          <w:szCs w:val="26"/>
        </w:rPr>
        <w:t>краж</w:t>
      </w:r>
      <w:r w:rsidRPr="005C5954" w:rsidR="00B20550">
        <w:rPr>
          <w:rFonts w:ascii="Times New Roman" w:eastAsia="font269" w:hAnsi="Times New Roman" w:cs="Times New Roman"/>
          <w:sz w:val="26"/>
          <w:szCs w:val="26"/>
          <w:lang w:eastAsia="en-US" w:bidi="en-US"/>
        </w:rPr>
        <w:t>и</w:t>
      </w:r>
      <w:r w:rsidRPr="005C5954" w:rsidR="00B20550">
        <w:rPr>
          <w:rFonts w:ascii="Times New Roman" w:hAnsi="Times New Roman" w:cs="Times New Roman"/>
          <w:color w:val="000000"/>
          <w:sz w:val="26"/>
          <w:szCs w:val="26"/>
        </w:rPr>
        <w:t>, то есть тайно</w:t>
      </w:r>
      <w:r w:rsidRPr="005C5954" w:rsidR="00B20550">
        <w:rPr>
          <w:rFonts w:ascii="Times New Roman" w:eastAsia="font269" w:hAnsi="Times New Roman" w:cs="Times New Roman"/>
          <w:sz w:val="26"/>
          <w:szCs w:val="26"/>
          <w:lang w:eastAsia="en-US" w:bidi="en-US"/>
        </w:rPr>
        <w:t>го</w:t>
      </w:r>
      <w:r w:rsidRPr="005C5954" w:rsidR="00B20550">
        <w:rPr>
          <w:rFonts w:ascii="Times New Roman" w:hAnsi="Times New Roman" w:cs="Times New Roman"/>
          <w:color w:val="000000"/>
          <w:sz w:val="26"/>
          <w:szCs w:val="26"/>
        </w:rPr>
        <w:t xml:space="preserve"> хищения чужого </w:t>
      </w:r>
      <w:r w:rsidRPr="005C5954" w:rsidR="005C5954">
        <w:rPr>
          <w:rFonts w:ascii="Times New Roman" w:hAnsi="Times New Roman" w:cs="Times New Roman"/>
          <w:color w:val="000000"/>
          <w:sz w:val="26"/>
          <w:szCs w:val="26"/>
        </w:rPr>
        <w:t>имущества</w:t>
      </w:r>
      <w:r w:rsidRPr="005C5954" w:rsidR="005C5954">
        <w:rPr>
          <w:rFonts w:ascii="Times New Roman" w:eastAsia="Times New Roman" w:hAnsi="Times New Roman" w:cs="Times New Roman"/>
          <w:sz w:val="26"/>
          <w:szCs w:val="26"/>
        </w:rPr>
        <w:t> признал</w:t>
      </w:r>
      <w:r w:rsidRPr="005C5954" w:rsidR="00B205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 xml:space="preserve">в содеянном раскаялся, воспользовавшись правом, предусмотренным ст. 51 Конституции Российской Федерации, от дачи показаний в судебном заседании отказался. Не возражал против оглашения его показаний, данных в ходе предварительного расследования. </w:t>
      </w:r>
    </w:p>
    <w:p w:rsidR="00B20550" w:rsidRPr="005C5954" w:rsidP="005C5954" w14:paraId="53C78918" w14:textId="36A8DF70">
      <w:pPr>
        <w:pStyle w:val="ConsNonformat"/>
        <w:spacing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Из показаний подсудимого </w:t>
      </w:r>
      <w:r w:rsidRPr="005C5954">
        <w:rPr>
          <w:rFonts w:ascii="Times New Roman" w:hAnsi="Times New Roman" w:cs="Times New Roman"/>
          <w:sz w:val="26"/>
          <w:szCs w:val="26"/>
          <w:lang w:eastAsia="ru-RU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>а</w:t>
      </w:r>
      <w:r w:rsidRPr="005C5954">
        <w:rPr>
          <w:rFonts w:ascii="Times New Roman" w:hAnsi="Times New Roman" w:cs="Times New Roman"/>
          <w:sz w:val="26"/>
          <w:szCs w:val="26"/>
          <w:lang w:eastAsia="ru-RU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данных им в ходе предварительного расследования по делу и в порядке п.3 ч.1 ст.276 УПК РФ, оглашенных в судебном заседании следует, что 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07 марта2024 года, он приехал в </w:t>
      </w:r>
      <w:r w:rsidR="005C5954">
        <w:rPr>
          <w:rFonts w:ascii="Times New Roman" w:eastAsia="Calibri" w:hAnsi="Times New Roman" w:cs="Times New Roman"/>
          <w:kern w:val="2"/>
          <w:sz w:val="26"/>
          <w:szCs w:val="26"/>
        </w:rPr>
        <w:br/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г. Георгиевск, 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где,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зайдя в магазин «</w:t>
      </w:r>
      <w:r w:rsidR="00B452D3">
        <w:rPr>
          <w:rFonts w:ascii="Times New Roman" w:eastAsia="Calibri" w:hAnsi="Times New Roman" w:cs="Times New Roman"/>
          <w:kern w:val="2"/>
          <w:sz w:val="26"/>
          <w:szCs w:val="26"/>
        </w:rPr>
        <w:t>…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» подошел к прилавку, на котором на продажу были выставлены различные сорта кофе. 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С целью похитить товары в указанном магазине о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>н выбрал 5 стеклянных банок кофе «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>Бушидо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Оригинал» и 3 б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анки кофе «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Бушидо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Ред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Катана», которые сложил 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и пошел к выходу из магазина. 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Так же п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 пути он взял с прилавка две пачки сахара, вместе 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 xml:space="preserve">с которыми направился на кассу, 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>для того, чтобы не внушать никому подозрения. Подойдя к ка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>ссе, он выложил на ленту сахар, п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 xml:space="preserve">акет с 8 банками кофе находился у него в руках. После того, как он заплатил за сахар, вместе с сахаром и не оплаченными им банками кофе, он </w:t>
      </w:r>
      <w:r w:rsidRPr="005C5954" w:rsidR="00954345">
        <w:rPr>
          <w:rFonts w:ascii="Times New Roman" w:eastAsia="Calibri" w:hAnsi="Times New Roman" w:cs="Times New Roman"/>
          <w:kern w:val="2"/>
          <w:sz w:val="26"/>
          <w:szCs w:val="26"/>
        </w:rPr>
        <w:t xml:space="preserve">вышел из магазина, </w:t>
      </w:r>
      <w:r w:rsidRPr="005C5954">
        <w:rPr>
          <w:rFonts w:ascii="Times New Roman" w:eastAsia="Calibri" w:hAnsi="Times New Roman" w:cs="Times New Roman"/>
          <w:kern w:val="2"/>
          <w:sz w:val="26"/>
          <w:szCs w:val="26"/>
        </w:rPr>
        <w:t>сел в ожидавший его автомобиль такси и уехал в г. Пятигорск</w:t>
      </w:r>
      <w:r w:rsidR="0035141D">
        <w:rPr>
          <w:rFonts w:ascii="Times New Roman" w:eastAsia="Calibri" w:hAnsi="Times New Roman" w:cs="Times New Roman"/>
          <w:kern w:val="2"/>
          <w:sz w:val="26"/>
          <w:szCs w:val="26"/>
        </w:rPr>
        <w:t>.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57-58)</w:t>
      </w:r>
    </w:p>
    <w:p w:rsidR="00503691" w:rsidRPr="005C5954" w:rsidP="005C5954" w14:paraId="28E34951" w14:textId="77777777">
      <w:pPr>
        <w:spacing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Вина подсудимого </w:t>
      </w:r>
      <w:r w:rsidRPr="005C5954" w:rsidR="00954345">
        <w:rPr>
          <w:rFonts w:ascii="Times New Roman" w:hAnsi="Times New Roman" w:cs="Times New Roman"/>
          <w:sz w:val="26"/>
          <w:szCs w:val="26"/>
        </w:rPr>
        <w:t>Коркмазова</w:t>
      </w:r>
      <w:r w:rsidRPr="005C5954" w:rsidR="00954345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в совершении инкриминируемого ему деяния, предусмотренного ч. 1 ст. </w:t>
      </w:r>
      <w:r w:rsidRPr="005C5954" w:rsidR="00954345">
        <w:rPr>
          <w:rFonts w:ascii="Times New Roman" w:hAnsi="Times New Roman" w:cs="Times New Roman"/>
          <w:sz w:val="26"/>
          <w:szCs w:val="26"/>
        </w:rPr>
        <w:t>158</w:t>
      </w:r>
      <w:r w:rsidRPr="005C5954">
        <w:rPr>
          <w:rFonts w:ascii="Times New Roman" w:hAnsi="Times New Roman" w:cs="Times New Roman"/>
          <w:sz w:val="26"/>
          <w:szCs w:val="26"/>
        </w:rPr>
        <w:t xml:space="preserve"> УК РФ, кроме его признательных показаний, подтверждается следующими доказательствами:</w:t>
      </w:r>
    </w:p>
    <w:p w:rsidR="00954345" w:rsidRPr="005C5954" w:rsidP="005C5954" w14:paraId="32807BF9" w14:textId="7A42A51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Показаниями 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представителя потерпевшего </w:t>
      </w:r>
      <w:r w:rsidR="00B452D3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Г</w:t>
      </w:r>
      <w:r w:rsidRPr="005C5954">
        <w:rPr>
          <w:rFonts w:ascii="Times New Roman" w:hAnsi="Times New Roman" w:cs="Times New Roman"/>
          <w:sz w:val="26"/>
          <w:szCs w:val="26"/>
        </w:rPr>
        <w:t>. данными им в ходе предварительного расследования по делу и в порядке ч.</w:t>
      </w:r>
      <w:r w:rsidRPr="005C5954">
        <w:rPr>
          <w:rFonts w:ascii="Times New Roman" w:hAnsi="Times New Roman" w:cs="Times New Roman"/>
          <w:sz w:val="26"/>
          <w:szCs w:val="26"/>
        </w:rPr>
        <w:t>1</w:t>
      </w:r>
      <w:r w:rsidRPr="005C5954">
        <w:rPr>
          <w:rFonts w:ascii="Times New Roman" w:hAnsi="Times New Roman" w:cs="Times New Roman"/>
          <w:sz w:val="26"/>
          <w:szCs w:val="26"/>
        </w:rPr>
        <w:t xml:space="preserve"> ст.281 УПК РФ, оглашенных в судебном заседании следует, что </w:t>
      </w:r>
      <w:r w:rsidRPr="005C5954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он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работа</w:t>
      </w:r>
      <w:r w:rsidRPr="005C5954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ет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 в АО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»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» в должности ведущего специалиста службы безопасности. </w:t>
      </w:r>
      <w:r w:rsidRPr="005C5954">
        <w:rPr>
          <w:rFonts w:ascii="Times New Roman" w:hAnsi="Times New Roman" w:cs="Times New Roman"/>
          <w:sz w:val="26"/>
          <w:szCs w:val="26"/>
        </w:rPr>
        <w:t xml:space="preserve">24 марта 2024 </w:t>
      </w:r>
      <w:r w:rsidRPr="005C5954">
        <w:rPr>
          <w:rFonts w:ascii="Times New Roman" w:hAnsi="Times New Roman" w:cs="Times New Roman"/>
          <w:sz w:val="26"/>
          <w:szCs w:val="26"/>
        </w:rPr>
        <w:t>года,  ему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позвонил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>., который является специалистом по безопасности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Ставропольский край,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  и сообщил о том, что  </w:t>
      </w:r>
      <w:r w:rsidRPr="005C5954" w:rsidR="008374B7">
        <w:rPr>
          <w:rFonts w:ascii="Times New Roman" w:hAnsi="Times New Roman" w:cs="Times New Roman"/>
          <w:sz w:val="26"/>
          <w:szCs w:val="26"/>
        </w:rPr>
        <w:t xml:space="preserve">7 марта 2024 года </w:t>
      </w:r>
      <w:r w:rsidRPr="005C5954">
        <w:rPr>
          <w:rFonts w:ascii="Times New Roman" w:hAnsi="Times New Roman" w:cs="Times New Roman"/>
          <w:sz w:val="26"/>
          <w:szCs w:val="26"/>
        </w:rPr>
        <w:t>в 10 часов 17 минут, в магазин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вошел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который взя</w:t>
      </w:r>
      <w:r w:rsidRPr="005C5954" w:rsidR="008374B7">
        <w:rPr>
          <w:rFonts w:ascii="Times New Roman" w:hAnsi="Times New Roman" w:cs="Times New Roman"/>
          <w:sz w:val="26"/>
          <w:szCs w:val="26"/>
        </w:rPr>
        <w:t>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с прилавков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Original</w:t>
      </w:r>
      <w:r w:rsidRPr="005C5954">
        <w:rPr>
          <w:rFonts w:ascii="Times New Roman" w:hAnsi="Times New Roman" w:cs="Times New Roman"/>
          <w:sz w:val="26"/>
          <w:szCs w:val="26"/>
        </w:rPr>
        <w:t xml:space="preserve"> - в количестве 5 банок, стоимостью 411 рублей 53 копейки за банку, на сумму 2057 рублей 65 копеек и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Red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Katana</w:t>
      </w:r>
      <w:r w:rsidRPr="005C5954">
        <w:rPr>
          <w:rFonts w:ascii="Times New Roman" w:hAnsi="Times New Roman" w:cs="Times New Roman"/>
          <w:sz w:val="26"/>
          <w:szCs w:val="26"/>
        </w:rPr>
        <w:t>, в количестве 3-х банок, стоимостью 482 рубля 27 копеек за банку, на сумму 1446 рублей 81 копейка, всего на сумму 3504 рубля 46 копеек</w:t>
      </w:r>
      <w:r w:rsidRPr="005C5954" w:rsidR="008374B7">
        <w:rPr>
          <w:rFonts w:ascii="Times New Roman" w:hAnsi="Times New Roman" w:cs="Times New Roman"/>
          <w:sz w:val="26"/>
          <w:szCs w:val="26"/>
        </w:rPr>
        <w:t xml:space="preserve">, </w:t>
      </w:r>
      <w:r w:rsidRPr="005C5954">
        <w:rPr>
          <w:rFonts w:ascii="Times New Roman" w:hAnsi="Times New Roman" w:cs="Times New Roman"/>
          <w:sz w:val="26"/>
          <w:szCs w:val="26"/>
        </w:rPr>
        <w:t xml:space="preserve">спрятал в находящийся при нем пакет темного цвета. После этого,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направи</w:t>
      </w:r>
      <w:r w:rsidRPr="005C5954" w:rsidR="008374B7">
        <w:rPr>
          <w:rFonts w:ascii="Times New Roman" w:hAnsi="Times New Roman" w:cs="Times New Roman"/>
          <w:sz w:val="26"/>
          <w:szCs w:val="26"/>
        </w:rPr>
        <w:t xml:space="preserve">вшись </w:t>
      </w:r>
      <w:r w:rsidRPr="005C5954">
        <w:rPr>
          <w:rFonts w:ascii="Times New Roman" w:hAnsi="Times New Roman" w:cs="Times New Roman"/>
          <w:sz w:val="26"/>
          <w:szCs w:val="26"/>
        </w:rPr>
        <w:t xml:space="preserve">в сторону касс, по пути взял две пачки сахара.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прошел через кассу, при этом оплатил только за две пачки сахара, кофе на ленту не выкладывал и за него не заплатил, после чего </w:t>
      </w:r>
      <w:r w:rsidRPr="005C5954" w:rsidR="008374B7">
        <w:rPr>
          <w:rFonts w:ascii="Times New Roman" w:hAnsi="Times New Roman" w:cs="Times New Roman"/>
          <w:sz w:val="26"/>
          <w:szCs w:val="26"/>
        </w:rPr>
        <w:t>вышел из магазина,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8374B7">
        <w:rPr>
          <w:rFonts w:ascii="Times New Roman" w:hAnsi="Times New Roman" w:cs="Times New Roman"/>
          <w:sz w:val="26"/>
          <w:szCs w:val="26"/>
        </w:rPr>
        <w:t>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связи, с чем,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обратился с заявлением с полицию. </w:t>
      </w:r>
      <w:r w:rsidRPr="005C5954" w:rsidR="008374B7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63-64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8374B7" w:rsidRPr="005C5954" w:rsidP="005C5954" w14:paraId="0620C73E" w14:textId="70C7B1C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 w:rsidR="005C5954">
        <w:rPr>
          <w:rFonts w:ascii="Times New Roman" w:hAnsi="Times New Roman" w:cs="Times New Roman"/>
          <w:sz w:val="26"/>
          <w:szCs w:val="26"/>
        </w:rPr>
        <w:t xml:space="preserve">., </w:t>
      </w:r>
      <w:r w:rsidRPr="005C5954">
        <w:rPr>
          <w:rFonts w:ascii="Times New Roman" w:hAnsi="Times New Roman" w:cs="Times New Roman"/>
          <w:sz w:val="26"/>
          <w:szCs w:val="26"/>
        </w:rPr>
        <w:t xml:space="preserve">данными в ходе </w:t>
      </w:r>
      <w:r w:rsidR="005C5954">
        <w:rPr>
          <w:rFonts w:ascii="Times New Roman" w:hAnsi="Times New Roman" w:cs="Times New Roman"/>
          <w:sz w:val="26"/>
          <w:szCs w:val="26"/>
        </w:rPr>
        <w:t xml:space="preserve">предварительного расследования и </w:t>
      </w:r>
      <w:r w:rsidRPr="005C5954">
        <w:rPr>
          <w:rFonts w:ascii="Times New Roman" w:hAnsi="Times New Roman" w:cs="Times New Roman"/>
          <w:sz w:val="26"/>
          <w:szCs w:val="26"/>
        </w:rPr>
        <w:t>оглашенными по ходатайству государственного обвинителя в порядке ч.</w:t>
      </w:r>
      <w:r w:rsidRPr="005C5954">
        <w:rPr>
          <w:rFonts w:ascii="Times New Roman" w:hAnsi="Times New Roman" w:cs="Times New Roman"/>
          <w:sz w:val="26"/>
          <w:szCs w:val="26"/>
        </w:rPr>
        <w:t>1</w:t>
      </w:r>
      <w:r w:rsidRPr="005C5954">
        <w:rPr>
          <w:rFonts w:ascii="Times New Roman" w:hAnsi="Times New Roman" w:cs="Times New Roman"/>
          <w:sz w:val="26"/>
          <w:szCs w:val="26"/>
        </w:rPr>
        <w:t xml:space="preserve"> ст.281 УПК РФ, из которых следует, что </w:t>
      </w:r>
      <w:r w:rsidRPr="005C5954">
        <w:rPr>
          <w:rFonts w:ascii="Times New Roman" w:hAnsi="Times New Roman" w:cs="Times New Roman"/>
          <w:sz w:val="26"/>
          <w:szCs w:val="26"/>
        </w:rPr>
        <w:t>он работает в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расположенном по адресу: СК,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, в должности специалиста по видеонаблюдению. 24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5C5954">
        <w:rPr>
          <w:rFonts w:ascii="Times New Roman" w:hAnsi="Times New Roman" w:cs="Times New Roman"/>
          <w:sz w:val="26"/>
          <w:szCs w:val="26"/>
        </w:rPr>
        <w:t>2024 года, при покушении на хищение, в магазине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был задержан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Он стал просматривать архив записей с камер видео наблюдения. В ход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е просмотра, он обнаружил, что </w:t>
      </w:r>
      <w:r w:rsidRPr="005C5954">
        <w:rPr>
          <w:rFonts w:ascii="Times New Roman" w:hAnsi="Times New Roman" w:cs="Times New Roman"/>
          <w:sz w:val="26"/>
          <w:szCs w:val="26"/>
        </w:rPr>
        <w:t>7 марта 2024 года в 10 часов 17 минут, в помещение магазина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вошел тот же мужчина, которого только что задержали сотрудники охраны магазина —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и взяв в руки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Original</w:t>
      </w:r>
      <w:r w:rsidRPr="005C5954">
        <w:rPr>
          <w:rFonts w:ascii="Times New Roman" w:hAnsi="Times New Roman" w:cs="Times New Roman"/>
          <w:sz w:val="26"/>
          <w:szCs w:val="26"/>
        </w:rPr>
        <w:t xml:space="preserve">  спрятал в находящийся при нем пакет темного цвета. После этого,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направился в сторону касс, по пути взял в руки две пачки сахара. Затем,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прошел через кассу, при этом оплатил только за две пачки сахара, кофе на ленту не выкладывал и за него не заплатил, после чего направился к выходу и ушел в неизвестном ему направлении. В связи, с чем он обратился с заявлением в ОМВД России «Георгиевский», так как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причинил ущерб на общую сумму 3504 рублей 46 копеек без учета НДС.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77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8374B7" w:rsidRPr="005C5954" w:rsidP="005C5954" w14:paraId="32884973" w14:textId="72ED98D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="00B452D3">
        <w:rPr>
          <w:rFonts w:ascii="Times New Roman" w:hAnsi="Times New Roman" w:cs="Times New Roman"/>
          <w:sz w:val="26"/>
          <w:szCs w:val="26"/>
        </w:rPr>
        <w:t>Н.</w:t>
      </w:r>
      <w:r w:rsidRPr="005C5954">
        <w:rPr>
          <w:rFonts w:ascii="Times New Roman" w:hAnsi="Times New Roman" w:cs="Times New Roman"/>
          <w:sz w:val="26"/>
          <w:szCs w:val="26"/>
        </w:rPr>
        <w:t xml:space="preserve">, данными в ходе предварительного расследования и оглашенными по ходатайству государственного обвинителя в порядке ч.1 ст.281 УПК РФ, из которых следует, что </w:t>
      </w:r>
      <w:r w:rsidRPr="005C5954">
        <w:rPr>
          <w:rFonts w:ascii="Times New Roman" w:hAnsi="Times New Roman" w:cs="Times New Roman"/>
          <w:sz w:val="26"/>
          <w:szCs w:val="26"/>
        </w:rPr>
        <w:t xml:space="preserve">24 марта 2024  года, около 12 часов 30 минут, от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., который является специалистом по видеонаблюдению, ей стало известно, о том, что при </w:t>
      </w:r>
      <w:r w:rsidRPr="005C5954">
        <w:rPr>
          <w:rFonts w:ascii="Times New Roman" w:hAnsi="Times New Roman" w:cs="Times New Roman"/>
          <w:sz w:val="26"/>
          <w:szCs w:val="26"/>
        </w:rPr>
        <w:t>просматре</w:t>
      </w:r>
      <w:r w:rsidRPr="005C5954">
        <w:rPr>
          <w:rFonts w:ascii="Times New Roman" w:hAnsi="Times New Roman" w:cs="Times New Roman"/>
          <w:sz w:val="26"/>
          <w:szCs w:val="26"/>
        </w:rPr>
        <w:t xml:space="preserve"> архива видео наблюдения, им был установлен факт кражи кофе, который случился 07 марта  2024 года. Также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 сообщил, что человек, 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совершивший хищение кофе </w:t>
      </w:r>
      <w:r w:rsidRPr="005C5954" w:rsidR="004B2442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После полученной информации, она стала проводить инвентаризацию кофе, </w:t>
      </w:r>
      <w:r w:rsidRPr="005C5954" w:rsidR="004B2442">
        <w:rPr>
          <w:rFonts w:ascii="Times New Roman" w:hAnsi="Times New Roman" w:cs="Times New Roman"/>
          <w:sz w:val="26"/>
          <w:szCs w:val="26"/>
        </w:rPr>
        <w:t>в ходе которой</w:t>
      </w:r>
      <w:r w:rsidRPr="005C5954">
        <w:rPr>
          <w:rFonts w:ascii="Times New Roman" w:hAnsi="Times New Roman" w:cs="Times New Roman"/>
          <w:sz w:val="26"/>
          <w:szCs w:val="26"/>
        </w:rPr>
        <w:t>, была установлена недостача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Original</w:t>
      </w:r>
      <w:r w:rsidRPr="005C5954">
        <w:rPr>
          <w:rFonts w:ascii="Times New Roman" w:hAnsi="Times New Roman" w:cs="Times New Roman"/>
          <w:sz w:val="26"/>
          <w:szCs w:val="26"/>
        </w:rPr>
        <w:t>” - в количестве 5 банок, и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Red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Katana</w:t>
      </w:r>
      <w:r w:rsidRPr="005C5954">
        <w:rPr>
          <w:rFonts w:ascii="Times New Roman" w:hAnsi="Times New Roman" w:cs="Times New Roman"/>
          <w:sz w:val="26"/>
          <w:szCs w:val="26"/>
        </w:rPr>
        <w:t xml:space="preserve">” – в количестве 3 </w:t>
      </w:r>
      <w:r w:rsidRPr="005C5954">
        <w:rPr>
          <w:rFonts w:ascii="Times New Roman" w:hAnsi="Times New Roman" w:cs="Times New Roman"/>
          <w:sz w:val="26"/>
          <w:szCs w:val="26"/>
        </w:rPr>
        <w:t>банок.(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78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503691" w:rsidRPr="005C5954" w:rsidP="005C5954" w14:paraId="317695E6" w14:textId="777777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вина </w:t>
      </w:r>
      <w:r w:rsidRPr="005C5954" w:rsidR="004B2442">
        <w:rPr>
          <w:rFonts w:ascii="Times New Roman" w:hAnsi="Times New Roman" w:cs="Times New Roman"/>
          <w:sz w:val="26"/>
          <w:szCs w:val="26"/>
        </w:rPr>
        <w:t>Коркмазова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эпизоду </w:t>
      </w:r>
      <w:r w:rsidRPr="005C5954">
        <w:rPr>
          <w:rFonts w:ascii="Times New Roman" w:hAnsi="Times New Roman" w:cs="Times New Roman"/>
          <w:sz w:val="26"/>
          <w:szCs w:val="26"/>
        </w:rPr>
        <w:t xml:space="preserve">совершения </w:t>
      </w:r>
      <w:r w:rsidRPr="005C5954" w:rsidR="004B2442">
        <w:rPr>
          <w:rFonts w:ascii="Times New Roman" w:hAnsi="Times New Roman" w:cs="Times New Roman"/>
          <w:sz w:val="26"/>
          <w:szCs w:val="26"/>
        </w:rPr>
        <w:t>кражи 7 марта 2024 года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подтверждается также иными доказательствами.</w:t>
      </w:r>
    </w:p>
    <w:p w:rsidR="00503691" w:rsidRPr="005C5954" w:rsidP="005C5954" w14:paraId="2D615938" w14:textId="3E092EC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Протоколом осмотра места происшествия от </w:t>
      </w:r>
      <w:r w:rsidRPr="005C5954" w:rsidR="004B244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24 марта 2024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года, которым было осмотрено </w:t>
      </w:r>
      <w:r w:rsidRPr="005C5954" w:rsidR="004B2442">
        <w:rPr>
          <w:rFonts w:ascii="Times New Roman" w:hAnsi="Times New Roman" w:cs="Times New Roman"/>
          <w:sz w:val="26"/>
          <w:szCs w:val="26"/>
        </w:rPr>
        <w:t>помещение магазина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 w:rsidR="004B2442">
        <w:rPr>
          <w:rFonts w:ascii="Times New Roman" w:hAnsi="Times New Roman" w:cs="Times New Roman"/>
          <w:sz w:val="26"/>
          <w:szCs w:val="26"/>
        </w:rPr>
        <w:t>»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расположенное по адресу: 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СК, </w:t>
      </w:r>
      <w:r w:rsidR="00B452D3">
        <w:rPr>
          <w:rFonts w:ascii="Times New Roman" w:hAnsi="Times New Roman" w:cs="Times New Roman"/>
          <w:sz w:val="26"/>
          <w:szCs w:val="26"/>
        </w:rPr>
        <w:br/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и зафиксировано место совершения преступления, 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откуда 7 марта 2024 года </w:t>
      </w:r>
      <w:r w:rsidRPr="005C5954" w:rsid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5C5954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похищал кофе в ассортименте, а также изъят DVD диск с видеозаписью с камер наблюдения.  (</w:t>
      </w:r>
      <w:r w:rsidRPr="005C5954" w:rsidR="004B2442">
        <w:rPr>
          <w:rFonts w:ascii="Times New Roman" w:hAnsi="Times New Roman" w:cs="Times New Roman"/>
          <w:sz w:val="26"/>
          <w:szCs w:val="26"/>
        </w:rPr>
        <w:t>л.д</w:t>
      </w:r>
      <w:r w:rsidRPr="005C5954" w:rsidR="004B2442">
        <w:rPr>
          <w:rFonts w:ascii="Times New Roman" w:hAnsi="Times New Roman" w:cs="Times New Roman"/>
          <w:sz w:val="26"/>
          <w:szCs w:val="26"/>
        </w:rPr>
        <w:t>. 7-10, 38-41)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503691" w:rsidRPr="0035141D" w:rsidP="005C5954" w14:paraId="0AA889D2" w14:textId="77777777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Протоколом осмотра предметов от </w:t>
      </w:r>
      <w:r w:rsidRPr="005C5954" w:rsidR="004B244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10 апреля 2024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года, которым осмотрен   </w:t>
      </w:r>
      <w:r w:rsidRPr="005C5954" w:rsidR="004B2442">
        <w:rPr>
          <w:rFonts w:ascii="Times New Roman" w:hAnsi="Times New Roman" w:cs="Times New Roman"/>
          <w:sz w:val="26"/>
          <w:szCs w:val="26"/>
        </w:rPr>
        <w:t>DVD диск с видеозаписью с камер наблюдения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где в первом файле установлен </w:t>
      </w:r>
      <w:r w:rsidRPr="005C5954" w:rsidR="005C5954">
        <w:rPr>
          <w:rFonts w:ascii="Times New Roman" w:hAnsi="Times New Roman" w:cs="Times New Roman"/>
          <w:sz w:val="26"/>
          <w:szCs w:val="26"/>
        </w:rPr>
        <w:t>факт совершения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преступления, предусмотренного ч. 1 ст. 158 УК РФ </w:t>
      </w:r>
      <w:r w:rsidRPr="005C5954" w:rsidR="004B2442">
        <w:rPr>
          <w:rFonts w:ascii="Times New Roman" w:hAnsi="Times New Roman" w:cs="Times New Roman"/>
          <w:sz w:val="26"/>
          <w:szCs w:val="26"/>
        </w:rPr>
        <w:t>Коркмазовым</w:t>
      </w:r>
      <w:r w:rsidRPr="005C5954" w:rsidR="004B2442">
        <w:rPr>
          <w:rFonts w:ascii="Times New Roman" w:hAnsi="Times New Roman" w:cs="Times New Roman"/>
          <w:sz w:val="26"/>
          <w:szCs w:val="26"/>
        </w:rPr>
        <w:t xml:space="preserve"> К.И. 7 марта </w:t>
      </w:r>
      <w:r w:rsidRPr="0035141D" w:rsidR="004B2442">
        <w:rPr>
          <w:rFonts w:ascii="Times New Roman" w:hAnsi="Times New Roman" w:cs="Times New Roman"/>
          <w:sz w:val="26"/>
          <w:szCs w:val="26"/>
        </w:rPr>
        <w:t>2024 года.</w:t>
      </w:r>
    </w:p>
    <w:p w:rsidR="00503691" w:rsidRPr="0035141D" w:rsidP="005C5954" w14:paraId="7EBBF3E9" w14:textId="77777777">
      <w:pPr>
        <w:spacing w:after="0" w:line="240" w:lineRule="auto"/>
        <w:ind w:right="-31" w:firstLine="708"/>
        <w:rPr>
          <w:rFonts w:ascii="Times New Roman" w:hAnsi="Times New Roman" w:cs="Times New Roman"/>
          <w:sz w:val="26"/>
          <w:szCs w:val="26"/>
        </w:rPr>
      </w:pPr>
    </w:p>
    <w:p w:rsidR="00503691" w:rsidRPr="0035141D" w:rsidP="005C5954" w14:paraId="0B891B72" w14:textId="77777777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141D">
        <w:rPr>
          <w:rFonts w:ascii="Times New Roman" w:hAnsi="Times New Roman" w:cs="Times New Roman"/>
          <w:sz w:val="26"/>
          <w:szCs w:val="26"/>
        </w:rPr>
        <w:t xml:space="preserve">Оценивая представленные доказательства, суд считает, что обвинение </w:t>
      </w:r>
      <w:r w:rsidRPr="0035141D" w:rsidR="004B2442">
        <w:rPr>
          <w:rFonts w:ascii="Times New Roman" w:hAnsi="Times New Roman" w:cs="Times New Roman"/>
          <w:sz w:val="26"/>
          <w:szCs w:val="26"/>
        </w:rPr>
        <w:t>Коркмазову</w:t>
      </w:r>
      <w:r w:rsidRPr="0035141D" w:rsidR="004B2442">
        <w:rPr>
          <w:rFonts w:ascii="Times New Roman" w:hAnsi="Times New Roman" w:cs="Times New Roman"/>
          <w:sz w:val="26"/>
          <w:szCs w:val="26"/>
        </w:rPr>
        <w:t xml:space="preserve"> К.И</w:t>
      </w:r>
      <w:r w:rsidRPr="003514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5141D">
        <w:rPr>
          <w:rFonts w:ascii="Times New Roman" w:hAnsi="Times New Roman" w:cs="Times New Roman"/>
          <w:sz w:val="26"/>
          <w:szCs w:val="26"/>
        </w:rPr>
        <w:t xml:space="preserve"> </w:t>
      </w:r>
      <w:r w:rsidRPr="0035141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факту </w:t>
      </w:r>
      <w:r w:rsidRPr="0035141D" w:rsidR="004B2442">
        <w:rPr>
          <w:rFonts w:ascii="Times New Roman" w:hAnsi="Times New Roman" w:cs="Times New Roman"/>
          <w:sz w:val="26"/>
          <w:szCs w:val="26"/>
        </w:rPr>
        <w:t>краж</w:t>
      </w:r>
      <w:r w:rsidRPr="0035141D" w:rsidR="004B2442">
        <w:rPr>
          <w:rFonts w:ascii="Times New Roman" w:eastAsia="font269" w:hAnsi="Times New Roman" w:cs="Times New Roman"/>
          <w:sz w:val="26"/>
          <w:szCs w:val="26"/>
          <w:lang w:eastAsia="en-US" w:bidi="en-US"/>
        </w:rPr>
        <w:t>и</w:t>
      </w:r>
      <w:r w:rsidRPr="0035141D" w:rsidR="004B2442">
        <w:rPr>
          <w:rFonts w:ascii="Times New Roman" w:hAnsi="Times New Roman" w:cs="Times New Roman"/>
          <w:sz w:val="26"/>
          <w:szCs w:val="26"/>
        </w:rPr>
        <w:t>, то есть тайно</w:t>
      </w:r>
      <w:r w:rsidRPr="0035141D" w:rsidR="004B2442">
        <w:rPr>
          <w:rFonts w:ascii="Times New Roman" w:eastAsia="font269" w:hAnsi="Times New Roman" w:cs="Times New Roman"/>
          <w:sz w:val="26"/>
          <w:szCs w:val="26"/>
          <w:lang w:eastAsia="en-US" w:bidi="en-US"/>
        </w:rPr>
        <w:t>го</w:t>
      </w:r>
      <w:r w:rsidRPr="0035141D" w:rsidR="004B2442">
        <w:rPr>
          <w:rFonts w:ascii="Times New Roman" w:hAnsi="Times New Roman" w:cs="Times New Roman"/>
          <w:sz w:val="26"/>
          <w:szCs w:val="26"/>
        </w:rPr>
        <w:t xml:space="preserve"> хищения чужого имущества 7 марта 2024 года</w:t>
      </w:r>
      <w:r w:rsidRPr="0035141D">
        <w:rPr>
          <w:rFonts w:ascii="Times New Roman" w:hAnsi="Times New Roman" w:cs="Times New Roman"/>
          <w:sz w:val="26"/>
          <w:szCs w:val="26"/>
        </w:rPr>
        <w:t xml:space="preserve"> нашло в суде свое подтверждение, в частности показаниями </w:t>
      </w:r>
      <w:r w:rsidRPr="0035141D" w:rsidR="005C5954">
        <w:rPr>
          <w:rFonts w:ascii="Times New Roman" w:hAnsi="Times New Roman" w:cs="Times New Roman"/>
          <w:sz w:val="26"/>
          <w:szCs w:val="26"/>
        </w:rPr>
        <w:t xml:space="preserve">подсудимого, </w:t>
      </w:r>
      <w:r w:rsidRPr="0035141D" w:rsidR="004B2442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35141D">
        <w:rPr>
          <w:rFonts w:ascii="Times New Roman" w:hAnsi="Times New Roman" w:cs="Times New Roman"/>
          <w:sz w:val="26"/>
          <w:szCs w:val="26"/>
        </w:rPr>
        <w:t>потерпевше</w:t>
      </w:r>
      <w:r w:rsidRPr="0035141D" w:rsidR="004B2442">
        <w:rPr>
          <w:rFonts w:ascii="Times New Roman" w:hAnsi="Times New Roman" w:cs="Times New Roman"/>
          <w:sz w:val="26"/>
          <w:szCs w:val="26"/>
        </w:rPr>
        <w:t>го</w:t>
      </w:r>
      <w:r w:rsidRPr="0035141D">
        <w:rPr>
          <w:rFonts w:ascii="Times New Roman" w:hAnsi="Times New Roman" w:cs="Times New Roman"/>
          <w:sz w:val="26"/>
          <w:szCs w:val="26"/>
        </w:rPr>
        <w:t>, свидетел</w:t>
      </w:r>
      <w:r w:rsidRPr="0035141D" w:rsidR="005C5954">
        <w:rPr>
          <w:rFonts w:ascii="Times New Roman" w:hAnsi="Times New Roman" w:cs="Times New Roman"/>
          <w:sz w:val="26"/>
          <w:szCs w:val="26"/>
        </w:rPr>
        <w:t>я</w:t>
      </w:r>
      <w:r w:rsidRPr="0035141D">
        <w:rPr>
          <w:rFonts w:ascii="Times New Roman" w:hAnsi="Times New Roman" w:cs="Times New Roman"/>
          <w:sz w:val="26"/>
          <w:szCs w:val="26"/>
        </w:rPr>
        <w:t xml:space="preserve"> обвинения, а также исследованных доказательств по делу, соответствующими фактическим обстоятельствам дела.</w:t>
      </w:r>
    </w:p>
    <w:p w:rsidR="00503691" w:rsidRPr="0035141D" w:rsidP="005C5954" w14:paraId="25EEAA2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RPr="005C5954" w:rsidP="005C5954" w14:paraId="500337F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C5954">
        <w:rPr>
          <w:color w:val="000000"/>
          <w:sz w:val="26"/>
          <w:szCs w:val="26"/>
        </w:rPr>
        <w:t xml:space="preserve">С учетом изложенного, проанализировав приведенные доказательства, суд в соответствии со ст. 88 УПК РФ признает их допустимыми и достоверными, а в своей </w:t>
      </w:r>
      <w:r w:rsidRPr="005C5954">
        <w:rPr>
          <w:color w:val="000000"/>
          <w:sz w:val="26"/>
          <w:szCs w:val="26"/>
        </w:rPr>
        <w:t xml:space="preserve">совокупности достаточными и свидетельствующими о доказанности вины подсудимого в содеянном, действия </w:t>
      </w:r>
      <w:r w:rsidRPr="005C5954" w:rsidR="004B2442">
        <w:rPr>
          <w:sz w:val="26"/>
          <w:szCs w:val="26"/>
        </w:rPr>
        <w:t>Коркмазов</w:t>
      </w:r>
      <w:r w:rsidRPr="005C5954" w:rsidR="00183496">
        <w:rPr>
          <w:sz w:val="26"/>
          <w:szCs w:val="26"/>
        </w:rPr>
        <w:t>а</w:t>
      </w:r>
      <w:r w:rsidRPr="005C5954" w:rsidR="004B2442">
        <w:rPr>
          <w:sz w:val="26"/>
          <w:szCs w:val="26"/>
        </w:rPr>
        <w:t xml:space="preserve"> К.И.</w:t>
      </w:r>
      <w:r w:rsidRPr="005C5954" w:rsidR="004B2442">
        <w:rPr>
          <w:color w:val="000000"/>
          <w:sz w:val="26"/>
          <w:szCs w:val="26"/>
        </w:rPr>
        <w:t xml:space="preserve"> </w:t>
      </w:r>
      <w:r w:rsidRPr="005C5954">
        <w:rPr>
          <w:color w:val="000000"/>
          <w:sz w:val="26"/>
          <w:szCs w:val="26"/>
        </w:rPr>
        <w:t xml:space="preserve">судом квалифицируются по </w:t>
      </w:r>
      <w:r w:rsidRPr="005C5954">
        <w:rPr>
          <w:color w:val="000000"/>
          <w:sz w:val="26"/>
          <w:szCs w:val="26"/>
        </w:rPr>
        <w:br/>
        <w:t>ч. 1 ст. 1</w:t>
      </w:r>
      <w:r w:rsidRPr="005C5954" w:rsidR="00183496">
        <w:rPr>
          <w:color w:val="000000"/>
          <w:sz w:val="26"/>
          <w:szCs w:val="26"/>
        </w:rPr>
        <w:t>58</w:t>
      </w:r>
      <w:r w:rsidRPr="005C5954">
        <w:rPr>
          <w:color w:val="000000"/>
          <w:sz w:val="26"/>
          <w:szCs w:val="26"/>
        </w:rPr>
        <w:t xml:space="preserve"> УК РФ, как </w:t>
      </w:r>
      <w:r w:rsidRPr="005C5954" w:rsidR="00183496">
        <w:rPr>
          <w:color w:val="000000"/>
          <w:sz w:val="26"/>
          <w:szCs w:val="26"/>
        </w:rPr>
        <w:t>краж</w:t>
      </w:r>
      <w:r w:rsidRPr="005C5954" w:rsidR="00183496">
        <w:rPr>
          <w:rFonts w:eastAsia="font269"/>
          <w:sz w:val="26"/>
          <w:szCs w:val="26"/>
          <w:lang w:eastAsia="en-US" w:bidi="en-US"/>
        </w:rPr>
        <w:t>а</w:t>
      </w:r>
      <w:r w:rsidRPr="005C5954" w:rsidR="00183496">
        <w:rPr>
          <w:color w:val="000000"/>
          <w:sz w:val="26"/>
          <w:szCs w:val="26"/>
        </w:rPr>
        <w:t>, то есть тайно</w:t>
      </w:r>
      <w:r w:rsidRPr="005C5954" w:rsidR="00183496">
        <w:rPr>
          <w:rFonts w:eastAsia="font269"/>
          <w:sz w:val="26"/>
          <w:szCs w:val="26"/>
          <w:lang w:eastAsia="en-US" w:bidi="en-US"/>
        </w:rPr>
        <w:t>е</w:t>
      </w:r>
      <w:r w:rsidRPr="005C5954" w:rsidR="00183496">
        <w:rPr>
          <w:color w:val="000000"/>
          <w:sz w:val="26"/>
          <w:szCs w:val="26"/>
        </w:rPr>
        <w:t xml:space="preserve"> хищение чужого имущества</w:t>
      </w:r>
      <w:r w:rsidRPr="005C5954">
        <w:rPr>
          <w:color w:val="000000"/>
          <w:sz w:val="26"/>
          <w:szCs w:val="26"/>
        </w:rPr>
        <w:t>.</w:t>
      </w:r>
    </w:p>
    <w:p w:rsidR="00503691" w:rsidRPr="005C5954" w:rsidP="005C5954" w14:paraId="26861037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503691" w:rsidRPr="005C5954" w:rsidP="005C5954" w14:paraId="0028C48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эпизоду 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покушения на краж</w:t>
      </w:r>
      <w:r w:rsidRPr="005C5954" w:rsidR="00183496">
        <w:rPr>
          <w:rFonts w:ascii="Times New Roman" w:eastAsia="font269" w:hAnsi="Times New Roman" w:cs="Times New Roman"/>
          <w:sz w:val="26"/>
          <w:szCs w:val="26"/>
          <w:lang w:eastAsia="en-US"/>
        </w:rPr>
        <w:t>у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, то есть покушения на тайно</w:t>
      </w:r>
      <w:r w:rsidRPr="005C5954" w:rsidR="00183496">
        <w:rPr>
          <w:rFonts w:ascii="Times New Roman" w:eastAsia="font269" w:hAnsi="Times New Roman" w:cs="Times New Roman"/>
          <w:sz w:val="26"/>
          <w:szCs w:val="26"/>
          <w:lang w:eastAsia="en-US"/>
        </w:rPr>
        <w:t>е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хищение чужого имущества</w:t>
      </w:r>
      <w:r w:rsidRPr="005C5954" w:rsidR="00183496">
        <w:rPr>
          <w:rFonts w:ascii="Times New Roman" w:eastAsia="Times New Roman" w:hAnsi="Times New Roman" w:cs="Times New Roman"/>
          <w:sz w:val="26"/>
          <w:szCs w:val="26"/>
        </w:rPr>
        <w:t xml:space="preserve"> совершенное 24 марта 2024 года.</w:t>
      </w:r>
    </w:p>
    <w:p w:rsidR="00503691" w:rsidRPr="005C5954" w:rsidP="005C5954" w14:paraId="370851E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RPr="005C5954" w:rsidP="005C5954" w14:paraId="5539C841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подсудимый </w:t>
      </w:r>
      <w:r w:rsidRPr="005C5954" w:rsidR="00183496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виновным себя </w:t>
      </w:r>
      <w:r w:rsidRPr="005C5954">
        <w:rPr>
          <w:rFonts w:ascii="Times New Roman" w:hAnsi="Times New Roman" w:cs="Times New Roman"/>
          <w:sz w:val="26"/>
          <w:szCs w:val="26"/>
        </w:rPr>
        <w:t xml:space="preserve">по факту 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покушения на краж</w:t>
      </w:r>
      <w:r w:rsidRPr="005C5954" w:rsidR="00183496">
        <w:rPr>
          <w:rFonts w:ascii="Times New Roman" w:eastAsia="font269" w:hAnsi="Times New Roman" w:cs="Times New Roman"/>
          <w:sz w:val="26"/>
          <w:szCs w:val="26"/>
          <w:lang w:eastAsia="en-US"/>
        </w:rPr>
        <w:t>у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, то есть покушения на тайно</w:t>
      </w:r>
      <w:r w:rsidRPr="005C5954" w:rsidR="00183496">
        <w:rPr>
          <w:rFonts w:ascii="Times New Roman" w:eastAsia="font269" w:hAnsi="Times New Roman" w:cs="Times New Roman"/>
          <w:sz w:val="26"/>
          <w:szCs w:val="26"/>
          <w:lang w:eastAsia="en-US"/>
        </w:rPr>
        <w:t>е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хищение чужого имущества</w:t>
      </w:r>
      <w:r w:rsidRPr="005C5954">
        <w:rPr>
          <w:rFonts w:ascii="Times New Roman" w:hAnsi="Times New Roman" w:cs="Times New Roman"/>
          <w:sz w:val="26"/>
          <w:szCs w:val="26"/>
        </w:rPr>
        <w:t>,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 признал </w:t>
      </w:r>
      <w:r w:rsidRPr="005C5954">
        <w:rPr>
          <w:rFonts w:ascii="Times New Roman" w:hAnsi="Times New Roman" w:cs="Times New Roman"/>
          <w:sz w:val="26"/>
          <w:szCs w:val="26"/>
        </w:rPr>
        <w:t xml:space="preserve">в содеянном раскаялся, воспользовавшись правом, предусмотренным ст. 51 Конституции Российской Федерации, от дачи показаний в судебном заседании отказался. Не возражал против оглашения его показаний, данных в ходе предварительного расследования. </w:t>
      </w:r>
    </w:p>
    <w:p w:rsidR="00503691" w:rsidRPr="005C5954" w:rsidP="005C5954" w14:paraId="24C45196" w14:textId="508A91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Из показаний подсудимого </w:t>
      </w:r>
      <w:r w:rsidRPr="005C5954" w:rsidR="00183496">
        <w:rPr>
          <w:rFonts w:ascii="Times New Roman" w:hAnsi="Times New Roman" w:cs="Times New Roman"/>
          <w:sz w:val="26"/>
          <w:szCs w:val="26"/>
        </w:rPr>
        <w:t>Коркмазова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данных им в ходе предварительного расследования по делу и в порядке п.3 ч.1 ст.276 УПК РФ, оглашенных в судебном заседании следует, что 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24 </w:t>
      </w:r>
      <w:r w:rsidRPr="005C5954" w:rsidR="00183496">
        <w:rPr>
          <w:rFonts w:ascii="Times New Roman" w:hAnsi="Times New Roman" w:cs="Times New Roman"/>
          <w:sz w:val="26"/>
          <w:szCs w:val="26"/>
        </w:rPr>
        <w:t>марта 2024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года, он вновь приехал в гипермаркет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», расположенный по адресу: Ставропольский край Георгиевский муниципальный округ г. Георгиевск ул. 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, где путем свободного доступа, умышленно похитил с прилавк</w:t>
      </w:r>
      <w:r w:rsidRPr="005C5954" w:rsidR="00183496">
        <w:rPr>
          <w:rFonts w:ascii="Times New Roman" w:hAnsi="Times New Roman" w:cs="Times New Roman"/>
          <w:sz w:val="26"/>
          <w:szCs w:val="26"/>
        </w:rPr>
        <w:t>ов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магазина </w:t>
      </w:r>
      <w:r w:rsidRPr="005C5954" w:rsidR="00183496">
        <w:rPr>
          <w:rFonts w:ascii="Times New Roman" w:hAnsi="Times New Roman" w:cs="Times New Roman"/>
          <w:sz w:val="26"/>
          <w:szCs w:val="26"/>
        </w:rPr>
        <w:t>две банки кофе «</w:t>
      </w:r>
      <w:r w:rsidRPr="005C5954" w:rsidR="00183496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  <w:lang w:val="en-US"/>
        </w:rPr>
        <w:t>Katan</w:t>
      </w:r>
      <w:r w:rsidRPr="005C5954" w:rsidR="00183496">
        <w:rPr>
          <w:rFonts w:ascii="Times New Roman" w:hAnsi="Times New Roman" w:cs="Times New Roman"/>
          <w:sz w:val="26"/>
          <w:szCs w:val="26"/>
        </w:rPr>
        <w:t>а” стоимостью 520 рублей 14 копеек за банку, на сумму 1040 рублей 28 копеек, одну банку кофе «</w:t>
      </w:r>
      <w:r w:rsidRPr="005C5954" w:rsidR="00183496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 w:rsidR="00183496">
        <w:rPr>
          <w:rFonts w:ascii="Times New Roman" w:hAnsi="Times New Roman" w:cs="Times New Roman"/>
          <w:sz w:val="26"/>
          <w:szCs w:val="26"/>
          <w:lang w:val="en-US"/>
        </w:rPr>
        <w:t>Kodo</w:t>
      </w:r>
      <w:r w:rsidRPr="005C5954" w:rsidR="00183496">
        <w:rPr>
          <w:rFonts w:ascii="Times New Roman" w:hAnsi="Times New Roman" w:cs="Times New Roman"/>
          <w:sz w:val="26"/>
          <w:szCs w:val="26"/>
        </w:rPr>
        <w:t>, стоимостью 412 рублей 29 копеек за банку, семь пачек кофе «</w:t>
      </w:r>
      <w:r w:rsidRPr="005C5954" w:rsidR="00183496">
        <w:rPr>
          <w:rFonts w:ascii="Times New Roman" w:hAnsi="Times New Roman" w:cs="Times New Roman"/>
          <w:sz w:val="26"/>
          <w:szCs w:val="26"/>
        </w:rPr>
        <w:t>Лавацца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</w:rPr>
        <w:t>Квалита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</w:rPr>
        <w:t>Оро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</w:rPr>
        <w:t>Пёрфект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83496">
        <w:rPr>
          <w:rFonts w:ascii="Times New Roman" w:hAnsi="Times New Roman" w:cs="Times New Roman"/>
          <w:sz w:val="26"/>
          <w:szCs w:val="26"/>
        </w:rPr>
        <w:t>Симфони</w:t>
      </w:r>
      <w:r w:rsidRPr="005C5954" w:rsidR="00183496">
        <w:rPr>
          <w:rFonts w:ascii="Times New Roman" w:hAnsi="Times New Roman" w:cs="Times New Roman"/>
          <w:sz w:val="26"/>
          <w:szCs w:val="26"/>
        </w:rPr>
        <w:t>», стоимостью 319 рублей 16 копеек за пачку, на сумму 2234 рубля 12 копеек, всего товара на общую сумму 3686 рублей 69 копеек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>, которые сложил в полимерный пакет и в карманы куртки, после чего, взя</w:t>
      </w:r>
      <w:r w:rsidR="005C5954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одну пачку сахара, вместе с которой направился на кассу. </w:t>
      </w:r>
      <w:r w:rsidRPr="005C5954" w:rsidR="00183496">
        <w:rPr>
          <w:rFonts w:ascii="Times New Roman" w:eastAsia="Calibri" w:hAnsi="Times New Roman" w:cs="Times New Roman"/>
          <w:kern w:val="2"/>
          <w:sz w:val="26"/>
          <w:szCs w:val="26"/>
        </w:rPr>
        <w:t>Подойдя к кассе, он выложил на ленту сахар, пакет с 7 банками кофе находился у него в руках, 3 банки кофе в куртке. После того, как он заплатил за сахар, вместе с сахаром и не оплаченными им банками кофе, он попытался выйти из магазина, однако не смог, так как при выходе его встретил сотрудник охраны, который попросил пройти с ним в кабинет, где он добровольно выложил похищенные им товары.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(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л.д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. </w:t>
      </w:r>
      <w:r w:rsidRPr="005C5954" w:rsidR="0018349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57-58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)</w:t>
      </w:r>
    </w:p>
    <w:p w:rsidR="00503691" w:rsidRPr="005C5954" w:rsidP="005C5954" w14:paraId="1A7AB785" w14:textId="7777777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Вина подсудимого </w:t>
      </w:r>
      <w:r w:rsidRPr="005C5954" w:rsidR="00183496">
        <w:rPr>
          <w:rFonts w:ascii="Times New Roman" w:hAnsi="Times New Roman" w:cs="Times New Roman"/>
          <w:sz w:val="26"/>
          <w:szCs w:val="26"/>
        </w:rPr>
        <w:t>Коркмазова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в совершении инкриминируемого ему деяния, предусмотренного п. «в»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ч. 2 ст. 115 </w:t>
      </w:r>
      <w:r w:rsidRPr="005C5954">
        <w:rPr>
          <w:rFonts w:ascii="Times New Roman" w:hAnsi="Times New Roman" w:cs="Times New Roman"/>
          <w:sz w:val="26"/>
          <w:szCs w:val="26"/>
        </w:rPr>
        <w:t>УК РФ, кроме его признательных показаний, подтверждается следующими доказательствами:</w:t>
      </w:r>
    </w:p>
    <w:p w:rsidR="0086367E" w:rsidRPr="005C5954" w:rsidP="005C5954" w14:paraId="70DF1C7D" w14:textId="11374ED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Показаниями 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представителя потерпевшего </w:t>
      </w:r>
      <w:r w:rsidR="00B452D3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Г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. данными им в ходе предварительного расследования по делу и в порядке ч.1 ст.281 УПК РФ, оглашенных в судебном заседании следует, что </w:t>
      </w:r>
      <w:r w:rsidRPr="005C5954" w:rsidR="00183496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он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работа</w:t>
      </w:r>
      <w:r w:rsidRPr="005C5954" w:rsidR="00183496">
        <w:rPr>
          <w:rFonts w:ascii="Times New Roman" w:eastAsia="font269" w:hAnsi="Times New Roman" w:cs="Times New Roman"/>
          <w:color w:val="000000"/>
          <w:sz w:val="26"/>
          <w:szCs w:val="26"/>
          <w:lang w:eastAsia="en-US"/>
        </w:rPr>
        <w:t>ет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 в АО «</w:t>
      </w:r>
      <w:r w:rsidR="00B452D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5C5954" w:rsidR="00183496">
        <w:rPr>
          <w:rFonts w:ascii="Times New Roman" w:hAnsi="Times New Roman" w:cs="Times New Roman"/>
          <w:color w:val="000000"/>
          <w:sz w:val="26"/>
          <w:szCs w:val="26"/>
        </w:rPr>
        <w:t xml:space="preserve">» в должности ведущего специалиста службы безопасности. 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24 марта 2024 </w:t>
      </w:r>
      <w:r w:rsidRPr="005C5954" w:rsidR="00183496">
        <w:rPr>
          <w:rFonts w:ascii="Times New Roman" w:hAnsi="Times New Roman" w:cs="Times New Roman"/>
          <w:sz w:val="26"/>
          <w:szCs w:val="26"/>
        </w:rPr>
        <w:t>года,  ему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позвонил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 w:rsidR="00183496">
        <w:rPr>
          <w:rFonts w:ascii="Times New Roman" w:hAnsi="Times New Roman" w:cs="Times New Roman"/>
          <w:sz w:val="26"/>
          <w:szCs w:val="26"/>
        </w:rPr>
        <w:t>., который является специалистом по безопасности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Ставропольский край,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 w:rsidR="00183496">
        <w:rPr>
          <w:rFonts w:ascii="Times New Roman" w:hAnsi="Times New Roman" w:cs="Times New Roman"/>
          <w:sz w:val="26"/>
          <w:szCs w:val="26"/>
        </w:rPr>
        <w:t xml:space="preserve">  и сообщил о том,</w:t>
      </w:r>
      <w:r w:rsidRPr="005C5954">
        <w:rPr>
          <w:rFonts w:ascii="Times New Roman" w:hAnsi="Times New Roman" w:cs="Times New Roman"/>
          <w:sz w:val="26"/>
          <w:szCs w:val="26"/>
        </w:rPr>
        <w:t xml:space="preserve"> что примерно в 11 часов 40 минут, в магазине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при попытке совершить кражу, задержан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К.И., у которого был обнаружен не оплаченный товар, принадлежащий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», а именно две банки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Katan</w:t>
      </w:r>
      <w:r w:rsidRPr="005C5954">
        <w:rPr>
          <w:rFonts w:ascii="Times New Roman" w:hAnsi="Times New Roman" w:cs="Times New Roman"/>
          <w:sz w:val="26"/>
          <w:szCs w:val="26"/>
        </w:rPr>
        <w:t>а” стоимостью 520 рублей 14 копеек за банку, на сумму 1040 рублей 28 копеек, одну банку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Kodo</w:t>
      </w:r>
      <w:r w:rsidRPr="005C5954">
        <w:rPr>
          <w:rFonts w:ascii="Times New Roman" w:hAnsi="Times New Roman" w:cs="Times New Roman"/>
          <w:sz w:val="26"/>
          <w:szCs w:val="26"/>
        </w:rPr>
        <w:t>, стоимостью 412 рублей 29 копеек за банку, семь пачек кофе «</w:t>
      </w:r>
      <w:r w:rsidRPr="005C5954">
        <w:rPr>
          <w:rFonts w:ascii="Times New Roman" w:hAnsi="Times New Roman" w:cs="Times New Roman"/>
          <w:sz w:val="26"/>
          <w:szCs w:val="26"/>
        </w:rPr>
        <w:t>Лавацца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Квалита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Оро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Пёрфект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Симфони</w:t>
      </w:r>
      <w:r w:rsidRPr="005C5954">
        <w:rPr>
          <w:rFonts w:ascii="Times New Roman" w:hAnsi="Times New Roman" w:cs="Times New Roman"/>
          <w:sz w:val="26"/>
          <w:szCs w:val="26"/>
        </w:rPr>
        <w:t>», стоимостью 319 рублей 16 копеек за пачку, на сумму 2234 рубля 12 копеек, всего товара на общую сумму 3686 рублей 69 копеек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C5954">
        <w:rPr>
          <w:rFonts w:ascii="Times New Roman" w:hAnsi="Times New Roman" w:cs="Times New Roman"/>
          <w:sz w:val="26"/>
          <w:szCs w:val="26"/>
        </w:rPr>
        <w:t xml:space="preserve"> Данный кофе,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взял </w:t>
      </w:r>
      <w:r w:rsidR="00AC42D0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прилавков магазина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банки пытался вынести в карманах </w:t>
      </w:r>
      <w:r w:rsidRPr="005C5954">
        <w:rPr>
          <w:rFonts w:ascii="Times New Roman" w:hAnsi="Times New Roman" w:cs="Times New Roman"/>
          <w:sz w:val="26"/>
          <w:szCs w:val="26"/>
        </w:rPr>
        <w:t xml:space="preserve">своей куртки, пачки пытался вынести в находящимся при нем пакете. В связи, с чем,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 обратился с заявлением с </w:t>
      </w:r>
      <w:r w:rsidRPr="005C5954" w:rsidR="00AC42D0">
        <w:rPr>
          <w:rFonts w:ascii="Times New Roman" w:hAnsi="Times New Roman" w:cs="Times New Roman"/>
          <w:sz w:val="26"/>
          <w:szCs w:val="26"/>
        </w:rPr>
        <w:t>полицию.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63-64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503691" w:rsidRPr="005C5954" w:rsidP="005C5954" w14:paraId="3A54E9F0" w14:textId="77777777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6367E" w:rsidRPr="005C5954" w:rsidP="005C5954" w14:paraId="669F5FD9" w14:textId="21CC29C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 w:rsidR="005C5954">
        <w:rPr>
          <w:rFonts w:ascii="Times New Roman" w:hAnsi="Times New Roman" w:cs="Times New Roman"/>
          <w:sz w:val="26"/>
          <w:szCs w:val="26"/>
        </w:rPr>
        <w:t xml:space="preserve">., </w:t>
      </w:r>
      <w:r w:rsidRPr="005C5954">
        <w:rPr>
          <w:rFonts w:ascii="Times New Roman" w:hAnsi="Times New Roman" w:cs="Times New Roman"/>
          <w:sz w:val="26"/>
          <w:szCs w:val="26"/>
        </w:rPr>
        <w:t>данными в ходе предварительного расследования, оглашенными по ходатайству государственного обвинителя в порядке ч.1 ст.281 УПК РФ, из которых следует, что он работает в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расположенном по адресу: СК,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, в должности специалиста по видеонаблюдению. 24 марта 2024 года, при покушении на хищение, в магазине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был задержан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который пытался похитить принадлежащий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», а именно две банки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Katan</w:t>
      </w:r>
      <w:r w:rsidRPr="005C5954">
        <w:rPr>
          <w:rFonts w:ascii="Times New Roman" w:hAnsi="Times New Roman" w:cs="Times New Roman"/>
          <w:sz w:val="26"/>
          <w:szCs w:val="26"/>
        </w:rPr>
        <w:t>а” стоимостью 520 рублей 14 копеек за банку, на сумму 1040 рублей 28 копеек, одну банку кофе «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  <w:lang w:val="en-US"/>
        </w:rPr>
        <w:t>Kodo</w:t>
      </w:r>
      <w:r w:rsidRPr="005C5954">
        <w:rPr>
          <w:rFonts w:ascii="Times New Roman" w:hAnsi="Times New Roman" w:cs="Times New Roman"/>
          <w:sz w:val="26"/>
          <w:szCs w:val="26"/>
        </w:rPr>
        <w:t>, стоимостью 412 рублей 29 копеек за банку, семь пачек кофе «</w:t>
      </w:r>
      <w:r w:rsidRPr="005C5954">
        <w:rPr>
          <w:rFonts w:ascii="Times New Roman" w:hAnsi="Times New Roman" w:cs="Times New Roman"/>
          <w:sz w:val="26"/>
          <w:szCs w:val="26"/>
        </w:rPr>
        <w:t>Лавацца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Квалита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Оро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Пёрфект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Симфони</w:t>
      </w:r>
      <w:r w:rsidRPr="005C5954">
        <w:rPr>
          <w:rFonts w:ascii="Times New Roman" w:hAnsi="Times New Roman" w:cs="Times New Roman"/>
          <w:sz w:val="26"/>
          <w:szCs w:val="26"/>
        </w:rPr>
        <w:t>», стоимостью 319 рублей 16 копеек за пачку, на сумму 2234 рубля 12 копеек, всего товара на общую сумму 3686 рублей 69 копеек</w:t>
      </w:r>
      <w:r w:rsidRPr="005C595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C5954">
        <w:rPr>
          <w:rFonts w:ascii="Times New Roman" w:hAnsi="Times New Roman" w:cs="Times New Roman"/>
          <w:sz w:val="26"/>
          <w:szCs w:val="26"/>
        </w:rPr>
        <w:t xml:space="preserve">часть вышеуказанного товара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положил в пакет темного цвета, который был при нем, а часть в карманы своей куртки. После этого,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взяв в руки одну пачку сахара, направился в сторону касс, где прошел через кассу, при этом оплатил только за одну пачку сахара, кофе на ленту не выкладывал и за него не заплатил. Он сообщил об этом сотруднику охраны магазина, который впоследствии задержал </w:t>
      </w:r>
      <w:r w:rsidRPr="005C5954">
        <w:rPr>
          <w:rFonts w:ascii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77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86367E" w:rsidRPr="005C5954" w:rsidP="005C5954" w14:paraId="0B2CE280" w14:textId="533FDA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Pr="005C5954">
        <w:rPr>
          <w:rFonts w:ascii="Times New Roman" w:hAnsi="Times New Roman" w:cs="Times New Roman"/>
          <w:sz w:val="26"/>
          <w:szCs w:val="26"/>
        </w:rPr>
        <w:t>Н</w:t>
      </w:r>
      <w:r w:rsidRPr="005C5954">
        <w:rPr>
          <w:rFonts w:ascii="Times New Roman" w:hAnsi="Times New Roman" w:cs="Times New Roman"/>
          <w:sz w:val="26"/>
          <w:szCs w:val="26"/>
        </w:rPr>
        <w:t xml:space="preserve">., данными в ходе предварительного расследования и оглашенными по ходатайству государственного обвинителя в порядке ч.1 ст.281 УПК РФ, из которых следует, </w:t>
      </w:r>
      <w:r w:rsidRPr="005C5954">
        <w:rPr>
          <w:rFonts w:ascii="Times New Roman" w:hAnsi="Times New Roman" w:cs="Times New Roman"/>
          <w:sz w:val="26"/>
          <w:szCs w:val="26"/>
        </w:rPr>
        <w:t>что она работает в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СК,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, в должности администратора. 24</w:t>
      </w:r>
      <w:r w:rsidRPr="005C5954" w:rsidR="000A059F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5C5954" w:rsidR="00AC42D0">
        <w:rPr>
          <w:rFonts w:ascii="Times New Roman" w:hAnsi="Times New Roman" w:cs="Times New Roman"/>
          <w:sz w:val="26"/>
          <w:szCs w:val="26"/>
        </w:rPr>
        <w:t>2024 года</w:t>
      </w:r>
      <w:r w:rsidRPr="005C5954">
        <w:rPr>
          <w:rFonts w:ascii="Times New Roman" w:hAnsi="Times New Roman" w:cs="Times New Roman"/>
          <w:sz w:val="26"/>
          <w:szCs w:val="26"/>
        </w:rPr>
        <w:t xml:space="preserve">, около 12 часов 30 минут, от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., который является специалистом по видеонаблюдению, ей стало известно, о том, что </w:t>
      </w:r>
      <w:r w:rsidRPr="005C5954">
        <w:rPr>
          <w:rFonts w:ascii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задержали при попытке похитить кофе, принадлежащее АО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 и у него изъят кофе в ассортименте.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78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503691" w:rsidRPr="005C5954" w:rsidP="005C5954" w14:paraId="53F9F3BC" w14:textId="32F6DA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="00B452D3">
        <w:rPr>
          <w:rFonts w:ascii="Times New Roman" w:hAnsi="Times New Roman" w:cs="Times New Roman"/>
          <w:sz w:val="26"/>
          <w:szCs w:val="26"/>
        </w:rPr>
        <w:t>А</w:t>
      </w:r>
      <w:r w:rsidRPr="005C5954">
        <w:rPr>
          <w:rFonts w:ascii="Times New Roman" w:hAnsi="Times New Roman" w:cs="Times New Roman"/>
          <w:sz w:val="26"/>
          <w:szCs w:val="26"/>
        </w:rPr>
        <w:t>., данными в ходе предварительного расследования и оглашенными по ходатайству государственного обвинителя в порядке ч.1 ст.281 УПК РФ, из которых следует, что 24 марта 2024 года, около 09 часов 00 минут, он пришел на работу в магазин АО «</w:t>
      </w:r>
      <w:r w:rsidR="00B452D3">
        <w:rPr>
          <w:rFonts w:ascii="Times New Roman" w:hAnsi="Times New Roman" w:cs="Times New Roman"/>
          <w:sz w:val="26"/>
          <w:szCs w:val="26"/>
        </w:rPr>
        <w:t>…»</w:t>
      </w:r>
      <w:r w:rsidRPr="005C5954" w:rsidR="00EC78BF">
        <w:rPr>
          <w:rFonts w:ascii="Times New Roman" w:hAnsi="Times New Roman" w:cs="Times New Roman"/>
          <w:sz w:val="26"/>
          <w:szCs w:val="26"/>
        </w:rPr>
        <w:t>, который</w:t>
      </w:r>
      <w:r w:rsidRPr="005C5954">
        <w:rPr>
          <w:rFonts w:ascii="Times New Roman" w:hAnsi="Times New Roman" w:cs="Times New Roman"/>
          <w:sz w:val="26"/>
          <w:szCs w:val="26"/>
        </w:rPr>
        <w:t xml:space="preserve"> расположен по адресу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 xml:space="preserve">, где приступил к своим обязанностям. Примерно около 11 часов 40 минут, ему от специалиста по видеонаблюдению </w:t>
      </w:r>
      <w:r w:rsidR="00B452D3">
        <w:rPr>
          <w:rFonts w:ascii="Times New Roman" w:hAnsi="Times New Roman" w:cs="Times New Roman"/>
          <w:sz w:val="26"/>
          <w:szCs w:val="26"/>
        </w:rPr>
        <w:t>С</w:t>
      </w:r>
      <w:r w:rsidRPr="005C5954">
        <w:rPr>
          <w:rFonts w:ascii="Times New Roman" w:hAnsi="Times New Roman" w:cs="Times New Roman"/>
          <w:sz w:val="26"/>
          <w:szCs w:val="26"/>
        </w:rPr>
        <w:t xml:space="preserve">., стало известно, что к выходу направляется мужчина, у которого при себе имеется не оплаченный товар. После он направился к данному гражданину, как в дальнейшем было установлено, </w:t>
      </w:r>
      <w:r w:rsidRPr="005C5954">
        <w:rPr>
          <w:rFonts w:ascii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EC78BF">
        <w:rPr>
          <w:rFonts w:ascii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который уже прошел линию касс и пытался покинуть магазин. </w:t>
      </w:r>
      <w:r w:rsidRPr="005C5954" w:rsidR="00EC78BF">
        <w:rPr>
          <w:rFonts w:ascii="Times New Roman" w:hAnsi="Times New Roman" w:cs="Times New Roman"/>
          <w:sz w:val="26"/>
          <w:szCs w:val="26"/>
        </w:rPr>
        <w:t xml:space="preserve">Он остановил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EC78BF">
        <w:rPr>
          <w:rFonts w:ascii="Times New Roman" w:hAnsi="Times New Roman" w:cs="Times New Roman"/>
          <w:sz w:val="26"/>
          <w:szCs w:val="26"/>
        </w:rPr>
        <w:t>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у выхода из магазина</w:t>
      </w:r>
      <w:r w:rsidRPr="005C5954" w:rsidR="00EC78BF">
        <w:rPr>
          <w:rFonts w:ascii="Times New Roman" w:hAnsi="Times New Roman" w:cs="Times New Roman"/>
          <w:sz w:val="26"/>
          <w:szCs w:val="26"/>
        </w:rPr>
        <w:t xml:space="preserve"> и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поинтересовался имеется ли у него не оплаченный товар из данного магазина, в ответ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молчал. После чего, </w:t>
      </w:r>
      <w:r w:rsidRPr="005C5954">
        <w:rPr>
          <w:rFonts w:ascii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было предложено пройти с ним в досмотровую комнату, </w:t>
      </w:r>
      <w:r w:rsidRPr="005C5954" w:rsidR="00EC78BF">
        <w:rPr>
          <w:rFonts w:ascii="Times New Roman" w:hAnsi="Times New Roman" w:cs="Times New Roman"/>
          <w:sz w:val="26"/>
          <w:szCs w:val="26"/>
        </w:rPr>
        <w:t>где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добровольно выложил не оплаченный им товар, а именно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Black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Katana</w:t>
      </w:r>
      <w:r w:rsidRPr="005C5954">
        <w:rPr>
          <w:rFonts w:ascii="Times New Roman" w:hAnsi="Times New Roman" w:cs="Times New Roman"/>
          <w:sz w:val="26"/>
          <w:szCs w:val="26"/>
        </w:rPr>
        <w:t xml:space="preserve"> – в количестве 2 банок, кофе «</w:t>
      </w:r>
      <w:r w:rsidRPr="005C5954">
        <w:rPr>
          <w:rFonts w:ascii="Times New Roman" w:hAnsi="Times New Roman" w:cs="Times New Roman"/>
          <w:sz w:val="26"/>
          <w:szCs w:val="26"/>
        </w:rPr>
        <w:t>Bushido</w:t>
      </w:r>
      <w:r w:rsidRPr="005C5954">
        <w:rPr>
          <w:rFonts w:ascii="Times New Roman" w:hAnsi="Times New Roman" w:cs="Times New Roman"/>
          <w:sz w:val="26"/>
          <w:szCs w:val="26"/>
        </w:rPr>
        <w:t xml:space="preserve">» </w:t>
      </w:r>
      <w:r w:rsidRPr="005C5954">
        <w:rPr>
          <w:rFonts w:ascii="Times New Roman" w:hAnsi="Times New Roman" w:cs="Times New Roman"/>
          <w:sz w:val="26"/>
          <w:szCs w:val="26"/>
        </w:rPr>
        <w:t>Kodo</w:t>
      </w:r>
      <w:r w:rsidRPr="005C5954">
        <w:rPr>
          <w:rFonts w:ascii="Times New Roman" w:hAnsi="Times New Roman" w:cs="Times New Roman"/>
          <w:sz w:val="26"/>
          <w:szCs w:val="26"/>
        </w:rPr>
        <w:t xml:space="preserve"> -  в количестве 1 банки, из черного пакета, который был у него с собой, </w:t>
      </w:r>
      <w:r w:rsidRPr="005C5954">
        <w:rPr>
          <w:rFonts w:ascii="Times New Roman" w:hAnsi="Times New Roman" w:cs="Times New Roman"/>
          <w:sz w:val="26"/>
          <w:szCs w:val="26"/>
        </w:rPr>
        <w:t>Коркмазов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достал 7 пачек молотого кофе фирмы «</w:t>
      </w:r>
      <w:r w:rsidRPr="005C5954">
        <w:rPr>
          <w:rFonts w:ascii="Times New Roman" w:hAnsi="Times New Roman" w:cs="Times New Roman"/>
          <w:sz w:val="26"/>
          <w:szCs w:val="26"/>
        </w:rPr>
        <w:t>Лавацца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Квалита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hAnsi="Times New Roman" w:cs="Times New Roman"/>
          <w:sz w:val="26"/>
          <w:szCs w:val="26"/>
        </w:rPr>
        <w:t>Оро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Перфект </w:t>
      </w:r>
      <w:r w:rsidRPr="005C5954">
        <w:rPr>
          <w:rFonts w:ascii="Times New Roman" w:hAnsi="Times New Roman" w:cs="Times New Roman"/>
          <w:sz w:val="26"/>
          <w:szCs w:val="26"/>
        </w:rPr>
        <w:t>Симфони</w:t>
      </w:r>
      <w:r w:rsidRPr="005C5954">
        <w:rPr>
          <w:rFonts w:ascii="Times New Roman" w:hAnsi="Times New Roman" w:cs="Times New Roman"/>
          <w:sz w:val="26"/>
          <w:szCs w:val="26"/>
        </w:rPr>
        <w:t xml:space="preserve">». Также у него имелась при себе одна пачка сахарного песка, за которую он расплатился на кассе. </w:t>
      </w:r>
      <w:r w:rsidRPr="005C5954" w:rsidR="00EC78BF">
        <w:rPr>
          <w:rFonts w:ascii="Times New Roman" w:hAnsi="Times New Roman" w:cs="Times New Roman"/>
          <w:sz w:val="26"/>
          <w:szCs w:val="26"/>
        </w:rPr>
        <w:t>Далее</w:t>
      </w:r>
      <w:r w:rsidRPr="005C5954">
        <w:rPr>
          <w:rFonts w:ascii="Times New Roman" w:hAnsi="Times New Roman" w:cs="Times New Roman"/>
          <w:sz w:val="26"/>
          <w:szCs w:val="26"/>
        </w:rPr>
        <w:t xml:space="preserve"> была вызвана </w:t>
      </w:r>
      <w:r w:rsidRPr="005C5954" w:rsidR="00AC42D0">
        <w:rPr>
          <w:rFonts w:ascii="Times New Roman" w:hAnsi="Times New Roman" w:cs="Times New Roman"/>
          <w:sz w:val="26"/>
          <w:szCs w:val="26"/>
        </w:rPr>
        <w:t>полиция.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font269" w:hAnsi="Times New Roman" w:cs="Times New Roman"/>
          <w:sz w:val="26"/>
          <w:szCs w:val="26"/>
          <w:lang w:eastAsia="en-US"/>
        </w:rPr>
        <w:t>76</w:t>
      </w:r>
      <w:r w:rsidRPr="005C5954">
        <w:rPr>
          <w:rFonts w:ascii="Times New Roman" w:hAnsi="Times New Roman" w:cs="Times New Roman"/>
          <w:sz w:val="26"/>
          <w:szCs w:val="26"/>
        </w:rPr>
        <w:t>)</w:t>
      </w:r>
    </w:p>
    <w:p w:rsidR="00503691" w:rsidRPr="005C5954" w:rsidP="005C5954" w14:paraId="370845B8" w14:textId="38094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Оценивая оглашенные показания потерпевшей, свидетелей, суд считает, что они достоверны и соответствуют событию </w:t>
      </w:r>
      <w:r w:rsidRPr="005C5954">
        <w:rPr>
          <w:rFonts w:ascii="Times New Roman" w:hAnsi="Times New Roman" w:cs="Times New Roman"/>
          <w:sz w:val="26"/>
          <w:szCs w:val="26"/>
        </w:rPr>
        <w:t xml:space="preserve">по факту умышленного причинения легкого вреда здоровью </w:t>
      </w:r>
      <w:r w:rsidR="00B452D3">
        <w:rPr>
          <w:rFonts w:ascii="Times New Roman" w:hAnsi="Times New Roman" w:cs="Times New Roman"/>
          <w:sz w:val="26"/>
          <w:szCs w:val="26"/>
        </w:rPr>
        <w:t>Б</w:t>
      </w:r>
      <w:r w:rsidRPr="005C5954">
        <w:rPr>
          <w:rFonts w:ascii="Times New Roman" w:hAnsi="Times New Roman" w:cs="Times New Roman"/>
          <w:sz w:val="26"/>
          <w:szCs w:val="26"/>
        </w:rPr>
        <w:t>.,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совершенного </w:t>
      </w:r>
      <w:r w:rsidR="00B452D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Б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., и нашедшим свое подтверждение, в том числе иными доказательствами, исследованными в судебном заседании. Суд приходит к выводу, что у потерпевшей и свидетелей нет объективных причин оговаривать подсудимого, признает их показания достоверными и правдивыми.</w:t>
      </w:r>
    </w:p>
    <w:p w:rsidR="00503691" w:rsidRPr="005C5954" w:rsidP="005C5954" w14:paraId="5367763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RPr="005C5954" w:rsidP="005C5954" w14:paraId="432E012E" w14:textId="1F166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вина </w:t>
      </w:r>
      <w:r w:rsidR="00B452D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Б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совершении </w:t>
      </w:r>
      <w:r w:rsidRPr="005C5954">
        <w:rPr>
          <w:rFonts w:ascii="Times New Roman" w:hAnsi="Times New Roman" w:cs="Times New Roman"/>
          <w:sz w:val="26"/>
          <w:szCs w:val="26"/>
        </w:rPr>
        <w:t xml:space="preserve">умышленного </w:t>
      </w:r>
      <w:r w:rsidRPr="005C5954" w:rsidR="00EC78BF">
        <w:rPr>
          <w:rFonts w:ascii="Times New Roman" w:hAnsi="Times New Roman" w:cs="Times New Roman"/>
          <w:color w:val="000000"/>
          <w:sz w:val="26"/>
          <w:szCs w:val="26"/>
        </w:rPr>
        <w:t>покушение на краж</w:t>
      </w:r>
      <w:r w:rsidRPr="005C5954" w:rsidR="00EC78BF">
        <w:rPr>
          <w:rFonts w:ascii="Times New Roman" w:eastAsia="font269" w:hAnsi="Times New Roman" w:cs="Times New Roman"/>
          <w:sz w:val="26"/>
          <w:szCs w:val="26"/>
          <w:lang w:eastAsia="en-US"/>
        </w:rPr>
        <w:t>у</w:t>
      </w:r>
      <w:r w:rsidRPr="005C5954" w:rsidR="00EC78BF">
        <w:rPr>
          <w:rFonts w:ascii="Times New Roman" w:hAnsi="Times New Roman" w:cs="Times New Roman"/>
          <w:color w:val="000000"/>
          <w:sz w:val="26"/>
          <w:szCs w:val="26"/>
        </w:rPr>
        <w:t>, то есть покушение на тайно</w:t>
      </w:r>
      <w:r w:rsidRPr="005C5954" w:rsidR="00EC78BF">
        <w:rPr>
          <w:rFonts w:ascii="Times New Roman" w:eastAsia="font269" w:hAnsi="Times New Roman" w:cs="Times New Roman"/>
          <w:sz w:val="26"/>
          <w:szCs w:val="26"/>
          <w:lang w:eastAsia="en-US"/>
        </w:rPr>
        <w:t>е</w:t>
      </w:r>
      <w:r w:rsidRPr="005C5954" w:rsidR="00EC78BF">
        <w:rPr>
          <w:rFonts w:ascii="Times New Roman" w:hAnsi="Times New Roman" w:cs="Times New Roman"/>
          <w:color w:val="000000"/>
          <w:sz w:val="26"/>
          <w:szCs w:val="26"/>
        </w:rPr>
        <w:t xml:space="preserve"> хищение чужого имущества</w:t>
      </w:r>
      <w:r w:rsidRPr="005C5954">
        <w:rPr>
          <w:rFonts w:ascii="Times New Roman" w:hAnsi="Times New Roman" w:cs="Times New Roman"/>
          <w:sz w:val="26"/>
          <w:szCs w:val="26"/>
        </w:rPr>
        <w:t>,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подтверждается также иными доказательствами.</w:t>
      </w:r>
    </w:p>
    <w:p w:rsidR="00503691" w:rsidRPr="005C5954" w:rsidP="005C5954" w14:paraId="56F01135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78BF" w:rsidRPr="005C5954" w:rsidP="005C5954" w14:paraId="52D113BE" w14:textId="009897A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Протоколом осмотра места происшествия от 24 марта 2024 года, которым было осмотрено </w:t>
      </w:r>
      <w:r w:rsidRPr="005C5954">
        <w:rPr>
          <w:rFonts w:ascii="Times New Roman" w:hAnsi="Times New Roman" w:cs="Times New Roman"/>
          <w:sz w:val="26"/>
          <w:szCs w:val="26"/>
        </w:rPr>
        <w:t>помещение магазина «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hAnsi="Times New Roman" w:cs="Times New Roman"/>
          <w:sz w:val="26"/>
          <w:szCs w:val="26"/>
        </w:rPr>
        <w:t>»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расположенное по адресу: </w:t>
      </w:r>
      <w:r w:rsidRPr="005C5954">
        <w:rPr>
          <w:rFonts w:ascii="Times New Roman" w:hAnsi="Times New Roman" w:cs="Times New Roman"/>
          <w:sz w:val="26"/>
          <w:szCs w:val="26"/>
        </w:rPr>
        <w:t xml:space="preserve">СК, г. Георгиевск ул. </w:t>
      </w:r>
      <w:r w:rsidR="00B452D3">
        <w:rPr>
          <w:rFonts w:ascii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и зафиксировано место совершения преступления, </w:t>
      </w:r>
      <w:r w:rsidRPr="005C5954">
        <w:rPr>
          <w:rFonts w:ascii="Times New Roman" w:hAnsi="Times New Roman" w:cs="Times New Roman"/>
          <w:sz w:val="26"/>
          <w:szCs w:val="26"/>
        </w:rPr>
        <w:t xml:space="preserve">откуда </w:t>
      </w:r>
      <w:r w:rsidRPr="005C5954" w:rsidR="005E0A29">
        <w:rPr>
          <w:rFonts w:ascii="Times New Roman" w:hAnsi="Times New Roman" w:cs="Times New Roman"/>
          <w:sz w:val="26"/>
          <w:szCs w:val="26"/>
        </w:rPr>
        <w:t>24</w:t>
      </w:r>
      <w:r w:rsidRPr="005C5954">
        <w:rPr>
          <w:rFonts w:ascii="Times New Roman" w:hAnsi="Times New Roman" w:cs="Times New Roman"/>
          <w:sz w:val="26"/>
          <w:szCs w:val="26"/>
        </w:rPr>
        <w:t xml:space="preserve"> марта 2024 года </w:t>
      </w:r>
      <w:r w:rsidRPr="005C5954" w:rsidR="00AC42D0">
        <w:rPr>
          <w:rFonts w:ascii="Times New Roman" w:hAnsi="Times New Roman" w:cs="Times New Roman"/>
          <w:sz w:val="26"/>
          <w:szCs w:val="26"/>
        </w:rPr>
        <w:t>Коркмазов</w:t>
      </w:r>
      <w:r w:rsidRPr="005C5954" w:rsidR="00AC42D0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похищал кофе в ассортименте, а также изъят DVD диск с видеозаписью с камер наблюдения. 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>. 7-10, 38-41)</w:t>
      </w: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EC78BF" w:rsidRPr="005C5954" w:rsidP="005C5954" w14:paraId="39EF32AC" w14:textId="77777777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Протоколом осмотра предметов от 10 апреля 2024 года, которым осмотрен   </w:t>
      </w:r>
      <w:r w:rsidRPr="005C5954">
        <w:rPr>
          <w:rFonts w:ascii="Times New Roman" w:hAnsi="Times New Roman" w:cs="Times New Roman"/>
          <w:sz w:val="26"/>
          <w:szCs w:val="26"/>
        </w:rPr>
        <w:t xml:space="preserve">DVD диск с видеозаписью с камер наблюдения где в первом файле установлен </w:t>
      </w:r>
      <w:r w:rsidRPr="005C5954" w:rsidR="00AC42D0">
        <w:rPr>
          <w:rFonts w:ascii="Times New Roman" w:hAnsi="Times New Roman" w:cs="Times New Roman"/>
          <w:sz w:val="26"/>
          <w:szCs w:val="26"/>
        </w:rPr>
        <w:t>факт совершения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преступления, предусмотренного</w:t>
      </w:r>
      <w:r w:rsidRPr="005C5954" w:rsidR="005E0A29">
        <w:rPr>
          <w:rFonts w:ascii="Times New Roman" w:hAnsi="Times New Roman" w:cs="Times New Roman"/>
          <w:sz w:val="26"/>
          <w:szCs w:val="26"/>
        </w:rPr>
        <w:t xml:space="preserve"> ч. 30 ст. 158,</w:t>
      </w:r>
      <w:r w:rsidRPr="005C5954">
        <w:rPr>
          <w:rFonts w:ascii="Times New Roman" w:hAnsi="Times New Roman" w:cs="Times New Roman"/>
          <w:sz w:val="26"/>
          <w:szCs w:val="26"/>
        </w:rPr>
        <w:t xml:space="preserve"> ч. 1 ст. 158 УК РФ </w:t>
      </w:r>
      <w:r w:rsidRPr="005C5954">
        <w:rPr>
          <w:rFonts w:ascii="Times New Roman" w:hAnsi="Times New Roman" w:cs="Times New Roman"/>
          <w:sz w:val="26"/>
          <w:szCs w:val="26"/>
        </w:rPr>
        <w:t>Коркмазовым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</w:t>
      </w:r>
      <w:r w:rsidRPr="005C5954" w:rsidR="005E0A29">
        <w:rPr>
          <w:rFonts w:ascii="Times New Roman" w:hAnsi="Times New Roman" w:cs="Times New Roman"/>
          <w:sz w:val="26"/>
          <w:szCs w:val="26"/>
        </w:rPr>
        <w:t>24</w:t>
      </w:r>
      <w:r w:rsidRPr="005C5954">
        <w:rPr>
          <w:rFonts w:ascii="Times New Roman" w:hAnsi="Times New Roman" w:cs="Times New Roman"/>
          <w:sz w:val="26"/>
          <w:szCs w:val="26"/>
        </w:rPr>
        <w:t xml:space="preserve"> марта 2024 года. (</w:t>
      </w:r>
      <w:r w:rsidRPr="005C5954">
        <w:rPr>
          <w:rFonts w:ascii="Times New Roman" w:hAnsi="Times New Roman" w:cs="Times New Roman"/>
          <w:sz w:val="26"/>
          <w:szCs w:val="26"/>
        </w:rPr>
        <w:t>л.д</w:t>
      </w:r>
      <w:r w:rsidRPr="005C5954">
        <w:rPr>
          <w:rFonts w:ascii="Times New Roman" w:hAnsi="Times New Roman" w:cs="Times New Roman"/>
          <w:sz w:val="26"/>
          <w:szCs w:val="26"/>
        </w:rPr>
        <w:t>. 65-69)</w:t>
      </w:r>
    </w:p>
    <w:p w:rsidR="00503691" w:rsidRPr="005C5954" w:rsidP="005C5954" w14:paraId="2877B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en-US"/>
        </w:rPr>
      </w:pPr>
    </w:p>
    <w:p w:rsidR="00503691" w:rsidRPr="005C5954" w:rsidP="005C5954" w14:paraId="12DC6EE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Оценивая представленные доказательства, суд считает, что обвинение </w:t>
      </w:r>
      <w:r w:rsidRPr="005C5954" w:rsidR="005E0A29">
        <w:rPr>
          <w:rFonts w:ascii="Times New Roman" w:hAnsi="Times New Roman" w:cs="Times New Roman"/>
          <w:sz w:val="26"/>
          <w:szCs w:val="26"/>
        </w:rPr>
        <w:t>Коркмазова</w:t>
      </w:r>
      <w:r w:rsidRPr="005C5954" w:rsidR="005E0A29">
        <w:rPr>
          <w:rFonts w:ascii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hAnsi="Times New Roman" w:cs="Times New Roman"/>
          <w:sz w:val="26"/>
          <w:szCs w:val="26"/>
        </w:rPr>
        <w:t xml:space="preserve">., </w:t>
      </w:r>
      <w:r w:rsidRPr="005C59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эпизоду </w:t>
      </w:r>
      <w:r w:rsidRPr="005C5954" w:rsidR="005E0A29">
        <w:rPr>
          <w:rFonts w:ascii="Times New Roman" w:hAnsi="Times New Roman" w:cs="Times New Roman"/>
          <w:color w:val="000000"/>
          <w:sz w:val="26"/>
          <w:szCs w:val="26"/>
        </w:rPr>
        <w:t>покушения на тайно</w:t>
      </w:r>
      <w:r w:rsidRPr="005C5954" w:rsidR="005E0A29">
        <w:rPr>
          <w:rFonts w:ascii="Times New Roman" w:eastAsia="font269" w:hAnsi="Times New Roman" w:cs="Times New Roman"/>
          <w:sz w:val="26"/>
          <w:szCs w:val="26"/>
          <w:lang w:eastAsia="en-US"/>
        </w:rPr>
        <w:t>е</w:t>
      </w:r>
      <w:r w:rsidRPr="005C5954" w:rsidR="005E0A29">
        <w:rPr>
          <w:rFonts w:ascii="Times New Roman" w:hAnsi="Times New Roman" w:cs="Times New Roman"/>
          <w:color w:val="000000"/>
          <w:sz w:val="26"/>
          <w:szCs w:val="26"/>
        </w:rPr>
        <w:t xml:space="preserve"> хищение чужого имущества</w:t>
      </w:r>
      <w:r w:rsidRPr="005C5954">
        <w:rPr>
          <w:rFonts w:ascii="Times New Roman" w:hAnsi="Times New Roman" w:cs="Times New Roman"/>
          <w:sz w:val="26"/>
          <w:szCs w:val="26"/>
        </w:rPr>
        <w:t>, нашло в суде свое подтверждение, в частности показаниями потерпевшей, свидетелей обвинения, а также исследованных доказательств по делу, соответствующими фактическим обстоятельствам дела.</w:t>
      </w:r>
    </w:p>
    <w:p w:rsidR="00503691" w:rsidRPr="005C5954" w:rsidP="005C5954" w14:paraId="2D96F17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RPr="005C5954" w:rsidP="005C5954" w14:paraId="12B9B3B4" w14:textId="447692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C5954">
        <w:rPr>
          <w:color w:val="000000"/>
          <w:sz w:val="26"/>
          <w:szCs w:val="26"/>
        </w:rPr>
        <w:t xml:space="preserve">С учетом изложенного, проанализировав приведенные доказательства, суд в соответствии со ст. 88 УПК РФ признает их допустимыми и достоверными, а в своей совокупности достаточными и свидетельствующими о доказанности вины подсудимого в содеянном, действия </w:t>
      </w:r>
      <w:r w:rsidR="00B452D3">
        <w:rPr>
          <w:sz w:val="26"/>
          <w:szCs w:val="26"/>
          <w:lang w:eastAsia="en-US" w:bidi="en-US"/>
        </w:rPr>
        <w:t>Б</w:t>
      </w:r>
      <w:r w:rsidRPr="005C5954">
        <w:rPr>
          <w:color w:val="000000"/>
          <w:sz w:val="26"/>
          <w:szCs w:val="26"/>
        </w:rPr>
        <w:t xml:space="preserve">. судом квалифицируются по </w:t>
      </w:r>
      <w:r w:rsidRPr="005C5954">
        <w:rPr>
          <w:color w:val="000000"/>
          <w:sz w:val="26"/>
          <w:szCs w:val="26"/>
        </w:rPr>
        <w:br/>
      </w:r>
      <w:r w:rsidRPr="005C5954" w:rsidR="00EC78BF">
        <w:rPr>
          <w:rStyle w:val="Emphasis"/>
          <w:rFonts w:ascii="Times New Roman" w:hAnsi="Times New Roman" w:cs="Times New Roman"/>
          <w:b w:val="0"/>
          <w:i w:val="0"/>
          <w:sz w:val="26"/>
          <w:szCs w:val="26"/>
        </w:rPr>
        <w:t xml:space="preserve">ч. 3 ст. 30 ч. 1 ст. 158 УК РФ, как </w:t>
      </w:r>
      <w:r w:rsidRPr="005C5954" w:rsidR="00EC78BF">
        <w:rPr>
          <w:color w:val="000000"/>
          <w:sz w:val="26"/>
          <w:szCs w:val="26"/>
        </w:rPr>
        <w:t xml:space="preserve"> покушение на краж</w:t>
      </w:r>
      <w:r w:rsidRPr="005C5954" w:rsidR="00EC78BF">
        <w:rPr>
          <w:rFonts w:eastAsia="font269"/>
          <w:sz w:val="26"/>
          <w:szCs w:val="26"/>
          <w:lang w:eastAsia="en-US"/>
        </w:rPr>
        <w:t>у</w:t>
      </w:r>
      <w:r w:rsidRPr="005C5954" w:rsidR="00EC78BF">
        <w:rPr>
          <w:color w:val="000000"/>
          <w:sz w:val="26"/>
          <w:szCs w:val="26"/>
        </w:rPr>
        <w:t>, то есть покушение на тайно</w:t>
      </w:r>
      <w:r w:rsidRPr="005C5954" w:rsidR="00EC78BF">
        <w:rPr>
          <w:rFonts w:eastAsia="font269"/>
          <w:sz w:val="26"/>
          <w:szCs w:val="26"/>
          <w:lang w:eastAsia="en-US"/>
        </w:rPr>
        <w:t>е</w:t>
      </w:r>
      <w:r w:rsidRPr="005C5954" w:rsidR="00EC78BF">
        <w:rPr>
          <w:color w:val="000000"/>
          <w:sz w:val="26"/>
          <w:szCs w:val="26"/>
        </w:rPr>
        <w:t xml:space="preserve"> хищение чужого имущества, когда преступление не было доведено до конца по не зависящим от этого лица обстоятельствам</w:t>
      </w:r>
      <w:r w:rsidRPr="005C5954">
        <w:rPr>
          <w:color w:val="000000"/>
          <w:sz w:val="26"/>
          <w:szCs w:val="26"/>
        </w:rPr>
        <w:t>.</w:t>
      </w:r>
    </w:p>
    <w:p w:rsidR="00503691" w:rsidRPr="005C5954" w:rsidP="005C5954" w14:paraId="792FBB95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503691" w:rsidRPr="005C5954" w:rsidP="005C5954" w14:paraId="373C300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наказания в соответствии с ч. 3 ст. 60 УК РФ суд учитывает характер и степень общественной опасности совершенных подсудимым преступлений, данные о его личности, в том числе обстоятельства смягчающие наказание, а также влияние назначенного наказания на его исправление и на условия жизни его семьи.</w:t>
      </w:r>
    </w:p>
    <w:p w:rsidR="00503691" w:rsidRPr="005C5954" w:rsidP="005C5954" w14:paraId="1B0A46F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0A29" w:rsidRPr="005C5954" w:rsidP="005C5954" w14:paraId="745253B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Обстоятельствами, смягчающими наказание </w:t>
      </w:r>
      <w:r w:rsidRPr="005C5954">
        <w:rPr>
          <w:rFonts w:ascii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суд в соответствии с п. «и», ч. 1 ст. 61 УК РФ признает активное способствование раскрытию и расследованию преступления по двум эпизодам, выразившееся в дачи правдивых показаний. </w:t>
      </w:r>
    </w:p>
    <w:p w:rsidR="005E0A29" w:rsidRPr="005C5954" w:rsidP="005C5954" w14:paraId="156189D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соответствии с ч. 2 ст. 61 УК РФ учитывает признание вины в совершении преступлений, раскаяние в содеянном, состояние здоровья, поскольку </w:t>
      </w:r>
      <w:r w:rsidR="00AC42D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Коркмазов</w:t>
      </w:r>
      <w:r w:rsidRPr="005C5954" w:rsidR="00AC42D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К.И</w:t>
      </w:r>
      <w:r w:rsidR="00AC42D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5C5954" w:rsidR="00AC42D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 инвалидом 1 группы бессрочно по общему заболеванию. </w:t>
      </w:r>
    </w:p>
    <w:p w:rsidR="00AC42D0" w:rsidP="005C5954" w14:paraId="59F1BD2B" w14:textId="77777777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503691" w:rsidRPr="005C5954" w:rsidP="005C5954" w14:paraId="29F30013" w14:textId="77777777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данным о личности суд относит, что </w:t>
      </w:r>
      <w:r w:rsidRPr="005C5954" w:rsidR="005E0A29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Коркмазов</w:t>
      </w:r>
      <w:r w:rsidRPr="005C5954" w:rsidR="005E0A2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К.И</w:t>
      </w:r>
      <w:r w:rsidRPr="005C5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на учете у врачей психиатра и нарколога не состоит. </w:t>
      </w:r>
    </w:p>
    <w:p w:rsidR="00503691" w:rsidRPr="005C5954" w:rsidP="00AC42D0" w14:paraId="6A56B07E" w14:textId="7777777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5E0A29" w:rsidP="005C5954" w14:paraId="1ABDB894" w14:textId="77777777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C5954">
        <w:rPr>
          <w:sz w:val="26"/>
          <w:szCs w:val="26"/>
        </w:rPr>
        <w:t xml:space="preserve">С учетом изложенных обстоятельств, в целях восстановления социальной справедливости, а также в целях исправления подсудимого и предупреждения совершения им новых преступлений, </w:t>
      </w:r>
      <w:r w:rsidRPr="005C5954">
        <w:rPr>
          <w:sz w:val="26"/>
          <w:szCs w:val="26"/>
        </w:rPr>
        <w:t xml:space="preserve">и всех обстоятельств дела, </w:t>
      </w:r>
      <w:r w:rsidRPr="005C5954">
        <w:rPr>
          <w:sz w:val="26"/>
          <w:szCs w:val="26"/>
        </w:rPr>
        <w:t xml:space="preserve">суд приходит к выводу, что </w:t>
      </w:r>
      <w:r w:rsidRPr="005C5954">
        <w:rPr>
          <w:color w:val="000000"/>
          <w:sz w:val="26"/>
          <w:szCs w:val="26"/>
          <w:lang w:bidi="ru-RU"/>
        </w:rPr>
        <w:t>Коркмазову</w:t>
      </w:r>
      <w:r w:rsidRPr="005C5954">
        <w:rPr>
          <w:color w:val="000000"/>
          <w:sz w:val="26"/>
          <w:szCs w:val="26"/>
          <w:lang w:bidi="ru-RU"/>
        </w:rPr>
        <w:t xml:space="preserve"> К.И</w:t>
      </w:r>
      <w:r w:rsidRPr="005C5954">
        <w:rPr>
          <w:sz w:val="26"/>
          <w:szCs w:val="26"/>
        </w:rPr>
        <w:t xml:space="preserve">. должно быть назначено </w:t>
      </w:r>
      <w:r w:rsidRPr="005C5954">
        <w:rPr>
          <w:sz w:val="26"/>
          <w:szCs w:val="26"/>
        </w:rPr>
        <w:t xml:space="preserve">наказание с учетом требований ч. 2 ст. 43 УК РФ, в виде ограничения свободы. </w:t>
      </w:r>
    </w:p>
    <w:p w:rsidR="00AC42D0" w:rsidRPr="005C5954" w:rsidP="00670512" w14:paraId="7B5EC155" w14:textId="7777777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0512" w:rsidP="00670512" w14:paraId="7D2BC33A" w14:textId="7777777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954">
        <w:rPr>
          <w:sz w:val="26"/>
          <w:szCs w:val="26"/>
        </w:rPr>
        <w:t xml:space="preserve">Оснований для назначения других видов наказания суд не усматривает. </w:t>
      </w:r>
    </w:p>
    <w:p w:rsidR="00670512" w:rsidRPr="00670512" w:rsidP="00670512" w14:paraId="12ED70E6" w14:textId="7777777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70512" w:rsidRPr="00670512" w:rsidP="00670512" w14:paraId="3A10DF8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  <w14:ligatures w14:val="standardContextual"/>
        </w:rPr>
      </w:pPr>
      <w:r w:rsidRPr="00670512">
        <w:rPr>
          <w:rFonts w:ascii="Times New Roman" w:hAnsi="Times New Roman" w:eastAsiaTheme="minorHAnsi" w:cs="Times New Roman"/>
          <w:sz w:val="26"/>
          <w:szCs w:val="26"/>
          <w:lang w:eastAsia="en-US"/>
          <w14:ligatures w14:val="standardContextual"/>
        </w:rPr>
        <w:t xml:space="preserve">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наказания, предусмотренного соответствующей статьей </w:t>
      </w:r>
      <w:hyperlink r:id="rId4" w:history="1">
        <w:r w:rsidRPr="00670512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  <w14:ligatures w14:val="standardContextual"/>
          </w:rPr>
          <w:t>Особенной части</w:t>
        </w:r>
      </w:hyperlink>
      <w:r w:rsidRPr="00670512">
        <w:rPr>
          <w:rFonts w:ascii="Times New Roman" w:hAnsi="Times New Roman" w:eastAsiaTheme="minorHAnsi" w:cs="Times New Roman"/>
          <w:sz w:val="26"/>
          <w:szCs w:val="26"/>
          <w:lang w:eastAsia="en-US"/>
          <w14:ligatures w14:val="standardContextual"/>
        </w:rPr>
        <w:t xml:space="preserve"> настоящего Кодекса за оконченное преступление.( ч. 3 ст. 66 УК РФ)</w:t>
      </w:r>
    </w:p>
    <w:p w:rsidR="00AC42D0" w:rsidRPr="005C5954" w:rsidP="00670512" w14:paraId="345C0BD2" w14:textId="7777777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E0A29" w:rsidRPr="00670512" w:rsidP="00670512" w14:paraId="4A3E3F98" w14:textId="7777777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954">
        <w:rPr>
          <w:sz w:val="26"/>
          <w:szCs w:val="26"/>
        </w:rPr>
        <w:t xml:space="preserve">Исключительных обстоятельств, связанных с целями и мотивами преступления, ролью виновного, его поведением вовремя или после совершения преступления, и других обстоятельств, существенно уменьшающих степень </w:t>
      </w:r>
      <w:r w:rsidRPr="00670512">
        <w:rPr>
          <w:sz w:val="26"/>
          <w:szCs w:val="26"/>
        </w:rPr>
        <w:t xml:space="preserve">общественной опасности преступления и позволяющих назначить наказание с применением ст. 64 УК РФ, судом не установлено. </w:t>
      </w:r>
    </w:p>
    <w:p w:rsidR="00670512" w:rsidRPr="00670512" w:rsidP="00670512" w14:paraId="511A8EEC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0512" w:rsidRPr="00670512" w:rsidP="00670512" w14:paraId="02E9D25F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0512">
        <w:rPr>
          <w:rFonts w:ascii="Times New Roman" w:hAnsi="Times New Roman" w:cs="Times New Roman"/>
          <w:color w:val="000000"/>
          <w:sz w:val="26"/>
          <w:szCs w:val="26"/>
        </w:rPr>
        <w:t xml:space="preserve">При определении размера наказания, суд учитывает положения </w:t>
      </w:r>
      <w:r w:rsidRPr="0067051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части 1 статьи 62 УК РФ, однако, поскольку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</w:rPr>
        <w:t>ограничения свободы</w:t>
      </w:r>
      <w:r w:rsidRPr="00670512">
        <w:rPr>
          <w:rFonts w:ascii="Times New Roman" w:hAnsi="Times New Roman" w:cs="Times New Roman"/>
          <w:color w:val="000000"/>
          <w:sz w:val="26"/>
          <w:szCs w:val="26"/>
        </w:rPr>
        <w:t xml:space="preserve"> не является наиболее строгим видом наказания, предусмотренным часть 1 статьи 158 УК РФ, суд не усматривает оснований для их применения.</w:t>
      </w:r>
    </w:p>
    <w:p w:rsidR="00AC42D0" w:rsidRPr="00670512" w:rsidP="00670512" w14:paraId="5F3849CC" w14:textId="77777777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03691" w:rsidP="00670512" w14:paraId="0D73F54D" w14:textId="6C3BC8B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>Коркмазов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 К.И., </w:t>
      </w:r>
      <w:r w:rsidRPr="00670512" w:rsidR="005C5954">
        <w:rPr>
          <w:rFonts w:ascii="Times New Roman" w:eastAsia="Times New Roman" w:hAnsi="Times New Roman" w:cs="Times New Roman"/>
          <w:sz w:val="26"/>
          <w:szCs w:val="26"/>
        </w:rPr>
        <w:t xml:space="preserve">совершил преступления 7 и 24 марта 2024 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 года, то есть до постановления в отношении него приговор</w:t>
      </w:r>
      <w:r w:rsidRPr="00670512" w:rsidR="005C595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 от </w:t>
      </w:r>
      <w:r w:rsidRPr="00670512" w:rsidR="005C5954">
        <w:rPr>
          <w:rFonts w:ascii="Times New Roman" w:eastAsia="Times New Roman" w:hAnsi="Times New Roman" w:cs="Times New Roman"/>
          <w:sz w:val="26"/>
          <w:szCs w:val="26"/>
        </w:rPr>
        <w:t>23 апреля 2024</w:t>
      </w:r>
      <w:r w:rsidRPr="00670512">
        <w:rPr>
          <w:rFonts w:ascii="Times New Roman" w:eastAsia="Times New Roman" w:hAnsi="Times New Roman" w:cs="Times New Roman"/>
          <w:sz w:val="26"/>
          <w:szCs w:val="26"/>
        </w:rPr>
        <w:t xml:space="preserve"> года, поэтому окончательное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наказание подсудимому необходимо назначить по правил</w:t>
      </w:r>
      <w:r w:rsidRPr="005C5954" w:rsidR="005C5954">
        <w:rPr>
          <w:rFonts w:ascii="Times New Roman" w:eastAsia="Times New Roman" w:hAnsi="Times New Roman" w:cs="Times New Roman"/>
          <w:sz w:val="26"/>
          <w:szCs w:val="26"/>
        </w:rPr>
        <w:t>ам требований ч. 5 ст. 69 УК РФ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42D0" w:rsidRPr="005C5954" w:rsidP="005C5954" w14:paraId="34963B74" w14:textId="77777777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691" w:rsidP="005C5954" w14:paraId="027398A0" w14:textId="77777777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C5954">
        <w:rPr>
          <w:sz w:val="26"/>
          <w:szCs w:val="26"/>
        </w:rPr>
        <w:t>Гражданский иск по делу не заявлен.</w:t>
      </w:r>
    </w:p>
    <w:p w:rsidR="00AC42D0" w:rsidRPr="005C5954" w:rsidP="005C5954" w14:paraId="27B2F08B" w14:textId="77777777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C5954" w:rsidP="005C5954" w14:paraId="16C2C3B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>Разрешая вопрос о вещественных доказательствах по делу, судья руководствуется требованиями ст. 81 УПК РФ.</w:t>
      </w:r>
    </w:p>
    <w:p w:rsidR="00AC42D0" w:rsidRPr="005C5954" w:rsidP="005C5954" w14:paraId="48DBFFD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691" w:rsidP="005C5954" w14:paraId="3AF23D8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Процессуальные издержки, связанные с расходами на оплату адвоката в судебном заседании, участвующего по назначению суда, отнести за счет средств федерального бюджета в виду материального положения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К.И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C42D0" w:rsidRPr="005C5954" w:rsidP="005C5954" w14:paraId="7A2E87B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3691" w:rsidRPr="005C5954" w:rsidP="005C5954" w14:paraId="6619F32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изложенного и руководствуясь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. 303, 304, 307-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309 УПК РФ, суд</w:t>
      </w:r>
    </w:p>
    <w:p w:rsidR="00AE7726" w:rsidRPr="005C5954" w:rsidP="005C5954" w14:paraId="0C927132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11C8" w:rsidRPr="005C5954" w:rsidP="005C5954" w14:paraId="690D43F5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ПРИГОВОРИЛ:</w:t>
      </w:r>
    </w:p>
    <w:p w:rsidR="000D36BE" w:rsidRPr="005C5954" w:rsidP="005C5954" w14:paraId="3CF50211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7CB0" w:rsidRPr="005C5954" w:rsidP="005C5954" w14:paraId="1E5D2DE1" w14:textId="5F736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Pr="005C5954" w:rsidR="00FF682C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 w:rsidR="00FF6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виновным в совершении преступления, </w:t>
      </w:r>
      <w:r w:rsidRPr="005C5954" w:rsidR="00F62D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предусмотренного 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ч. </w:t>
      </w:r>
      <w:r w:rsidRPr="005C5954" w:rsidR="003F217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 30, ч. 1 ст. 158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 РФ, и 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назначить ему наказание в виде ограничения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свободы сроком на 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>шесть</w:t>
      </w:r>
      <w:r w:rsidRPr="005C5954" w:rsidR="00F62DC2">
        <w:rPr>
          <w:rFonts w:ascii="Times New Roman" w:eastAsia="Times New Roman" w:hAnsi="Times New Roman" w:cs="Times New Roman"/>
          <w:color w:val="000000"/>
          <w:sz w:val="26"/>
          <w:szCs w:val="26"/>
        </w:rPr>
        <w:t>) месяцев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7CB0" w:rsidRPr="005C5954" w:rsidP="005C5954" w14:paraId="77B5D33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7CB0" w:rsidRPr="005C5954" w:rsidP="005C5954" w14:paraId="157429C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же признать виновным в совершении преступления, предусмотренного </w:t>
      </w:r>
      <w:r w:rsidRPr="005C5954" w:rsidR="00F62DC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ч. 1 ст. 1</w:t>
      </w:r>
      <w:r w:rsidRPr="005C5954" w:rsidR="00FF682C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УК РФ, и назначить ему наказание в виде </w:t>
      </w:r>
      <w:r w:rsidRPr="005C5954" w:rsidR="00FF682C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ограничения</w:t>
      </w: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свободы сроком на 8 (восемь) месяцев.</w:t>
      </w:r>
    </w:p>
    <w:p w:rsidR="00727CB0" w:rsidRPr="005C5954" w:rsidP="005C5954" w14:paraId="2473F15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7CB0" w:rsidRPr="005C5954" w:rsidP="005C5954" w14:paraId="0EFE70F9" w14:textId="2C16F6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9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ч. 2 ст. 69 УК РФ, по совокупности преступлений, путем частичного сложения назначенных наказаний, назначить </w:t>
      </w:r>
      <w:r w:rsidRPr="005C5954" w:rsidR="00FF682C">
        <w:rPr>
          <w:rFonts w:ascii="Times New Roman" w:eastAsia="Times New Roman" w:hAnsi="Times New Roman" w:cs="Times New Roman"/>
          <w:sz w:val="26"/>
          <w:szCs w:val="26"/>
        </w:rPr>
        <w:t>Коркмазову</w:t>
      </w:r>
      <w:r w:rsidRPr="005C5954" w:rsidR="00FF6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 xml:space="preserve">К.И. </w:t>
      </w:r>
      <w:r w:rsidRPr="005C59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(один) год </w:t>
      </w:r>
      <w:r w:rsidRPr="005C5954" w:rsidR="00FF68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ограничения</w:t>
      </w:r>
      <w:r w:rsidRPr="005C59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свободы</w:t>
      </w:r>
      <w:r w:rsidRPr="005C5954">
        <w:rPr>
          <w:rFonts w:ascii="Times New Roman" w:hAnsi="Times New Roman" w:cs="Times New Roman"/>
          <w:sz w:val="26"/>
          <w:szCs w:val="26"/>
        </w:rPr>
        <w:t>.</w:t>
      </w:r>
    </w:p>
    <w:p w:rsidR="00727CB0" w:rsidRPr="005C5954" w:rsidP="005C5954" w14:paraId="5240B6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682C" w:rsidRPr="005C5954" w:rsidP="005C5954" w14:paraId="1799E59E" w14:textId="1430F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 53 УК РФ установить осужденному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следующие ограничения: </w:t>
      </w:r>
    </w:p>
    <w:p w:rsidR="00FF682C" w:rsidRPr="005C5954" w:rsidP="005C5954" w14:paraId="060AAF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посещение мест проведения массовых и иных мероприятий и участие в указанных мероприятиях, кроме мероприятий, связанных с проведением религиозных и общегосударственных праздников; </w:t>
      </w:r>
    </w:p>
    <w:p w:rsidR="00FF682C" w:rsidRPr="005C5954" w:rsidP="005C5954" w14:paraId="62F1DD59" w14:textId="59324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пребывание вне жилого или иного помещения, являющегося местом жительства по адресу: Ставропольский край, г.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, с 23.00 часов до 06.00 часов; </w:t>
      </w:r>
    </w:p>
    <w:p w:rsidR="00FF682C" w:rsidRPr="005C5954" w:rsidP="005C5954" w14:paraId="73C59AE3" w14:textId="4D8A0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осуществлять выезд за пределы территории муниципального образования г.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FF682C" w:rsidRPr="005C5954" w:rsidP="005C5954" w14:paraId="7ED3E4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не изменять место жительства или пребывания,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FF682C" w:rsidRPr="005C5954" w:rsidP="005C5954" w14:paraId="21F04F39" w14:textId="2490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осужденного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</w:t>
      </w:r>
    </w:p>
    <w:p w:rsidR="00FF682C" w:rsidRPr="005C5954" w:rsidP="005C5954" w14:paraId="1B1BF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CB0" w:rsidRPr="005C5954" w:rsidP="005C5954" w14:paraId="1A8A638B" w14:textId="6C00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>На основании ч. 5 ст. 69 УК РФ, по совокупности преступлений, путём частичного сложения наказаний, назначенных за настоящ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преступлени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и за преступлени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по приговор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 от 23 апреля 2024 года, окончательно назначить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К.И. наказание в виде 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20 000 (двадцать тысяч) рублей в доход государства и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ограничени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свободы сроком на 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2 (два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) год</w:t>
      </w:r>
      <w:r w:rsidRPr="005C5954" w:rsidR="0047341B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47341B" w:rsidRPr="005C5954" w:rsidP="005C5954" w14:paraId="4A197887" w14:textId="7C5CA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 53 УК РФ установить осужденному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следующие ограничения: </w:t>
      </w:r>
    </w:p>
    <w:p w:rsidR="0047341B" w:rsidRPr="005C5954" w:rsidP="005C5954" w14:paraId="4E31B3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посещение мест проведения массовых и иных мероприятий и участие в указанных мероприятиях, кроме мероприятий, связанных с проведением религиозных и общегосударственных праздников; </w:t>
      </w:r>
    </w:p>
    <w:p w:rsidR="0047341B" w:rsidRPr="005C5954" w:rsidP="005C5954" w14:paraId="63B680C7" w14:textId="0BD4F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пребывание вне жилого или иного помещения, являющегося местом жительства по адресу: Ставропольский край, г.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, с 23.00 часов до 06.00 часов; </w:t>
      </w:r>
    </w:p>
    <w:p w:rsidR="0047341B" w:rsidRPr="005C5954" w:rsidP="005C5954" w14:paraId="6B774D06" w14:textId="241CD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запретить осуществлять выезд за пределы территории муниципального образования г.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 без согласия специализированного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органа, осуществляющего надзор за отбыванием осужденными наказания в виде ограничения свободы; </w:t>
      </w:r>
    </w:p>
    <w:p w:rsidR="0047341B" w:rsidRPr="005C5954" w:rsidP="005C5954" w14:paraId="5AD2CD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- не изменять место жительства или пребывания,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47341B" w:rsidRPr="005C5954" w:rsidP="005C5954" w14:paraId="6418E3A5" w14:textId="1E40A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осужденного 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eastAsia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</w:t>
      </w:r>
    </w:p>
    <w:p w:rsidR="0047341B" w:rsidRPr="005C5954" w:rsidP="005C5954" w14:paraId="29E21127" w14:textId="4616F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Срок ограничения свободы </w:t>
      </w:r>
      <w:r w:rsidRPr="005C5954">
        <w:rPr>
          <w:rFonts w:ascii="Times New Roman" w:hAnsi="Times New Roman" w:cs="Times New Roman"/>
          <w:sz w:val="26"/>
          <w:szCs w:val="26"/>
        </w:rPr>
        <w:t>Коркмазову</w:t>
      </w:r>
      <w:r w:rsidRPr="005C5954">
        <w:rPr>
          <w:rFonts w:ascii="Times New Roman" w:hAnsi="Times New Roman" w:cs="Times New Roman"/>
          <w:sz w:val="26"/>
          <w:szCs w:val="26"/>
        </w:rPr>
        <w:t xml:space="preserve"> </w:t>
      </w:r>
      <w:r w:rsidR="00B452D3">
        <w:rPr>
          <w:rFonts w:ascii="Times New Roman" w:hAnsi="Times New Roman" w:cs="Times New Roman"/>
          <w:sz w:val="26"/>
          <w:szCs w:val="26"/>
        </w:rPr>
        <w:t>К.И.</w:t>
      </w:r>
      <w:r w:rsidRPr="005C5954">
        <w:rPr>
          <w:rFonts w:ascii="Times New Roman" w:hAnsi="Times New Roman" w:cs="Times New Roman"/>
          <w:sz w:val="26"/>
          <w:szCs w:val="26"/>
        </w:rPr>
        <w:t xml:space="preserve"> исчислять со дня постановки осужденного на учет в специализированный государственный орган, осуществляющий надзор осужденными наказания в виде ограничения свободы. </w:t>
      </w:r>
    </w:p>
    <w:p w:rsidR="0047341B" w:rsidP="005C5954" w14:paraId="60B8C15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Контроль за поведением осужденного специализированный орган, осуществляющий надзор осужденными наказания в виде ограничения свободы. </w:t>
      </w:r>
    </w:p>
    <w:p w:rsidR="00670512" w:rsidRPr="005C5954" w:rsidP="005C5954" w14:paraId="2ADDD49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41B" w:rsidP="005C5954" w14:paraId="1B3252B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ч. 2 ст. 71 УК РФ наказание в виде штрафа исполнять самостоятельно. </w:t>
      </w:r>
    </w:p>
    <w:p w:rsidR="00670512" w:rsidRPr="005C5954" w:rsidP="005C5954" w14:paraId="749D165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41B" w:rsidP="005C5954" w14:paraId="496F073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Меру пресечения в виде подписки о невыезде, избранную в отношении </w:t>
      </w:r>
      <w:r w:rsidRPr="005C5954">
        <w:rPr>
          <w:rFonts w:ascii="Times New Roman" w:hAnsi="Times New Roman" w:cs="Times New Roman"/>
          <w:sz w:val="26"/>
          <w:szCs w:val="26"/>
        </w:rPr>
        <w:t>Коркмазова</w:t>
      </w:r>
      <w:r w:rsidRPr="005C5954">
        <w:rPr>
          <w:rFonts w:ascii="Times New Roman" w:hAnsi="Times New Roman" w:cs="Times New Roman"/>
          <w:sz w:val="26"/>
          <w:szCs w:val="26"/>
        </w:rPr>
        <w:t xml:space="preserve"> К.И. до вступления приговора в законную силу оставить прежней. </w:t>
      </w:r>
    </w:p>
    <w:p w:rsidR="00670512" w:rsidRPr="005C5954" w:rsidP="005C5954" w14:paraId="437462F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41B" w:rsidRPr="005C5954" w:rsidP="005C5954" w14:paraId="6306122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Pr="005C5954" w:rsidR="00BE4333">
        <w:rPr>
          <w:rFonts w:ascii="Times New Roman" w:hAnsi="Times New Roman" w:cs="Times New Roman"/>
          <w:sz w:val="26"/>
          <w:szCs w:val="26"/>
        </w:rPr>
        <w:t>семь пачек кофе «</w:t>
      </w:r>
      <w:r w:rsidRPr="005C5954" w:rsidR="00BE4333">
        <w:rPr>
          <w:rFonts w:ascii="Times New Roman" w:hAnsi="Times New Roman" w:cs="Times New Roman"/>
          <w:sz w:val="26"/>
          <w:szCs w:val="26"/>
        </w:rPr>
        <w:t>Lavazza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BE4333">
        <w:rPr>
          <w:rFonts w:ascii="Times New Roman" w:hAnsi="Times New Roman" w:cs="Times New Roman"/>
          <w:sz w:val="26"/>
          <w:szCs w:val="26"/>
        </w:rPr>
        <w:t>Qualita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ORO», две банки  кофе «</w:t>
      </w:r>
      <w:r w:rsidRPr="005C5954" w:rsidR="00BE4333">
        <w:rPr>
          <w:rFonts w:ascii="Times New Roman" w:hAnsi="Times New Roman" w:cs="Times New Roman"/>
          <w:sz w:val="26"/>
          <w:szCs w:val="26"/>
        </w:rPr>
        <w:t>Bushido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BE4333">
        <w:rPr>
          <w:rFonts w:ascii="Times New Roman" w:hAnsi="Times New Roman" w:cs="Times New Roman"/>
          <w:sz w:val="26"/>
          <w:szCs w:val="26"/>
        </w:rPr>
        <w:t>Black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BE4333">
        <w:rPr>
          <w:rFonts w:ascii="Times New Roman" w:hAnsi="Times New Roman" w:cs="Times New Roman"/>
          <w:sz w:val="26"/>
          <w:szCs w:val="26"/>
        </w:rPr>
        <w:t>Katana</w:t>
      </w:r>
      <w:r w:rsidRPr="005C5954" w:rsidR="00BE4333">
        <w:rPr>
          <w:rFonts w:ascii="Times New Roman" w:hAnsi="Times New Roman" w:cs="Times New Roman"/>
          <w:sz w:val="26"/>
          <w:szCs w:val="26"/>
        </w:rPr>
        <w:t>», одна банку кофе «</w:t>
      </w:r>
      <w:r w:rsidRPr="005C5954" w:rsidR="00BE4333">
        <w:rPr>
          <w:rFonts w:ascii="Times New Roman" w:hAnsi="Times New Roman" w:cs="Times New Roman"/>
          <w:sz w:val="26"/>
          <w:szCs w:val="26"/>
        </w:rPr>
        <w:t>Bushido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BE4333">
        <w:rPr>
          <w:rFonts w:ascii="Times New Roman" w:hAnsi="Times New Roman" w:cs="Times New Roman"/>
          <w:sz w:val="26"/>
          <w:szCs w:val="26"/>
        </w:rPr>
        <w:t>Kodo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» - </w:t>
      </w:r>
      <w:r w:rsidRPr="005C5954" w:rsidR="005C5954">
        <w:rPr>
          <w:rFonts w:ascii="Times New Roman" w:hAnsi="Times New Roman" w:cs="Times New Roman"/>
          <w:sz w:val="26"/>
          <w:szCs w:val="26"/>
        </w:rPr>
        <w:t>возвращённые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законному владельцу</w:t>
      </w:r>
      <w:r w:rsidRPr="005C5954" w:rsidR="0010510F">
        <w:rPr>
          <w:rFonts w:ascii="Times New Roman" w:hAnsi="Times New Roman" w:cs="Times New Roman"/>
          <w:sz w:val="26"/>
          <w:szCs w:val="26"/>
        </w:rPr>
        <w:t xml:space="preserve">, оставить в распоряжении последнего, </w:t>
      </w:r>
      <w:r w:rsidRPr="005C5954" w:rsidR="00BE4333">
        <w:rPr>
          <w:rFonts w:ascii="Times New Roman" w:hAnsi="Times New Roman" w:cs="Times New Roman"/>
          <w:sz w:val="26"/>
          <w:szCs w:val="26"/>
        </w:rPr>
        <w:t xml:space="preserve"> </w:t>
      </w:r>
      <w:r w:rsidRPr="005C5954" w:rsidR="0010510F">
        <w:rPr>
          <w:rFonts w:ascii="Times New Roman" w:hAnsi="Times New Roman" w:cs="Times New Roman"/>
          <w:sz w:val="26"/>
          <w:szCs w:val="26"/>
        </w:rPr>
        <w:t xml:space="preserve">два DVD диска с видеозаписью с камер наблюдения </w:t>
      </w:r>
      <w:r w:rsidRPr="005C5954">
        <w:rPr>
          <w:rFonts w:ascii="Times New Roman" w:hAnsi="Times New Roman" w:cs="Times New Roman"/>
          <w:sz w:val="26"/>
          <w:szCs w:val="26"/>
        </w:rPr>
        <w:t xml:space="preserve">- </w:t>
      </w:r>
      <w:r w:rsidRPr="005C5954" w:rsidR="005C5954">
        <w:rPr>
          <w:rFonts w:ascii="Times New Roman" w:hAnsi="Times New Roman" w:cs="Times New Roman"/>
          <w:sz w:val="26"/>
          <w:szCs w:val="26"/>
        </w:rPr>
        <w:t>оставить</w:t>
      </w:r>
      <w:r w:rsidRPr="005C5954">
        <w:rPr>
          <w:rFonts w:ascii="Times New Roman" w:hAnsi="Times New Roman" w:cs="Times New Roman"/>
          <w:sz w:val="26"/>
          <w:szCs w:val="26"/>
        </w:rPr>
        <w:t xml:space="preserve"> при уголовном деле в течение всего срока хранения последнего</w:t>
      </w:r>
      <w:r w:rsidRPr="005C5954" w:rsidR="0010510F">
        <w:rPr>
          <w:rFonts w:ascii="Times New Roman" w:hAnsi="Times New Roman" w:cs="Times New Roman"/>
          <w:sz w:val="26"/>
          <w:szCs w:val="26"/>
        </w:rPr>
        <w:t>, пустой полимерный пакет черного цвета — хранящийся в камере хранения вещественных доказательств ОМВД России «Георгиевский» по вступлению приговора в законную силу уничтожить.</w:t>
      </w:r>
    </w:p>
    <w:p w:rsidR="005C5954" w:rsidRPr="005C5954" w:rsidP="005C5954" w14:paraId="7AF302E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41B" w:rsidRPr="005C5954" w:rsidP="005C5954" w14:paraId="57C38CF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Процессуальные издержки, связанные с участием </w:t>
      </w:r>
      <w:r w:rsidRPr="005C5954" w:rsidR="005C5954">
        <w:rPr>
          <w:rFonts w:ascii="Times New Roman" w:hAnsi="Times New Roman" w:cs="Times New Roman"/>
          <w:sz w:val="26"/>
          <w:szCs w:val="26"/>
        </w:rPr>
        <w:t>защитника,</w:t>
      </w:r>
      <w:r w:rsidRPr="005C5954">
        <w:rPr>
          <w:rFonts w:ascii="Times New Roman" w:hAnsi="Times New Roman" w:cs="Times New Roman"/>
          <w:sz w:val="26"/>
          <w:szCs w:val="26"/>
        </w:rPr>
        <w:t xml:space="preserve"> осужденного в уголовном судопроизводстве по назначению отнести за счет средств бюджета Российской Федерации. </w:t>
      </w:r>
    </w:p>
    <w:p w:rsidR="005C5954" w:rsidRPr="005C5954" w:rsidP="005C5954" w14:paraId="0402F3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7CB0" w:rsidRPr="005C5954" w:rsidP="005C5954" w14:paraId="004E3D2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>Приговор может быть обжалован в апелляционном порядке в Георгиевский городской суд Ставропольского края в течение 15 суток со дня его провозглашения, а осужденным -  в тот же срок со дня получения копии приговора.</w:t>
      </w:r>
    </w:p>
    <w:p w:rsidR="00727CB0" w:rsidRPr="005C5954" w:rsidP="005C5954" w14:paraId="548C0B28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27CB0" w:rsidRPr="005C5954" w:rsidP="005C5954" w14:paraId="1B94D4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95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подачи апелляционной жалобы осуждённый вправе ходатайствовать о своем участии в рассмотрении уголовного дела судом апелляционной инстанции.</w:t>
      </w:r>
    </w:p>
    <w:p w:rsidR="00727CB0" w:rsidRPr="005C5954" w:rsidP="005C5954" w14:paraId="379B9D22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CB0" w:rsidRPr="005C5954" w:rsidP="005C5954" w14:paraId="67E7E755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CB0" w:rsidRPr="005C5954" w:rsidP="005C5954" w14:paraId="46A29ABE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954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5C5954">
        <w:rPr>
          <w:rFonts w:ascii="Times New Roman" w:hAnsi="Times New Roman" w:cs="Times New Roman"/>
          <w:sz w:val="26"/>
          <w:szCs w:val="26"/>
        </w:rPr>
        <w:tab/>
      </w:r>
      <w:r w:rsidRPr="005C5954">
        <w:rPr>
          <w:rFonts w:ascii="Times New Roman" w:hAnsi="Times New Roman" w:cs="Times New Roman"/>
          <w:sz w:val="26"/>
          <w:szCs w:val="26"/>
        </w:rPr>
        <w:tab/>
      </w:r>
      <w:r w:rsidRPr="005C5954">
        <w:rPr>
          <w:rFonts w:ascii="Times New Roman" w:hAnsi="Times New Roman" w:cs="Times New Roman"/>
          <w:sz w:val="26"/>
          <w:szCs w:val="26"/>
        </w:rPr>
        <w:tab/>
      </w:r>
      <w:r w:rsidRPr="005C5954">
        <w:rPr>
          <w:rFonts w:ascii="Times New Roman" w:hAnsi="Times New Roman" w:cs="Times New Roman"/>
          <w:sz w:val="26"/>
          <w:szCs w:val="26"/>
        </w:rPr>
        <w:tab/>
        <w:t xml:space="preserve">                     К.Б. Жукова</w:t>
      </w:r>
    </w:p>
    <w:p w:rsidR="00FA6E7D" w:rsidRPr="005C5954" w:rsidP="005C5954" w14:paraId="67175652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Sect="00AE7726">
      <w:footerReference w:type="default" r:id="rId5"/>
      <w:pgSz w:w="11906" w:h="16838"/>
      <w:pgMar w:top="709" w:right="707" w:bottom="127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69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9552739"/>
      <w:docPartObj>
        <w:docPartGallery w:val="Page Numbers (Bottom of Page)"/>
        <w:docPartUnique/>
      </w:docPartObj>
    </w:sdtPr>
    <w:sdtContent>
      <w:p w:rsidR="008C01DD" w14:paraId="4BF6978F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41D">
          <w:rPr>
            <w:noProof/>
          </w:rPr>
          <w:t>10</w:t>
        </w:r>
        <w:r>
          <w:fldChar w:fldCharType="end"/>
        </w:r>
      </w:p>
    </w:sdtContent>
  </w:sdt>
  <w:p w:rsidR="008C01DD" w14:paraId="4E212A4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233A6"/>
    <w:multiLevelType w:val="multilevel"/>
    <w:tmpl w:val="40DE0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011A97"/>
    <w:multiLevelType w:val="multilevel"/>
    <w:tmpl w:val="8F4CE7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C8"/>
    <w:rsid w:val="00092AC9"/>
    <w:rsid w:val="000A0558"/>
    <w:rsid w:val="000A059F"/>
    <w:rsid w:val="000A533E"/>
    <w:rsid w:val="000D36BE"/>
    <w:rsid w:val="000E3215"/>
    <w:rsid w:val="0010510F"/>
    <w:rsid w:val="00117BF7"/>
    <w:rsid w:val="00121E9E"/>
    <w:rsid w:val="00155BC6"/>
    <w:rsid w:val="00183496"/>
    <w:rsid w:val="00190562"/>
    <w:rsid w:val="001A21A6"/>
    <w:rsid w:val="001B00B0"/>
    <w:rsid w:val="001B02B3"/>
    <w:rsid w:val="001B0DD8"/>
    <w:rsid w:val="001C394E"/>
    <w:rsid w:val="001F457D"/>
    <w:rsid w:val="001F715E"/>
    <w:rsid w:val="00200A29"/>
    <w:rsid w:val="00226737"/>
    <w:rsid w:val="002661E8"/>
    <w:rsid w:val="00284230"/>
    <w:rsid w:val="0029605D"/>
    <w:rsid w:val="002976DF"/>
    <w:rsid w:val="002A18EF"/>
    <w:rsid w:val="002B6F58"/>
    <w:rsid w:val="002C2FB0"/>
    <w:rsid w:val="002E1D77"/>
    <w:rsid w:val="003067A9"/>
    <w:rsid w:val="00315367"/>
    <w:rsid w:val="003176D6"/>
    <w:rsid w:val="003406DA"/>
    <w:rsid w:val="0035141D"/>
    <w:rsid w:val="00353D4D"/>
    <w:rsid w:val="00366916"/>
    <w:rsid w:val="003733E3"/>
    <w:rsid w:val="003770FA"/>
    <w:rsid w:val="00384FA5"/>
    <w:rsid w:val="00387124"/>
    <w:rsid w:val="003975F2"/>
    <w:rsid w:val="003A7D07"/>
    <w:rsid w:val="003B35B6"/>
    <w:rsid w:val="003F2176"/>
    <w:rsid w:val="003F4E9F"/>
    <w:rsid w:val="0041149A"/>
    <w:rsid w:val="00463981"/>
    <w:rsid w:val="0047341B"/>
    <w:rsid w:val="004A17C9"/>
    <w:rsid w:val="004B156E"/>
    <w:rsid w:val="004B2442"/>
    <w:rsid w:val="004B5918"/>
    <w:rsid w:val="004D4144"/>
    <w:rsid w:val="004D6FDA"/>
    <w:rsid w:val="004F6BD4"/>
    <w:rsid w:val="00503691"/>
    <w:rsid w:val="00513B12"/>
    <w:rsid w:val="00531D6C"/>
    <w:rsid w:val="00533D68"/>
    <w:rsid w:val="00544352"/>
    <w:rsid w:val="00550940"/>
    <w:rsid w:val="0055721A"/>
    <w:rsid w:val="00557C51"/>
    <w:rsid w:val="00561F12"/>
    <w:rsid w:val="00574851"/>
    <w:rsid w:val="00586E9F"/>
    <w:rsid w:val="00595C7E"/>
    <w:rsid w:val="005B7CAF"/>
    <w:rsid w:val="005C5954"/>
    <w:rsid w:val="005E0A29"/>
    <w:rsid w:val="00605AD5"/>
    <w:rsid w:val="0061008D"/>
    <w:rsid w:val="00611C33"/>
    <w:rsid w:val="00624B3E"/>
    <w:rsid w:val="00625045"/>
    <w:rsid w:val="00645286"/>
    <w:rsid w:val="00654E6F"/>
    <w:rsid w:val="00670512"/>
    <w:rsid w:val="00676F81"/>
    <w:rsid w:val="006873BB"/>
    <w:rsid w:val="006A1AB2"/>
    <w:rsid w:val="006B5B05"/>
    <w:rsid w:val="006C6FD1"/>
    <w:rsid w:val="006D71C3"/>
    <w:rsid w:val="006E4EBC"/>
    <w:rsid w:val="00702E44"/>
    <w:rsid w:val="00720EA3"/>
    <w:rsid w:val="00727CB0"/>
    <w:rsid w:val="00733F96"/>
    <w:rsid w:val="0076361B"/>
    <w:rsid w:val="007B63F2"/>
    <w:rsid w:val="007D11C8"/>
    <w:rsid w:val="007F4CBB"/>
    <w:rsid w:val="008016FB"/>
    <w:rsid w:val="00826553"/>
    <w:rsid w:val="008374B7"/>
    <w:rsid w:val="00843EA2"/>
    <w:rsid w:val="0085149F"/>
    <w:rsid w:val="00857B1F"/>
    <w:rsid w:val="0086367E"/>
    <w:rsid w:val="0087115D"/>
    <w:rsid w:val="00875B21"/>
    <w:rsid w:val="00882843"/>
    <w:rsid w:val="0088423B"/>
    <w:rsid w:val="008853E1"/>
    <w:rsid w:val="008B5076"/>
    <w:rsid w:val="008C01DD"/>
    <w:rsid w:val="008D0157"/>
    <w:rsid w:val="008D3046"/>
    <w:rsid w:val="008E4377"/>
    <w:rsid w:val="008E4F7A"/>
    <w:rsid w:val="008E6B89"/>
    <w:rsid w:val="0091677B"/>
    <w:rsid w:val="0093451B"/>
    <w:rsid w:val="00952C18"/>
    <w:rsid w:val="00954345"/>
    <w:rsid w:val="00981E9A"/>
    <w:rsid w:val="0099797B"/>
    <w:rsid w:val="009C774A"/>
    <w:rsid w:val="009D0531"/>
    <w:rsid w:val="009F53A5"/>
    <w:rsid w:val="00A05763"/>
    <w:rsid w:val="00A21A61"/>
    <w:rsid w:val="00A4043D"/>
    <w:rsid w:val="00A46364"/>
    <w:rsid w:val="00A61F03"/>
    <w:rsid w:val="00AC0341"/>
    <w:rsid w:val="00AC0B0D"/>
    <w:rsid w:val="00AC42D0"/>
    <w:rsid w:val="00AD0F03"/>
    <w:rsid w:val="00AE7726"/>
    <w:rsid w:val="00B11AA1"/>
    <w:rsid w:val="00B20550"/>
    <w:rsid w:val="00B36449"/>
    <w:rsid w:val="00B3787D"/>
    <w:rsid w:val="00B452D3"/>
    <w:rsid w:val="00B5108A"/>
    <w:rsid w:val="00B5480A"/>
    <w:rsid w:val="00B66170"/>
    <w:rsid w:val="00B80174"/>
    <w:rsid w:val="00BA282C"/>
    <w:rsid w:val="00BA7FAB"/>
    <w:rsid w:val="00BB0094"/>
    <w:rsid w:val="00BC0FA8"/>
    <w:rsid w:val="00BC200E"/>
    <w:rsid w:val="00BE4333"/>
    <w:rsid w:val="00C52D46"/>
    <w:rsid w:val="00C718CF"/>
    <w:rsid w:val="00C917AB"/>
    <w:rsid w:val="00CB32DA"/>
    <w:rsid w:val="00CB3E7C"/>
    <w:rsid w:val="00CD13EC"/>
    <w:rsid w:val="00CE73EC"/>
    <w:rsid w:val="00D058D8"/>
    <w:rsid w:val="00D065FC"/>
    <w:rsid w:val="00D47487"/>
    <w:rsid w:val="00D47AA4"/>
    <w:rsid w:val="00D53D7E"/>
    <w:rsid w:val="00D7137C"/>
    <w:rsid w:val="00DA6546"/>
    <w:rsid w:val="00DB04AF"/>
    <w:rsid w:val="00DD3ADC"/>
    <w:rsid w:val="00DF2A9B"/>
    <w:rsid w:val="00E14FDB"/>
    <w:rsid w:val="00E325CF"/>
    <w:rsid w:val="00E43E2A"/>
    <w:rsid w:val="00E52E28"/>
    <w:rsid w:val="00EA38AD"/>
    <w:rsid w:val="00EC78BF"/>
    <w:rsid w:val="00EF1775"/>
    <w:rsid w:val="00EF3402"/>
    <w:rsid w:val="00EF58D8"/>
    <w:rsid w:val="00F4342A"/>
    <w:rsid w:val="00F51920"/>
    <w:rsid w:val="00F62DC2"/>
    <w:rsid w:val="00F94D4D"/>
    <w:rsid w:val="00FA1196"/>
    <w:rsid w:val="00FA6114"/>
    <w:rsid w:val="00FA6E7D"/>
    <w:rsid w:val="00FC5715"/>
    <w:rsid w:val="00FE6D61"/>
    <w:rsid w:val="00FF68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551D6A-06B4-439C-853C-E36484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0">
    <w:name w:val="fio10"/>
    <w:basedOn w:val="DefaultParagraphFont"/>
    <w:rsid w:val="007D11C8"/>
  </w:style>
  <w:style w:type="character" w:customStyle="1" w:styleId="fio7">
    <w:name w:val="fio7"/>
    <w:basedOn w:val="DefaultParagraphFont"/>
    <w:rsid w:val="007D11C8"/>
  </w:style>
  <w:style w:type="character" w:customStyle="1" w:styleId="data2">
    <w:name w:val="data2"/>
    <w:basedOn w:val="DefaultParagraphFont"/>
    <w:rsid w:val="007D11C8"/>
  </w:style>
  <w:style w:type="character" w:customStyle="1" w:styleId="address2">
    <w:name w:val="address2"/>
    <w:basedOn w:val="DefaultParagraphFont"/>
    <w:rsid w:val="007D11C8"/>
  </w:style>
  <w:style w:type="character" w:customStyle="1" w:styleId="nomer2">
    <w:name w:val="nomer2"/>
    <w:basedOn w:val="DefaultParagraphFont"/>
    <w:rsid w:val="007D11C8"/>
  </w:style>
  <w:style w:type="character" w:customStyle="1" w:styleId="fio15">
    <w:name w:val="fio15"/>
    <w:basedOn w:val="DefaultParagraphFont"/>
    <w:rsid w:val="007D11C8"/>
  </w:style>
  <w:style w:type="character" w:customStyle="1" w:styleId="fio11">
    <w:name w:val="fio11"/>
    <w:basedOn w:val="DefaultParagraphFont"/>
    <w:rsid w:val="007D11C8"/>
  </w:style>
  <w:style w:type="character" w:customStyle="1" w:styleId="fio12">
    <w:name w:val="fio12"/>
    <w:basedOn w:val="DefaultParagraphFont"/>
    <w:rsid w:val="007D11C8"/>
  </w:style>
  <w:style w:type="character" w:customStyle="1" w:styleId="fio13">
    <w:name w:val="fio13"/>
    <w:basedOn w:val="DefaultParagraphFont"/>
    <w:rsid w:val="007D11C8"/>
  </w:style>
  <w:style w:type="character" w:customStyle="1" w:styleId="fio16">
    <w:name w:val="fio16"/>
    <w:basedOn w:val="DefaultParagraphFont"/>
    <w:rsid w:val="007D11C8"/>
  </w:style>
  <w:style w:type="character" w:customStyle="1" w:styleId="fio17">
    <w:name w:val="fio17"/>
    <w:basedOn w:val="DefaultParagraphFont"/>
    <w:rsid w:val="007D11C8"/>
  </w:style>
  <w:style w:type="character" w:customStyle="1" w:styleId="fio18">
    <w:name w:val="fio18"/>
    <w:basedOn w:val="DefaultParagraphFont"/>
    <w:rsid w:val="007D11C8"/>
  </w:style>
  <w:style w:type="paragraph" w:styleId="PlainText">
    <w:name w:val="Plain Text"/>
    <w:basedOn w:val="Normal"/>
    <w:link w:val="a"/>
    <w:rsid w:val="00D53D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D53D7E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locked/>
    <w:rsid w:val="00D53D7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3D7E"/>
    <w:pPr>
      <w:widowControl w:val="0"/>
      <w:shd w:val="clear" w:color="auto" w:fill="FFFFFF"/>
      <w:spacing w:after="300" w:line="322" w:lineRule="exact"/>
      <w:ind w:hanging="400"/>
    </w:pPr>
    <w:rPr>
      <w:sz w:val="28"/>
      <w:szCs w:val="28"/>
    </w:rPr>
  </w:style>
  <w:style w:type="character" w:customStyle="1" w:styleId="21">
    <w:name w:val="Основной текст (2) + Полужирный"/>
    <w:basedOn w:val="2"/>
    <w:rsid w:val="00121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2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8">
    <w:name w:val="fio8"/>
    <w:basedOn w:val="DefaultParagraphFont"/>
    <w:rsid w:val="00624B3E"/>
  </w:style>
  <w:style w:type="paragraph" w:styleId="BodyText3">
    <w:name w:val="Body Text 3"/>
    <w:basedOn w:val="Normal"/>
    <w:link w:val="3"/>
    <w:rsid w:val="000D36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0D36BE"/>
    <w:rPr>
      <w:rFonts w:ascii="Times New Roman" w:eastAsia="Times New Roman" w:hAnsi="Times New Roman" w:cs="Times New Roman"/>
      <w:sz w:val="16"/>
      <w:szCs w:val="16"/>
    </w:rPr>
  </w:style>
  <w:style w:type="character" w:customStyle="1" w:styleId="2Candara12pt">
    <w:name w:val="Основной текст (2) + Candara;12 pt"/>
    <w:basedOn w:val="2"/>
    <w:rsid w:val="000D36B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0"/>
    <w:uiPriority w:val="99"/>
    <w:unhideWhenUsed/>
    <w:rsid w:val="007B63F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B63F2"/>
  </w:style>
  <w:style w:type="paragraph" w:styleId="BalloonText">
    <w:name w:val="Balloon Text"/>
    <w:basedOn w:val="Normal"/>
    <w:link w:val="a1"/>
    <w:uiPriority w:val="99"/>
    <w:semiHidden/>
    <w:unhideWhenUsed/>
    <w:rsid w:val="0015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5BC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61008D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61008D"/>
  </w:style>
  <w:style w:type="character" w:customStyle="1" w:styleId="30">
    <w:name w:val="Основной текст (3)"/>
    <w:basedOn w:val="DefaultParagraphFont"/>
    <w:rsid w:val="00843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8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C01DD"/>
  </w:style>
  <w:style w:type="paragraph" w:styleId="Footer">
    <w:name w:val="footer"/>
    <w:basedOn w:val="Normal"/>
    <w:link w:val="a4"/>
    <w:uiPriority w:val="99"/>
    <w:unhideWhenUsed/>
    <w:rsid w:val="008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C01DD"/>
  </w:style>
  <w:style w:type="paragraph" w:styleId="NoSpacing">
    <w:name w:val="No Spacing"/>
    <w:basedOn w:val="Normal"/>
    <w:uiPriority w:val="1"/>
    <w:qFormat/>
    <w:rsid w:val="008853E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210">
    <w:name w:val="Основной текст 21"/>
    <w:basedOn w:val="Normal"/>
    <w:rsid w:val="00BB009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3176D6"/>
    <w:rPr>
      <w:rFonts w:ascii="Calibri" w:hAnsi="Calibri" w:cs="Calibri"/>
      <w:b/>
      <w:i/>
      <w:iCs/>
    </w:rPr>
  </w:style>
  <w:style w:type="paragraph" w:customStyle="1" w:styleId="ConsNonformat">
    <w:name w:val="ConsNonformat"/>
    <w:rsid w:val="003176D6"/>
    <w:pPr>
      <w:widowControl w:val="0"/>
      <w:suppressAutoHyphens/>
    </w:pPr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4037&amp;dst=10053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